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DB9" w:rsidRPr="00195DA3" w:rsidRDefault="00331942" w:rsidP="00390DB9">
      <w:pPr>
        <w:jc w:val="both"/>
        <w:rPr>
          <w:rFonts w:ascii="Times New Roman" w:hAnsi="Times New Roman"/>
          <w:sz w:val="32"/>
          <w:szCs w:val="32"/>
          <w:lang w:val="uk-UA"/>
        </w:rPr>
      </w:pPr>
      <w:r>
        <w:rPr>
          <w:rFonts w:ascii="Times New Roman" w:hAnsi="Times New Roman"/>
          <w:noProof/>
          <w:lang w:val="uk-UA" w:eastAsia="uk-UA"/>
        </w:rPr>
        <mc:AlternateContent>
          <mc:Choice Requires="wps">
            <w:drawing>
              <wp:anchor distT="0" distB="0" distL="114300" distR="114300" simplePos="0" relativeHeight="251680768" behindDoc="0" locked="0" layoutInCell="1" allowOverlap="1" wp14:anchorId="13FD9A25" wp14:editId="030F2AC7">
                <wp:simplePos x="0" y="0"/>
                <wp:positionH relativeFrom="column">
                  <wp:posOffset>2822575</wp:posOffset>
                </wp:positionH>
                <wp:positionV relativeFrom="paragraph">
                  <wp:posOffset>337896</wp:posOffset>
                </wp:positionV>
                <wp:extent cx="272955" cy="204717"/>
                <wp:effectExtent l="0" t="0" r="0" b="5080"/>
                <wp:wrapNone/>
                <wp:docPr id="27666" name="Поле 27666"/>
                <wp:cNvGraphicFramePr/>
                <a:graphic xmlns:a="http://schemas.openxmlformats.org/drawingml/2006/main">
                  <a:graphicData uri="http://schemas.microsoft.com/office/word/2010/wordprocessingShape">
                    <wps:wsp>
                      <wps:cNvSpPr txBox="1"/>
                      <wps:spPr>
                        <a:xfrm>
                          <a:off x="0" y="0"/>
                          <a:ext cx="272955" cy="204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A4" w:rsidRDefault="00BE74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7666" o:spid="_x0000_s1027" type="#_x0000_t202" style="position:absolute;left:0;text-align:left;margin-left:222.25pt;margin-top:26.6pt;width:21.5pt;height:16.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" fillcolor="white [3201]" stroked="f" strokeweight=".5pt">
                <v:textbox>
                  <w:txbxContent>
                    <w:p w:rsidR="00331942" w:rsidRDefault="00331942"/>
                  </w:txbxContent>
                </v:textbox>
              </v:shape>
            </w:pict>
          </mc:Fallback>
        </mc:AlternateContent>
      </w:r>
    </w:p>
    <w:p w:rsidR="002C4BCE" w:rsidRPr="00195DA3" w:rsidRDefault="002C4BCE">
      <w:pPr>
        <w:rPr>
          <w:rFonts w:ascii="Times New Roman" w:hAnsi="Times New Roman"/>
          <w:lang w:val="uk-UA"/>
        </w:rPr>
      </w:pPr>
    </w:p>
    <w:p w:rsidR="00B93D7C" w:rsidRPr="00195DA3" w:rsidRDefault="00B93D7C" w:rsidP="00B93D7C">
      <w:pPr>
        <w:jc w:val="both"/>
        <w:rPr>
          <w:rFonts w:ascii="Times New Roman" w:eastAsia="Times New Roman" w:hAnsi="Times New Roman"/>
          <w:sz w:val="28"/>
          <w:szCs w:val="28"/>
          <w:lang w:val="uk-UA"/>
        </w:rPr>
      </w:pPr>
      <w:r w:rsidRPr="00195DA3">
        <w:rPr>
          <w:rFonts w:ascii="Times New Roman" w:eastAsia="Times New Roman" w:hAnsi="Times New Roman"/>
          <w:b/>
          <w:sz w:val="28"/>
          <w:szCs w:val="28"/>
          <w:lang w:val="uk-UA"/>
        </w:rPr>
        <w:t>Затверджено і рекомендовано</w:t>
      </w:r>
      <w:r w:rsidRPr="00195DA3">
        <w:rPr>
          <w:rFonts w:ascii="Times New Roman" w:eastAsia="Times New Roman" w:hAnsi="Times New Roman"/>
          <w:sz w:val="28"/>
          <w:szCs w:val="28"/>
          <w:lang w:val="uk-UA"/>
        </w:rPr>
        <w:t>:</w:t>
      </w:r>
    </w:p>
    <w:p w:rsidR="00B93D7C" w:rsidRPr="00195DA3" w:rsidRDefault="00B93D7C" w:rsidP="00B93D7C">
      <w:pPr>
        <w:jc w:val="both"/>
        <w:rPr>
          <w:rFonts w:ascii="Times New Roman" w:eastAsia="Times New Roman" w:hAnsi="Times New Roman"/>
          <w:sz w:val="28"/>
          <w:szCs w:val="28"/>
          <w:lang w:val="uk-UA"/>
        </w:rPr>
      </w:pPr>
      <w:proofErr w:type="spellStart"/>
      <w:r w:rsidRPr="00195DA3">
        <w:rPr>
          <w:rFonts w:ascii="Times New Roman" w:eastAsia="Times New Roman" w:hAnsi="Times New Roman"/>
          <w:sz w:val="28"/>
          <w:szCs w:val="28"/>
          <w:lang w:val="uk-UA"/>
        </w:rPr>
        <w:t>-радою</w:t>
      </w:r>
      <w:proofErr w:type="spellEnd"/>
      <w:r w:rsidRPr="00195DA3">
        <w:rPr>
          <w:rFonts w:ascii="Times New Roman" w:eastAsia="Times New Roman" w:hAnsi="Times New Roman"/>
          <w:sz w:val="28"/>
          <w:szCs w:val="28"/>
          <w:lang w:val="uk-UA"/>
        </w:rPr>
        <w:t xml:space="preserve"> районного методичного кабінету при відділі освіти </w:t>
      </w:r>
      <w:proofErr w:type="spellStart"/>
      <w:r w:rsidRPr="00195DA3">
        <w:rPr>
          <w:rFonts w:ascii="Times New Roman" w:eastAsia="Times New Roman" w:hAnsi="Times New Roman"/>
          <w:sz w:val="28"/>
          <w:szCs w:val="28"/>
          <w:lang w:val="uk-UA"/>
        </w:rPr>
        <w:t>Драбівської</w:t>
      </w:r>
      <w:proofErr w:type="spellEnd"/>
      <w:r w:rsidRPr="00195DA3">
        <w:rPr>
          <w:rFonts w:ascii="Times New Roman" w:eastAsia="Times New Roman" w:hAnsi="Times New Roman"/>
          <w:sz w:val="28"/>
          <w:szCs w:val="28"/>
          <w:lang w:val="uk-UA"/>
        </w:rPr>
        <w:t xml:space="preserve"> районної державної адміністрації, протокол № 3 від 16 лютого 2018 року</w:t>
      </w:r>
    </w:p>
    <w:p w:rsidR="00B93D7C" w:rsidRPr="00195DA3" w:rsidRDefault="005C3F94" w:rsidP="00B93D7C">
      <w:pPr>
        <w:jc w:val="both"/>
        <w:rPr>
          <w:rFonts w:ascii="Times New Roman" w:eastAsia="Times New Roman" w:hAnsi="Times New Roman"/>
          <w:sz w:val="28"/>
          <w:szCs w:val="28"/>
          <w:lang w:val="uk-UA"/>
        </w:rPr>
      </w:pPr>
      <w:r>
        <w:rPr>
          <w:rFonts w:ascii="Times New Roman" w:eastAsia="Times New Roman" w:hAnsi="Times New Roman"/>
          <w:sz w:val="28"/>
          <w:szCs w:val="28"/>
          <w:lang w:val="uk-UA"/>
        </w:rPr>
        <w:t>- педагогічною радою Ц</w:t>
      </w:r>
      <w:r w:rsidR="00B93D7C" w:rsidRPr="00195DA3">
        <w:rPr>
          <w:rFonts w:ascii="Times New Roman" w:eastAsia="Times New Roman" w:hAnsi="Times New Roman"/>
          <w:sz w:val="28"/>
          <w:szCs w:val="28"/>
          <w:lang w:val="uk-UA"/>
        </w:rPr>
        <w:t xml:space="preserve">ентру розвитку дитини «Берізка» с. </w:t>
      </w:r>
      <w:proofErr w:type="spellStart"/>
      <w:r w:rsidR="00B93D7C" w:rsidRPr="00195DA3">
        <w:rPr>
          <w:rFonts w:ascii="Times New Roman" w:eastAsia="Times New Roman" w:hAnsi="Times New Roman"/>
          <w:sz w:val="28"/>
          <w:szCs w:val="28"/>
          <w:lang w:val="uk-UA"/>
        </w:rPr>
        <w:t>Шрамківка</w:t>
      </w:r>
      <w:proofErr w:type="spellEnd"/>
      <w:r w:rsidR="00B93D7C" w:rsidRPr="00195DA3">
        <w:rPr>
          <w:rFonts w:ascii="Times New Roman" w:eastAsia="Times New Roman" w:hAnsi="Times New Roman"/>
          <w:sz w:val="28"/>
          <w:szCs w:val="28"/>
          <w:lang w:val="uk-UA"/>
        </w:rPr>
        <w:t>, протокол № 4 від 25 грудня 2017 року</w:t>
      </w:r>
    </w:p>
    <w:p w:rsidR="00B93D7C" w:rsidRPr="00195DA3" w:rsidRDefault="00B93D7C" w:rsidP="00B93D7C">
      <w:pPr>
        <w:jc w:val="both"/>
        <w:rPr>
          <w:rFonts w:ascii="Times New Roman" w:eastAsia="Times New Roman" w:hAnsi="Times New Roman"/>
          <w:sz w:val="28"/>
          <w:szCs w:val="28"/>
          <w:lang w:val="uk-UA"/>
        </w:rPr>
      </w:pPr>
    </w:p>
    <w:p w:rsidR="00B93D7C" w:rsidRPr="00195DA3" w:rsidRDefault="00B93D7C" w:rsidP="00B93D7C">
      <w:pPr>
        <w:jc w:val="both"/>
        <w:rPr>
          <w:rFonts w:ascii="Times New Roman" w:eastAsia="Times New Roman" w:hAnsi="Times New Roman"/>
          <w:sz w:val="28"/>
          <w:szCs w:val="28"/>
          <w:lang w:val="uk-UA"/>
        </w:rPr>
      </w:pPr>
    </w:p>
    <w:p w:rsidR="00B93D7C" w:rsidRPr="00195DA3" w:rsidRDefault="00B93D7C" w:rsidP="00B93D7C">
      <w:pPr>
        <w:jc w:val="both"/>
        <w:rPr>
          <w:rFonts w:ascii="Times New Roman" w:eastAsia="Times New Roman" w:hAnsi="Times New Roman"/>
          <w:sz w:val="28"/>
          <w:szCs w:val="28"/>
          <w:lang w:val="uk-UA"/>
        </w:rPr>
      </w:pPr>
    </w:p>
    <w:p w:rsidR="00B93D7C" w:rsidRPr="00195DA3" w:rsidRDefault="00B93D7C" w:rsidP="00B93D7C">
      <w:pPr>
        <w:jc w:val="both"/>
        <w:rPr>
          <w:rFonts w:ascii="Times New Roman" w:eastAsia="Times New Roman" w:hAnsi="Times New Roman"/>
          <w:sz w:val="28"/>
          <w:szCs w:val="28"/>
          <w:lang w:val="uk-UA"/>
        </w:rPr>
      </w:pPr>
    </w:p>
    <w:p w:rsidR="00B93D7C" w:rsidRPr="00195DA3" w:rsidRDefault="00B93D7C" w:rsidP="00B93D7C">
      <w:pPr>
        <w:jc w:val="both"/>
        <w:rPr>
          <w:rFonts w:ascii="Times New Roman" w:eastAsia="Times New Roman" w:hAnsi="Times New Roman"/>
          <w:sz w:val="28"/>
          <w:szCs w:val="28"/>
          <w:lang w:val="uk-UA"/>
        </w:rPr>
      </w:pPr>
    </w:p>
    <w:p w:rsidR="00B93D7C" w:rsidRPr="00195DA3" w:rsidRDefault="00B93D7C" w:rsidP="00B93D7C">
      <w:pPr>
        <w:jc w:val="both"/>
        <w:rPr>
          <w:rFonts w:ascii="Times New Roman" w:eastAsia="Times New Roman" w:hAnsi="Times New Roman"/>
          <w:sz w:val="28"/>
          <w:szCs w:val="28"/>
          <w:lang w:val="uk-UA"/>
        </w:rPr>
      </w:pPr>
    </w:p>
    <w:p w:rsidR="00B93D7C" w:rsidRPr="00195DA3" w:rsidRDefault="00B93D7C" w:rsidP="00B93D7C">
      <w:pPr>
        <w:jc w:val="both"/>
        <w:rPr>
          <w:rFonts w:ascii="Times New Roman" w:eastAsia="Times New Roman" w:hAnsi="Times New Roman"/>
          <w:sz w:val="28"/>
          <w:szCs w:val="28"/>
          <w:lang w:val="uk-UA"/>
        </w:rPr>
      </w:pPr>
    </w:p>
    <w:p w:rsidR="00B93D7C" w:rsidRPr="00195DA3" w:rsidRDefault="00B93D7C" w:rsidP="00B93D7C">
      <w:pPr>
        <w:jc w:val="center"/>
        <w:rPr>
          <w:rFonts w:ascii="Times New Roman" w:eastAsia="Times New Roman" w:hAnsi="Times New Roman"/>
          <w:sz w:val="28"/>
          <w:szCs w:val="28"/>
          <w:lang w:val="uk-UA"/>
        </w:rPr>
      </w:pPr>
    </w:p>
    <w:p w:rsidR="00B93D7C" w:rsidRPr="00195DA3" w:rsidRDefault="00B93D7C" w:rsidP="00B93D7C">
      <w:pPr>
        <w:jc w:val="center"/>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НАВЧАЛЬНО – МЕТОДИЧНИЙ ПОСІБНИК</w:t>
      </w:r>
    </w:p>
    <w:p w:rsidR="00B93D7C" w:rsidRPr="00195DA3" w:rsidRDefault="005C3F94" w:rsidP="00B93D7C">
      <w:pPr>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«НАУКОВО – МЕТОДИЧНИЙ </w:t>
      </w:r>
      <w:r w:rsidR="00B93D7C" w:rsidRPr="00195DA3">
        <w:rPr>
          <w:rFonts w:ascii="Times New Roman" w:eastAsia="Times New Roman" w:hAnsi="Times New Roman"/>
          <w:b/>
          <w:sz w:val="28"/>
          <w:szCs w:val="28"/>
          <w:lang w:val="uk-UA"/>
        </w:rPr>
        <w:t>СУПРОВІД ПАРТНЕРСЬКОЇ</w:t>
      </w:r>
    </w:p>
    <w:p w:rsidR="00B93D7C" w:rsidRPr="00195DA3" w:rsidRDefault="00B93D7C" w:rsidP="00B93D7C">
      <w:pPr>
        <w:jc w:val="center"/>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ВЗАЄМОДІЇ ДОРОСЛИХ СУБ’ЄКТІВ ОСВІТНЬОГО ПРОЦЕСУ</w:t>
      </w:r>
    </w:p>
    <w:p w:rsidR="00B93D7C" w:rsidRPr="00195DA3" w:rsidRDefault="00B93D7C" w:rsidP="00B93D7C">
      <w:pPr>
        <w:jc w:val="center"/>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В ЗАКЛАДІ ДОШКІЛЬНОЇ ОСВІТИ»</w:t>
      </w:r>
    </w:p>
    <w:p w:rsidR="00B93D7C" w:rsidRPr="00195DA3" w:rsidRDefault="00B93D7C" w:rsidP="00B93D7C">
      <w:pPr>
        <w:jc w:val="both"/>
        <w:rPr>
          <w:rFonts w:ascii="Times New Roman" w:eastAsia="Times New Roman" w:hAnsi="Times New Roman"/>
          <w:b/>
          <w:sz w:val="28"/>
          <w:szCs w:val="28"/>
          <w:lang w:val="uk-UA"/>
        </w:rPr>
      </w:pPr>
      <w:r w:rsidRPr="00195DA3">
        <w:rPr>
          <w:rFonts w:ascii="Times New Roman" w:eastAsia="Times New Roman" w:hAnsi="Times New Roman"/>
          <w:sz w:val="28"/>
          <w:szCs w:val="28"/>
          <w:lang w:val="uk-UA"/>
        </w:rPr>
        <w:t xml:space="preserve">Посібник містить матеріали по забезпеченню партнерської взаємодії дорослих суб’єктів освітнього процесу в закладі дошкільної освіти. У посібнику вміщені </w:t>
      </w:r>
      <w:proofErr w:type="spellStart"/>
      <w:r w:rsidRPr="00195DA3">
        <w:rPr>
          <w:rFonts w:ascii="Times New Roman" w:eastAsia="Times New Roman" w:hAnsi="Times New Roman"/>
          <w:sz w:val="28"/>
          <w:szCs w:val="28"/>
          <w:lang w:val="uk-UA"/>
        </w:rPr>
        <w:t>нетрадиціні</w:t>
      </w:r>
      <w:proofErr w:type="spellEnd"/>
      <w:r w:rsidRPr="00195DA3">
        <w:rPr>
          <w:rFonts w:ascii="Times New Roman" w:eastAsia="Times New Roman" w:hAnsi="Times New Roman"/>
          <w:sz w:val="28"/>
          <w:szCs w:val="28"/>
          <w:lang w:val="uk-UA"/>
        </w:rPr>
        <w:t xml:space="preserve"> заходи з батьками, дидактичні ігри, матеріали для наочно – інформаційного осередку для батьків. Ці матеріали стануть у нагоді всім, хто зацікавився даною проблемою</w:t>
      </w:r>
    </w:p>
    <w:p w:rsidR="00B93D7C" w:rsidRPr="00195DA3" w:rsidRDefault="00B93D7C" w:rsidP="00B93D7C">
      <w:pPr>
        <w:jc w:val="both"/>
        <w:rPr>
          <w:rFonts w:ascii="Times New Roman" w:eastAsia="Times New Roman" w:hAnsi="Times New Roman"/>
          <w:sz w:val="28"/>
          <w:szCs w:val="28"/>
          <w:lang w:val="uk-UA"/>
        </w:rPr>
      </w:pPr>
    </w:p>
    <w:p w:rsidR="00B93D7C" w:rsidRPr="00195DA3" w:rsidRDefault="00B93D7C" w:rsidP="00B93D7C">
      <w:pPr>
        <w:jc w:val="both"/>
        <w:rPr>
          <w:rFonts w:ascii="Times New Roman" w:eastAsia="Times New Roman" w:hAnsi="Times New Roman"/>
          <w:b/>
          <w:sz w:val="28"/>
          <w:szCs w:val="28"/>
          <w:lang w:val="uk-UA"/>
        </w:rPr>
      </w:pPr>
    </w:p>
    <w:p w:rsidR="00B93D7C" w:rsidRPr="00195DA3" w:rsidRDefault="00B93D7C" w:rsidP="00B93D7C">
      <w:pPr>
        <w:jc w:val="both"/>
        <w:rPr>
          <w:rFonts w:ascii="Times New Roman" w:eastAsia="Times New Roman" w:hAnsi="Times New Roman"/>
          <w:b/>
          <w:sz w:val="28"/>
          <w:szCs w:val="28"/>
          <w:lang w:val="uk-UA"/>
        </w:rPr>
      </w:pPr>
    </w:p>
    <w:p w:rsidR="00B93D7C" w:rsidRPr="00195DA3" w:rsidRDefault="00B93D7C" w:rsidP="00B93D7C">
      <w:pPr>
        <w:jc w:val="both"/>
        <w:rPr>
          <w:rFonts w:ascii="Times New Roman" w:eastAsia="Times New Roman" w:hAnsi="Times New Roman"/>
          <w:b/>
          <w:sz w:val="28"/>
          <w:szCs w:val="28"/>
          <w:lang w:val="uk-UA"/>
        </w:rPr>
      </w:pPr>
    </w:p>
    <w:p w:rsidR="00B93D7C" w:rsidRPr="00195DA3" w:rsidRDefault="00B93D7C" w:rsidP="00B93D7C">
      <w:pPr>
        <w:jc w:val="both"/>
        <w:rPr>
          <w:rFonts w:ascii="Times New Roman" w:eastAsia="Times New Roman" w:hAnsi="Times New Roman"/>
          <w:b/>
          <w:sz w:val="28"/>
          <w:szCs w:val="28"/>
          <w:lang w:val="uk-UA"/>
        </w:rPr>
      </w:pPr>
    </w:p>
    <w:p w:rsidR="00B93D7C" w:rsidRPr="00195DA3" w:rsidRDefault="00B93D7C" w:rsidP="00B93D7C">
      <w:pPr>
        <w:jc w:val="both"/>
        <w:rPr>
          <w:rFonts w:ascii="Times New Roman" w:eastAsia="Times New Roman" w:hAnsi="Times New Roman"/>
          <w:b/>
          <w:sz w:val="28"/>
          <w:szCs w:val="28"/>
          <w:lang w:val="uk-UA"/>
        </w:rPr>
      </w:pPr>
    </w:p>
    <w:p w:rsidR="00B93D7C" w:rsidRPr="00195DA3" w:rsidRDefault="00B93D7C" w:rsidP="00B93D7C">
      <w:pPr>
        <w:jc w:val="both"/>
        <w:rPr>
          <w:rFonts w:ascii="Times New Roman" w:eastAsia="Times New Roman" w:hAnsi="Times New Roman"/>
          <w:b/>
          <w:sz w:val="28"/>
          <w:szCs w:val="28"/>
          <w:lang w:val="uk-UA"/>
        </w:rPr>
      </w:pPr>
    </w:p>
    <w:p w:rsidR="00B93D7C" w:rsidRPr="00195DA3" w:rsidRDefault="00B93D7C" w:rsidP="00B93D7C">
      <w:pPr>
        <w:jc w:val="both"/>
        <w:rPr>
          <w:rFonts w:ascii="Times New Roman" w:eastAsia="Times New Roman" w:hAnsi="Times New Roman"/>
          <w:b/>
          <w:sz w:val="28"/>
          <w:szCs w:val="28"/>
          <w:lang w:val="uk-UA"/>
        </w:rPr>
      </w:pPr>
    </w:p>
    <w:p w:rsidR="00B93D7C" w:rsidRPr="00195DA3" w:rsidRDefault="00B93D7C" w:rsidP="00B93D7C">
      <w:pPr>
        <w:jc w:val="both"/>
        <w:rPr>
          <w:rFonts w:ascii="Times New Roman" w:eastAsia="Times New Roman" w:hAnsi="Times New Roman"/>
          <w:b/>
          <w:sz w:val="28"/>
          <w:szCs w:val="28"/>
          <w:lang w:val="uk-UA"/>
        </w:rPr>
      </w:pPr>
    </w:p>
    <w:p w:rsidR="00B93D7C" w:rsidRPr="00195DA3" w:rsidRDefault="00B93D7C" w:rsidP="00B93D7C">
      <w:pPr>
        <w:jc w:val="both"/>
        <w:rPr>
          <w:rFonts w:ascii="Times New Roman" w:eastAsia="Times New Roman" w:hAnsi="Times New Roman"/>
          <w:b/>
          <w:sz w:val="28"/>
          <w:szCs w:val="28"/>
          <w:lang w:val="uk-UA"/>
        </w:rPr>
      </w:pPr>
    </w:p>
    <w:p w:rsidR="00B93D7C" w:rsidRPr="00195DA3" w:rsidRDefault="00B93D7C" w:rsidP="00B93D7C">
      <w:pPr>
        <w:jc w:val="both"/>
        <w:rPr>
          <w:rFonts w:ascii="Times New Roman" w:eastAsia="Times New Roman" w:hAnsi="Times New Roman"/>
          <w:b/>
          <w:sz w:val="28"/>
          <w:szCs w:val="28"/>
          <w:lang w:val="uk-UA"/>
        </w:rPr>
      </w:pPr>
    </w:p>
    <w:p w:rsidR="00B93D7C" w:rsidRPr="00195DA3" w:rsidRDefault="00B93D7C" w:rsidP="00B93D7C">
      <w:pPr>
        <w:jc w:val="both"/>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 xml:space="preserve">Автор: </w:t>
      </w:r>
      <w:r w:rsidRPr="00195DA3">
        <w:rPr>
          <w:rFonts w:ascii="Times New Roman" w:eastAsia="Times New Roman" w:hAnsi="Times New Roman"/>
          <w:sz w:val="28"/>
          <w:szCs w:val="28"/>
          <w:lang w:val="uk-UA"/>
        </w:rPr>
        <w:t xml:space="preserve">Юрченко Світлана Іванівна, вихователь - методист Центру розвитку дитини «Берізка» с. </w:t>
      </w:r>
      <w:proofErr w:type="spellStart"/>
      <w:r w:rsidRPr="00195DA3">
        <w:rPr>
          <w:rFonts w:ascii="Times New Roman" w:eastAsia="Times New Roman" w:hAnsi="Times New Roman"/>
          <w:sz w:val="28"/>
          <w:szCs w:val="28"/>
          <w:lang w:val="uk-UA"/>
        </w:rPr>
        <w:t>Шрамківка</w:t>
      </w:r>
      <w:proofErr w:type="spellEnd"/>
      <w:r w:rsidRPr="00195DA3">
        <w:rPr>
          <w:rFonts w:ascii="Times New Roman" w:eastAsia="Times New Roman" w:hAnsi="Times New Roman"/>
          <w:b/>
          <w:sz w:val="28"/>
          <w:szCs w:val="28"/>
          <w:lang w:val="uk-UA"/>
        </w:rPr>
        <w:t xml:space="preserve"> </w:t>
      </w:r>
    </w:p>
    <w:p w:rsidR="00B93D7C" w:rsidRPr="00195DA3" w:rsidRDefault="00B93D7C" w:rsidP="00B93D7C">
      <w:pPr>
        <w:jc w:val="both"/>
        <w:rPr>
          <w:rFonts w:ascii="Times New Roman" w:hAnsi="Times New Roman"/>
          <w:sz w:val="32"/>
          <w:szCs w:val="32"/>
          <w:lang w:val="uk-UA"/>
        </w:rPr>
      </w:pPr>
      <w:r w:rsidRPr="00195DA3">
        <w:rPr>
          <w:rFonts w:ascii="Times New Roman" w:eastAsia="Times New Roman" w:hAnsi="Times New Roman"/>
          <w:b/>
          <w:sz w:val="28"/>
          <w:szCs w:val="28"/>
          <w:lang w:val="uk-UA"/>
        </w:rPr>
        <w:t xml:space="preserve">Рецензенти: </w:t>
      </w:r>
    </w:p>
    <w:p w:rsidR="00B93D7C" w:rsidRPr="00195DA3" w:rsidRDefault="00B93D7C" w:rsidP="00B93D7C">
      <w:pPr>
        <w:jc w:val="both"/>
        <w:rPr>
          <w:rFonts w:ascii="Times New Roman" w:eastAsia="Times New Roman" w:hAnsi="Times New Roman"/>
          <w:sz w:val="28"/>
          <w:szCs w:val="28"/>
          <w:lang w:val="uk-UA"/>
        </w:rPr>
      </w:pPr>
      <w:proofErr w:type="spellStart"/>
      <w:r w:rsidRPr="00195DA3">
        <w:rPr>
          <w:rFonts w:ascii="Times New Roman" w:eastAsia="Times New Roman" w:hAnsi="Times New Roman"/>
          <w:sz w:val="28"/>
          <w:szCs w:val="28"/>
          <w:lang w:val="uk-UA"/>
        </w:rPr>
        <w:t>Просяник</w:t>
      </w:r>
      <w:proofErr w:type="spellEnd"/>
      <w:r w:rsidRPr="00195DA3">
        <w:rPr>
          <w:rFonts w:ascii="Times New Roman" w:eastAsia="Times New Roman" w:hAnsi="Times New Roman"/>
          <w:sz w:val="28"/>
          <w:szCs w:val="28"/>
          <w:lang w:val="uk-UA"/>
        </w:rPr>
        <w:t xml:space="preserve"> Олена Миколаївна, методист дошкільної освіти районного методичного кабінету відділу освіти </w:t>
      </w:r>
      <w:proofErr w:type="spellStart"/>
      <w:r w:rsidRPr="00195DA3">
        <w:rPr>
          <w:rFonts w:ascii="Times New Roman" w:eastAsia="Times New Roman" w:hAnsi="Times New Roman"/>
          <w:sz w:val="28"/>
          <w:szCs w:val="28"/>
          <w:lang w:val="uk-UA"/>
        </w:rPr>
        <w:t>Драбівської</w:t>
      </w:r>
      <w:proofErr w:type="spellEnd"/>
      <w:r w:rsidRPr="00195DA3">
        <w:rPr>
          <w:rFonts w:ascii="Times New Roman" w:eastAsia="Times New Roman" w:hAnsi="Times New Roman"/>
          <w:sz w:val="28"/>
          <w:szCs w:val="28"/>
          <w:lang w:val="uk-UA"/>
        </w:rPr>
        <w:t xml:space="preserve"> райдержадміністрації;</w:t>
      </w:r>
    </w:p>
    <w:p w:rsidR="00B93D7C" w:rsidRPr="00195DA3" w:rsidRDefault="00B93D7C" w:rsidP="00B93D7C">
      <w:pPr>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xml:space="preserve">Ситник Валентина Іванівна, завідувач Центру розвитку дитини «Берізка» с. </w:t>
      </w:r>
      <w:proofErr w:type="spellStart"/>
      <w:r w:rsidRPr="00195DA3">
        <w:rPr>
          <w:rFonts w:ascii="Times New Roman" w:eastAsia="Times New Roman" w:hAnsi="Times New Roman"/>
          <w:sz w:val="28"/>
          <w:szCs w:val="28"/>
          <w:lang w:val="uk-UA"/>
        </w:rPr>
        <w:t>Шрамківка</w:t>
      </w:r>
      <w:proofErr w:type="spellEnd"/>
    </w:p>
    <w:p w:rsidR="00B93D7C" w:rsidRPr="00195DA3" w:rsidRDefault="00331942">
      <w:pPr>
        <w:spacing w:after="200" w:line="276" w:lineRule="auto"/>
        <w:rPr>
          <w:rFonts w:ascii="Times New Roman" w:hAnsi="Times New Roman"/>
          <w:b/>
          <w:sz w:val="36"/>
          <w:szCs w:val="36"/>
          <w:lang w:val="uk-UA"/>
        </w:rPr>
      </w:pPr>
      <w:r>
        <w:rPr>
          <w:rFonts w:ascii="Times New Roman" w:hAnsi="Times New Roman"/>
          <w:noProof/>
          <w:lang w:val="uk-UA" w:eastAsia="uk-UA"/>
        </w:rPr>
        <mc:AlternateContent>
          <mc:Choice Requires="wps">
            <w:drawing>
              <wp:anchor distT="0" distB="0" distL="114300" distR="114300" simplePos="0" relativeHeight="251682816" behindDoc="0" locked="0" layoutInCell="1" allowOverlap="1" wp14:anchorId="374BC7EB" wp14:editId="714147D4">
                <wp:simplePos x="0" y="0"/>
                <wp:positionH relativeFrom="column">
                  <wp:posOffset>2865120</wp:posOffset>
                </wp:positionH>
                <wp:positionV relativeFrom="paragraph">
                  <wp:posOffset>271117</wp:posOffset>
                </wp:positionV>
                <wp:extent cx="272415" cy="204470"/>
                <wp:effectExtent l="0" t="0" r="0" b="5080"/>
                <wp:wrapNone/>
                <wp:docPr id="27667" name="Поле 27667"/>
                <wp:cNvGraphicFramePr/>
                <a:graphic xmlns:a="http://schemas.openxmlformats.org/drawingml/2006/main">
                  <a:graphicData uri="http://schemas.microsoft.com/office/word/2010/wordprocessingShape">
                    <wps:wsp>
                      <wps:cNvSpPr txBox="1"/>
                      <wps:spPr>
                        <a:xfrm>
                          <a:off x="0" y="0"/>
                          <a:ext cx="272415" cy="204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A4" w:rsidRDefault="00BE74A4" w:rsidP="003319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7667" o:spid="_x0000_s1028" type="#_x0000_t202" style="position:absolute;margin-left:225.6pt;margin-top:21.35pt;width:21.45pt;height:16.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" fillcolor="white [3201]" stroked="f" strokeweight=".5pt">
                <v:textbox>
                  <w:txbxContent>
                    <w:p w:rsidR="00331942" w:rsidRDefault="00331942" w:rsidP="00331942"/>
                  </w:txbxContent>
                </v:textbox>
              </v:shape>
            </w:pict>
          </mc:Fallback>
        </mc:AlternateContent>
      </w:r>
    </w:p>
    <w:p w:rsidR="005C3F94" w:rsidRDefault="005C3F94" w:rsidP="00BA2648">
      <w:pPr>
        <w:spacing w:after="200" w:line="276" w:lineRule="auto"/>
        <w:jc w:val="center"/>
        <w:rPr>
          <w:rFonts w:ascii="Times New Roman" w:hAnsi="Times New Roman"/>
          <w:b/>
          <w:sz w:val="36"/>
          <w:szCs w:val="36"/>
          <w:lang w:val="uk-UA"/>
        </w:rPr>
      </w:pPr>
    </w:p>
    <w:p w:rsidR="003104A5" w:rsidRPr="00195DA3" w:rsidRDefault="00BA2648" w:rsidP="00BA2648">
      <w:pPr>
        <w:spacing w:after="200" w:line="276" w:lineRule="auto"/>
        <w:jc w:val="center"/>
        <w:rPr>
          <w:rFonts w:ascii="Times New Roman" w:hAnsi="Times New Roman"/>
          <w:b/>
          <w:sz w:val="36"/>
          <w:szCs w:val="36"/>
          <w:lang w:val="uk-UA"/>
        </w:rPr>
      </w:pPr>
      <w:r w:rsidRPr="00195DA3">
        <w:rPr>
          <w:rFonts w:ascii="Times New Roman" w:hAnsi="Times New Roman"/>
          <w:b/>
          <w:sz w:val="36"/>
          <w:szCs w:val="36"/>
          <w:lang w:val="uk-UA"/>
        </w:rPr>
        <w:t>ЗМІСТ</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Реєстраційна картка до проекту ……………………………………………….4</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xml:space="preserve">Концептуальна модель освітнього проекту «Науково – методичний супровід партнерської взаємодії дорослих </w:t>
      </w:r>
      <w:proofErr w:type="spellStart"/>
      <w:r w:rsidRPr="009A34A6">
        <w:rPr>
          <w:rFonts w:ascii="Times New Roman" w:hAnsi="Times New Roman"/>
          <w:sz w:val="28"/>
          <w:szCs w:val="28"/>
          <w:lang w:val="uk-UA"/>
        </w:rPr>
        <w:t>суб</w:t>
      </w:r>
      <w:proofErr w:type="spellEnd"/>
      <w:r w:rsidRPr="009A34A6">
        <w:rPr>
          <w:rFonts w:ascii="Times New Roman" w:hAnsi="Times New Roman"/>
          <w:sz w:val="28"/>
          <w:szCs w:val="28"/>
        </w:rPr>
        <w:t>’</w:t>
      </w:r>
      <w:proofErr w:type="spellStart"/>
      <w:r w:rsidRPr="009A34A6">
        <w:rPr>
          <w:rFonts w:ascii="Times New Roman" w:hAnsi="Times New Roman"/>
          <w:sz w:val="28"/>
          <w:szCs w:val="28"/>
          <w:lang w:val="uk-UA"/>
        </w:rPr>
        <w:t>єктів</w:t>
      </w:r>
      <w:proofErr w:type="spellEnd"/>
      <w:r w:rsidRPr="009A34A6">
        <w:rPr>
          <w:rFonts w:ascii="Times New Roman" w:hAnsi="Times New Roman"/>
          <w:sz w:val="28"/>
          <w:szCs w:val="28"/>
          <w:lang w:val="uk-UA"/>
        </w:rPr>
        <w:t xml:space="preserve"> освітнього процесу в закладі дошкільної освіти»………………………………………………………………5</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Стан впровадження проблеми у сучасному педагогічному досвіді…………</w:t>
      </w:r>
      <w:r w:rsidR="00152151">
        <w:rPr>
          <w:rFonts w:ascii="Times New Roman" w:hAnsi="Times New Roman"/>
          <w:sz w:val="28"/>
          <w:szCs w:val="28"/>
          <w:lang w:val="uk-UA"/>
        </w:rPr>
        <w:t>8</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xml:space="preserve">1.Науково – методичне </w:t>
      </w:r>
      <w:proofErr w:type="spellStart"/>
      <w:r w:rsidRPr="009A34A6">
        <w:rPr>
          <w:rFonts w:ascii="Times New Roman" w:hAnsi="Times New Roman"/>
          <w:sz w:val="28"/>
          <w:szCs w:val="28"/>
          <w:lang w:val="uk-UA"/>
        </w:rPr>
        <w:t>обгрунтування</w:t>
      </w:r>
      <w:proofErr w:type="spellEnd"/>
      <w:r w:rsidRPr="009A34A6">
        <w:rPr>
          <w:rFonts w:ascii="Times New Roman" w:hAnsi="Times New Roman"/>
          <w:sz w:val="28"/>
          <w:szCs w:val="28"/>
          <w:lang w:val="uk-UA"/>
        </w:rPr>
        <w:t xml:space="preserve"> проблеми «Науково – методичний супровід партнерської взаємодії дорослих суб</w:t>
      </w:r>
      <w:r w:rsidRPr="00152151">
        <w:rPr>
          <w:rFonts w:ascii="Times New Roman" w:hAnsi="Times New Roman"/>
          <w:sz w:val="28"/>
          <w:szCs w:val="28"/>
          <w:lang w:val="uk-UA"/>
        </w:rPr>
        <w:t>’</w:t>
      </w:r>
      <w:r w:rsidRPr="009A34A6">
        <w:rPr>
          <w:rFonts w:ascii="Times New Roman" w:hAnsi="Times New Roman"/>
          <w:sz w:val="28"/>
          <w:szCs w:val="28"/>
          <w:lang w:val="uk-UA"/>
        </w:rPr>
        <w:t>єктів освітнього процесу в закладі дошкільної освіти»………………………………………………………</w:t>
      </w:r>
      <w:r w:rsidR="00152151">
        <w:rPr>
          <w:rFonts w:ascii="Times New Roman" w:hAnsi="Times New Roman"/>
          <w:sz w:val="28"/>
          <w:szCs w:val="28"/>
          <w:lang w:val="uk-UA"/>
        </w:rPr>
        <w:t>9</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2.Забезпечення партнерської взаємодії дорослих суб’єктів освітнього процесу в закладі дошкільної освіти</w:t>
      </w:r>
      <w:r w:rsidR="00152151">
        <w:rPr>
          <w:rFonts w:ascii="Times New Roman" w:hAnsi="Times New Roman"/>
          <w:sz w:val="28"/>
          <w:szCs w:val="28"/>
          <w:lang w:val="uk-UA"/>
        </w:rPr>
        <w:t>……………………………………………………12</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3.Практична діяльність по забезпеченню партнерської взаємодії дорослих суб’єктів освітнього процесу в закладі дошкільної освіти……………………</w:t>
      </w:r>
      <w:r w:rsidR="005F38C8">
        <w:rPr>
          <w:rFonts w:ascii="Times New Roman" w:hAnsi="Times New Roman"/>
          <w:sz w:val="28"/>
          <w:szCs w:val="28"/>
          <w:lang w:val="uk-UA"/>
        </w:rPr>
        <w:t>12</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перспективне планування роботи по родинному вихованню в закладі дошкільно</w:t>
      </w:r>
      <w:r w:rsidR="00977891">
        <w:rPr>
          <w:rFonts w:ascii="Times New Roman" w:hAnsi="Times New Roman"/>
          <w:sz w:val="28"/>
          <w:szCs w:val="28"/>
          <w:lang w:val="uk-UA"/>
        </w:rPr>
        <w:t>ї освіти……………………………………………………………..</w:t>
      </w:r>
      <w:r w:rsidRPr="009A34A6">
        <w:rPr>
          <w:rFonts w:ascii="Times New Roman" w:hAnsi="Times New Roman"/>
          <w:sz w:val="28"/>
          <w:szCs w:val="28"/>
          <w:lang w:val="uk-UA"/>
        </w:rPr>
        <w:t>…</w:t>
      </w:r>
      <w:r w:rsidR="00977891">
        <w:rPr>
          <w:rFonts w:ascii="Times New Roman" w:hAnsi="Times New Roman"/>
          <w:sz w:val="28"/>
          <w:szCs w:val="28"/>
          <w:lang w:val="uk-UA"/>
        </w:rPr>
        <w:t>12</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робота лабораторії педагогічної майстерні…………………………………..</w:t>
      </w:r>
      <w:r w:rsidR="00977891">
        <w:rPr>
          <w:rFonts w:ascii="Times New Roman" w:hAnsi="Times New Roman"/>
          <w:sz w:val="28"/>
          <w:szCs w:val="28"/>
          <w:lang w:val="uk-UA"/>
        </w:rPr>
        <w:t>12</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діагностування пед</w:t>
      </w:r>
      <w:r w:rsidR="00977891">
        <w:rPr>
          <w:rFonts w:ascii="Times New Roman" w:hAnsi="Times New Roman"/>
          <w:sz w:val="28"/>
          <w:szCs w:val="28"/>
          <w:lang w:val="uk-UA"/>
        </w:rPr>
        <w:t>агогічних кадрів………………………………………</w:t>
      </w:r>
      <w:r w:rsidRPr="009A34A6">
        <w:rPr>
          <w:rFonts w:ascii="Times New Roman" w:hAnsi="Times New Roman"/>
          <w:sz w:val="28"/>
          <w:szCs w:val="28"/>
          <w:lang w:val="uk-UA"/>
        </w:rPr>
        <w:t>…..</w:t>
      </w:r>
      <w:r w:rsidR="00977891">
        <w:rPr>
          <w:rFonts w:ascii="Times New Roman" w:hAnsi="Times New Roman"/>
          <w:sz w:val="28"/>
          <w:szCs w:val="28"/>
          <w:lang w:val="uk-UA"/>
        </w:rPr>
        <w:t>13</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анкету</w:t>
      </w:r>
      <w:r w:rsidR="00977891">
        <w:rPr>
          <w:rFonts w:ascii="Times New Roman" w:hAnsi="Times New Roman"/>
          <w:sz w:val="28"/>
          <w:szCs w:val="28"/>
          <w:lang w:val="uk-UA"/>
        </w:rPr>
        <w:t>вання……………………………………………………………………..13</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педаг</w:t>
      </w:r>
      <w:r w:rsidR="00977891">
        <w:rPr>
          <w:rFonts w:ascii="Times New Roman" w:hAnsi="Times New Roman"/>
          <w:sz w:val="28"/>
          <w:szCs w:val="28"/>
          <w:lang w:val="uk-UA"/>
        </w:rPr>
        <w:t>огічні ради………………………………………………….</w:t>
      </w:r>
      <w:r w:rsidRPr="009A34A6">
        <w:rPr>
          <w:rFonts w:ascii="Times New Roman" w:hAnsi="Times New Roman"/>
          <w:sz w:val="28"/>
          <w:szCs w:val="28"/>
          <w:lang w:val="uk-UA"/>
        </w:rPr>
        <w:t>…………</w:t>
      </w:r>
      <w:r w:rsidR="00977891">
        <w:rPr>
          <w:rFonts w:ascii="Times New Roman" w:hAnsi="Times New Roman"/>
          <w:sz w:val="28"/>
          <w:szCs w:val="28"/>
          <w:lang w:val="uk-UA"/>
        </w:rPr>
        <w:t>….13</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робота творчої групи …………………………………………………………..</w:t>
      </w:r>
      <w:r w:rsidR="00F73E16">
        <w:rPr>
          <w:rFonts w:ascii="Times New Roman" w:hAnsi="Times New Roman"/>
          <w:sz w:val="28"/>
          <w:szCs w:val="28"/>
          <w:lang w:val="uk-UA"/>
        </w:rPr>
        <w:t>14</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батьківські</w:t>
      </w:r>
      <w:r w:rsidR="00F73E16">
        <w:rPr>
          <w:rFonts w:ascii="Times New Roman" w:hAnsi="Times New Roman"/>
          <w:sz w:val="28"/>
          <w:szCs w:val="28"/>
          <w:lang w:val="uk-UA"/>
        </w:rPr>
        <w:t xml:space="preserve"> збори ……………………………………………………………...</w:t>
      </w:r>
      <w:r w:rsidRPr="009A34A6">
        <w:rPr>
          <w:rFonts w:ascii="Times New Roman" w:hAnsi="Times New Roman"/>
          <w:sz w:val="28"/>
          <w:szCs w:val="28"/>
          <w:lang w:val="uk-UA"/>
        </w:rPr>
        <w:t>.</w:t>
      </w:r>
      <w:r w:rsidR="00F73E16">
        <w:rPr>
          <w:rFonts w:ascii="Times New Roman" w:hAnsi="Times New Roman"/>
          <w:sz w:val="28"/>
          <w:szCs w:val="28"/>
          <w:lang w:val="uk-UA"/>
        </w:rPr>
        <w:t>15</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лекції – консульта</w:t>
      </w:r>
      <w:r w:rsidR="00CF372D">
        <w:rPr>
          <w:rFonts w:ascii="Times New Roman" w:hAnsi="Times New Roman"/>
          <w:sz w:val="28"/>
          <w:szCs w:val="28"/>
          <w:lang w:val="uk-UA"/>
        </w:rPr>
        <w:t>ції для батьків ………………………………………</w:t>
      </w:r>
      <w:r w:rsidRPr="009A34A6">
        <w:rPr>
          <w:rFonts w:ascii="Times New Roman" w:hAnsi="Times New Roman"/>
          <w:sz w:val="28"/>
          <w:szCs w:val="28"/>
          <w:lang w:val="uk-UA"/>
        </w:rPr>
        <w:t>……</w:t>
      </w:r>
      <w:r w:rsidR="00CF372D">
        <w:rPr>
          <w:rFonts w:ascii="Times New Roman" w:hAnsi="Times New Roman"/>
          <w:sz w:val="28"/>
          <w:szCs w:val="28"/>
          <w:lang w:val="uk-UA"/>
        </w:rPr>
        <w:t>16</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інтерактивні фор</w:t>
      </w:r>
      <w:r w:rsidR="00CF372D">
        <w:rPr>
          <w:rFonts w:ascii="Times New Roman" w:hAnsi="Times New Roman"/>
          <w:sz w:val="28"/>
          <w:szCs w:val="28"/>
          <w:lang w:val="uk-UA"/>
        </w:rPr>
        <w:t>ми роботи з батьками ………………………….</w:t>
      </w:r>
      <w:r w:rsidRPr="009A34A6">
        <w:rPr>
          <w:rFonts w:ascii="Times New Roman" w:hAnsi="Times New Roman"/>
          <w:sz w:val="28"/>
          <w:szCs w:val="28"/>
          <w:lang w:val="uk-UA"/>
        </w:rPr>
        <w:t>………….</w:t>
      </w:r>
      <w:r w:rsidR="00CF372D">
        <w:rPr>
          <w:rFonts w:ascii="Times New Roman" w:hAnsi="Times New Roman"/>
          <w:sz w:val="28"/>
          <w:szCs w:val="28"/>
          <w:lang w:val="uk-UA"/>
        </w:rPr>
        <w:t>16</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педагогічні брифінг</w:t>
      </w:r>
      <w:r w:rsidR="00CF372D">
        <w:rPr>
          <w:rFonts w:ascii="Times New Roman" w:hAnsi="Times New Roman"/>
          <w:sz w:val="28"/>
          <w:szCs w:val="28"/>
          <w:lang w:val="uk-UA"/>
        </w:rPr>
        <w:t>и для вихователів …………………………………</w:t>
      </w:r>
      <w:r w:rsidRPr="009A34A6">
        <w:rPr>
          <w:rFonts w:ascii="Times New Roman" w:hAnsi="Times New Roman"/>
          <w:sz w:val="28"/>
          <w:szCs w:val="28"/>
          <w:lang w:val="uk-UA"/>
        </w:rPr>
        <w:t>……</w:t>
      </w:r>
      <w:r w:rsidR="00CF372D">
        <w:rPr>
          <w:rFonts w:ascii="Times New Roman" w:hAnsi="Times New Roman"/>
          <w:sz w:val="28"/>
          <w:szCs w:val="28"/>
          <w:lang w:val="uk-UA"/>
        </w:rPr>
        <w:t>16</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моніторинг ста</w:t>
      </w:r>
      <w:r w:rsidR="00CF372D">
        <w:rPr>
          <w:rFonts w:ascii="Times New Roman" w:hAnsi="Times New Roman"/>
          <w:sz w:val="28"/>
          <w:szCs w:val="28"/>
          <w:lang w:val="uk-UA"/>
        </w:rPr>
        <w:t>ну родинного виховання ……………………</w:t>
      </w:r>
      <w:r w:rsidRPr="009A34A6">
        <w:rPr>
          <w:rFonts w:ascii="Times New Roman" w:hAnsi="Times New Roman"/>
          <w:sz w:val="28"/>
          <w:szCs w:val="28"/>
          <w:lang w:val="uk-UA"/>
        </w:rPr>
        <w:t>………………..</w:t>
      </w:r>
      <w:r w:rsidR="00CF372D">
        <w:rPr>
          <w:rFonts w:ascii="Times New Roman" w:hAnsi="Times New Roman"/>
          <w:sz w:val="28"/>
          <w:szCs w:val="28"/>
          <w:lang w:val="uk-UA"/>
        </w:rPr>
        <w:t>17</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інформаційні осер</w:t>
      </w:r>
      <w:r w:rsidR="00CF372D">
        <w:rPr>
          <w:rFonts w:ascii="Times New Roman" w:hAnsi="Times New Roman"/>
          <w:sz w:val="28"/>
          <w:szCs w:val="28"/>
          <w:lang w:val="uk-UA"/>
        </w:rPr>
        <w:t>едки для батьків ……………………………………</w:t>
      </w:r>
      <w:r w:rsidRPr="009A34A6">
        <w:rPr>
          <w:rFonts w:ascii="Times New Roman" w:hAnsi="Times New Roman"/>
          <w:sz w:val="28"/>
          <w:szCs w:val="28"/>
          <w:lang w:val="uk-UA"/>
        </w:rPr>
        <w:t>…….</w:t>
      </w:r>
      <w:r w:rsidR="00CF372D">
        <w:rPr>
          <w:rFonts w:ascii="Times New Roman" w:hAnsi="Times New Roman"/>
          <w:sz w:val="28"/>
          <w:szCs w:val="28"/>
          <w:lang w:val="uk-UA"/>
        </w:rPr>
        <w:t>18</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дидак</w:t>
      </w:r>
      <w:r w:rsidR="00CF372D">
        <w:rPr>
          <w:rFonts w:ascii="Times New Roman" w:hAnsi="Times New Roman"/>
          <w:sz w:val="28"/>
          <w:szCs w:val="28"/>
          <w:lang w:val="uk-UA"/>
        </w:rPr>
        <w:t>тичні ігри ……………………………………………………..</w:t>
      </w:r>
      <w:r w:rsidRPr="009A34A6">
        <w:rPr>
          <w:rFonts w:ascii="Times New Roman" w:hAnsi="Times New Roman"/>
          <w:sz w:val="28"/>
          <w:szCs w:val="28"/>
          <w:lang w:val="uk-UA"/>
        </w:rPr>
        <w:t>…………</w:t>
      </w:r>
      <w:r w:rsidR="00CF372D">
        <w:rPr>
          <w:rFonts w:ascii="Times New Roman" w:hAnsi="Times New Roman"/>
          <w:sz w:val="28"/>
          <w:szCs w:val="28"/>
          <w:lang w:val="uk-UA"/>
        </w:rPr>
        <w:t>19</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4. Технології педагогічного спілкування з батьками вихованців ……………</w:t>
      </w:r>
      <w:r w:rsidR="00CF372D">
        <w:rPr>
          <w:rFonts w:ascii="Times New Roman" w:hAnsi="Times New Roman"/>
          <w:sz w:val="28"/>
          <w:szCs w:val="28"/>
          <w:lang w:val="uk-UA"/>
        </w:rPr>
        <w:t>19</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xml:space="preserve">5. </w:t>
      </w:r>
      <w:proofErr w:type="spellStart"/>
      <w:r w:rsidRPr="009A34A6">
        <w:rPr>
          <w:rFonts w:ascii="Times New Roman" w:hAnsi="Times New Roman"/>
          <w:sz w:val="28"/>
          <w:szCs w:val="28"/>
          <w:lang w:val="uk-UA"/>
        </w:rPr>
        <w:t>Рефлексійно</w:t>
      </w:r>
      <w:proofErr w:type="spellEnd"/>
      <w:r w:rsidRPr="009A34A6">
        <w:rPr>
          <w:rFonts w:ascii="Times New Roman" w:hAnsi="Times New Roman"/>
          <w:sz w:val="28"/>
          <w:szCs w:val="28"/>
          <w:lang w:val="uk-UA"/>
        </w:rPr>
        <w:t xml:space="preserve"> – оцінювальний етап діяльності ………………</w:t>
      </w:r>
      <w:r w:rsidR="00CF372D">
        <w:rPr>
          <w:rFonts w:ascii="Times New Roman" w:hAnsi="Times New Roman"/>
          <w:sz w:val="28"/>
          <w:szCs w:val="28"/>
          <w:lang w:val="uk-UA"/>
        </w:rPr>
        <w:t>..</w:t>
      </w:r>
      <w:r w:rsidRPr="009A34A6">
        <w:rPr>
          <w:rFonts w:ascii="Times New Roman" w:hAnsi="Times New Roman"/>
          <w:sz w:val="28"/>
          <w:szCs w:val="28"/>
          <w:lang w:val="uk-UA"/>
        </w:rPr>
        <w:t>…………….</w:t>
      </w:r>
      <w:r w:rsidR="00CF372D">
        <w:rPr>
          <w:rFonts w:ascii="Times New Roman" w:hAnsi="Times New Roman"/>
          <w:sz w:val="28"/>
          <w:szCs w:val="28"/>
          <w:lang w:val="uk-UA"/>
        </w:rPr>
        <w:t>19</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 xml:space="preserve">6. Самооцінка результатів отриманого міні – проекту і якісних результатів </w:t>
      </w:r>
      <w:proofErr w:type="spellStart"/>
      <w:r w:rsidRPr="009A34A6">
        <w:rPr>
          <w:rFonts w:ascii="Times New Roman" w:hAnsi="Times New Roman"/>
          <w:sz w:val="28"/>
          <w:szCs w:val="28"/>
          <w:lang w:val="uk-UA"/>
        </w:rPr>
        <w:t>експерементальної</w:t>
      </w:r>
      <w:proofErr w:type="spellEnd"/>
      <w:r w:rsidR="00CF372D">
        <w:rPr>
          <w:rFonts w:ascii="Times New Roman" w:hAnsi="Times New Roman"/>
          <w:sz w:val="28"/>
          <w:szCs w:val="28"/>
          <w:lang w:val="uk-UA"/>
        </w:rPr>
        <w:t xml:space="preserve"> апробації ………………………………………………….20</w:t>
      </w:r>
    </w:p>
    <w:p w:rsidR="009A34A6" w:rsidRPr="009A34A6" w:rsidRDefault="009A34A6" w:rsidP="009A34A6">
      <w:pPr>
        <w:jc w:val="both"/>
        <w:rPr>
          <w:rFonts w:ascii="Times New Roman" w:hAnsi="Times New Roman"/>
          <w:sz w:val="28"/>
          <w:szCs w:val="28"/>
          <w:lang w:val="uk-UA"/>
        </w:rPr>
      </w:pPr>
      <w:r w:rsidRPr="009A34A6">
        <w:rPr>
          <w:rFonts w:ascii="Times New Roman" w:hAnsi="Times New Roman"/>
          <w:sz w:val="28"/>
          <w:szCs w:val="28"/>
          <w:lang w:val="uk-UA"/>
        </w:rPr>
        <w:t>Дод</w:t>
      </w:r>
      <w:r w:rsidR="00CF372D">
        <w:rPr>
          <w:rFonts w:ascii="Times New Roman" w:hAnsi="Times New Roman"/>
          <w:sz w:val="28"/>
          <w:szCs w:val="28"/>
          <w:lang w:val="uk-UA"/>
        </w:rPr>
        <w:t>атки ……………………………………………………………………..</w:t>
      </w:r>
      <w:r w:rsidRPr="009A34A6">
        <w:rPr>
          <w:rFonts w:ascii="Times New Roman" w:hAnsi="Times New Roman"/>
          <w:sz w:val="28"/>
          <w:szCs w:val="28"/>
          <w:lang w:val="uk-UA"/>
        </w:rPr>
        <w:t>……</w:t>
      </w:r>
      <w:r w:rsidR="00CF372D">
        <w:rPr>
          <w:rFonts w:ascii="Times New Roman" w:hAnsi="Times New Roman"/>
          <w:sz w:val="28"/>
          <w:szCs w:val="28"/>
          <w:lang w:val="uk-UA"/>
        </w:rPr>
        <w:t>22</w:t>
      </w:r>
    </w:p>
    <w:p w:rsidR="009A34A6" w:rsidRPr="009A34A6" w:rsidRDefault="00CF372D" w:rsidP="009A34A6">
      <w:pPr>
        <w:jc w:val="both"/>
        <w:rPr>
          <w:rFonts w:ascii="Times New Roman" w:hAnsi="Times New Roman"/>
          <w:sz w:val="28"/>
          <w:szCs w:val="28"/>
          <w:lang w:val="uk-UA"/>
        </w:rPr>
      </w:pPr>
      <w:r>
        <w:rPr>
          <w:rFonts w:ascii="Times New Roman" w:hAnsi="Times New Roman"/>
          <w:sz w:val="28"/>
          <w:szCs w:val="28"/>
          <w:lang w:val="uk-UA"/>
        </w:rPr>
        <w:t>Використана література …………………</w:t>
      </w:r>
      <w:r w:rsidR="009A34A6" w:rsidRPr="009A34A6">
        <w:rPr>
          <w:rFonts w:ascii="Times New Roman" w:hAnsi="Times New Roman"/>
          <w:sz w:val="28"/>
          <w:szCs w:val="28"/>
          <w:lang w:val="uk-UA"/>
        </w:rPr>
        <w:t xml:space="preserve">………………………………….. </w:t>
      </w:r>
      <w:r>
        <w:rPr>
          <w:rFonts w:ascii="Times New Roman" w:hAnsi="Times New Roman"/>
          <w:sz w:val="28"/>
          <w:szCs w:val="28"/>
          <w:lang w:val="uk-UA"/>
        </w:rPr>
        <w:t>12</w:t>
      </w:r>
      <w:r w:rsidR="00FC7719">
        <w:rPr>
          <w:rFonts w:ascii="Times New Roman" w:hAnsi="Times New Roman"/>
          <w:sz w:val="28"/>
          <w:szCs w:val="28"/>
          <w:lang w:val="uk-UA"/>
        </w:rPr>
        <w:t>2</w:t>
      </w:r>
    </w:p>
    <w:p w:rsidR="00331942" w:rsidRDefault="00331942">
      <w:pPr>
        <w:spacing w:after="200" w:line="276" w:lineRule="auto"/>
        <w:rPr>
          <w:rFonts w:ascii="Times New Roman" w:hAnsi="Times New Roman"/>
          <w:b/>
          <w:sz w:val="36"/>
          <w:szCs w:val="36"/>
          <w:lang w:val="uk-UA"/>
        </w:rPr>
      </w:pPr>
    </w:p>
    <w:p w:rsidR="003104A5" w:rsidRPr="00195DA3" w:rsidRDefault="00331942">
      <w:pPr>
        <w:spacing w:after="200" w:line="276" w:lineRule="auto"/>
        <w:rPr>
          <w:rFonts w:ascii="Times New Roman" w:hAnsi="Times New Roman"/>
          <w:b/>
          <w:sz w:val="36"/>
          <w:szCs w:val="36"/>
          <w:lang w:val="uk-UA"/>
        </w:rPr>
      </w:pPr>
      <w:r>
        <w:rPr>
          <w:rFonts w:ascii="Times New Roman" w:hAnsi="Times New Roman"/>
          <w:noProof/>
          <w:lang w:val="uk-UA" w:eastAsia="uk-UA"/>
        </w:rPr>
        <mc:AlternateContent>
          <mc:Choice Requires="wps">
            <w:drawing>
              <wp:anchor distT="0" distB="0" distL="114300" distR="114300" simplePos="0" relativeHeight="251684864" behindDoc="0" locked="0" layoutInCell="1" allowOverlap="1" wp14:anchorId="6D7B56ED" wp14:editId="2FC2C6CC">
                <wp:simplePos x="0" y="0"/>
                <wp:positionH relativeFrom="column">
                  <wp:posOffset>2795830</wp:posOffset>
                </wp:positionH>
                <wp:positionV relativeFrom="paragraph">
                  <wp:posOffset>8663390</wp:posOffset>
                </wp:positionV>
                <wp:extent cx="367950" cy="327300"/>
                <wp:effectExtent l="0" t="0" r="0" b="0"/>
                <wp:wrapNone/>
                <wp:docPr id="27669" name="Поле 27669"/>
                <wp:cNvGraphicFramePr/>
                <a:graphic xmlns:a="http://schemas.openxmlformats.org/drawingml/2006/main">
                  <a:graphicData uri="http://schemas.microsoft.com/office/word/2010/wordprocessingShape">
                    <wps:wsp>
                      <wps:cNvSpPr txBox="1"/>
                      <wps:spPr>
                        <a:xfrm>
                          <a:off x="0" y="0"/>
                          <a:ext cx="367950" cy="32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A4" w:rsidRPr="00331942" w:rsidRDefault="00BE74A4" w:rsidP="00331942">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669" o:spid="_x0000_s1029" type="#_x0000_t202" style="position:absolute;margin-left:220.15pt;margin-top:682.15pt;width:28.95pt;height:2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" fillcolor="white [3201]" stroked="f" strokeweight=".5pt">
                <v:textbox>
                  <w:txbxContent>
                    <w:p w:rsidR="00331942" w:rsidRPr="00331942" w:rsidRDefault="00331942" w:rsidP="00331942">
                      <w:pPr>
                        <w:rPr>
                          <w:lang w:val="uk-UA"/>
                        </w:rPr>
                      </w:pPr>
                    </w:p>
                  </w:txbxContent>
                </v:textbox>
              </v:shape>
            </w:pict>
          </mc:Fallback>
        </mc:AlternateContent>
      </w:r>
      <w:r w:rsidR="003104A5" w:rsidRPr="00195DA3">
        <w:rPr>
          <w:rFonts w:ascii="Times New Roman" w:hAnsi="Times New Roman"/>
          <w:b/>
          <w:sz w:val="36"/>
          <w:szCs w:val="36"/>
          <w:lang w:val="uk-UA"/>
        </w:rPr>
        <w:br w:type="page"/>
      </w:r>
    </w:p>
    <w:p w:rsidR="00390DB9" w:rsidRPr="00331942" w:rsidRDefault="00390DB9" w:rsidP="00331942">
      <w:pPr>
        <w:pStyle w:val="1"/>
        <w:rPr>
          <w:sz w:val="36"/>
          <w:lang w:val="uk-UA"/>
        </w:rPr>
      </w:pPr>
      <w:bookmarkStart w:id="0" w:name="_Toc508370048"/>
      <w:r w:rsidRPr="00331942">
        <w:rPr>
          <w:sz w:val="36"/>
          <w:lang w:val="uk-UA"/>
        </w:rPr>
        <w:lastRenderedPageBreak/>
        <w:t>РЕЄСТРАЦІЙНА КАРТКА</w:t>
      </w:r>
      <w:bookmarkEnd w:id="0"/>
    </w:p>
    <w:p w:rsidR="00390DB9" w:rsidRPr="00195DA3" w:rsidRDefault="00390DB9" w:rsidP="00390DB9">
      <w:pPr>
        <w:jc w:val="both"/>
        <w:rPr>
          <w:rFonts w:ascii="Times New Roman" w:hAnsi="Times New Roman"/>
          <w:b/>
          <w:sz w:val="32"/>
          <w:szCs w:val="32"/>
          <w:lang w:val="uk-UA"/>
        </w:rPr>
      </w:pPr>
    </w:p>
    <w:p w:rsidR="00390DB9" w:rsidRPr="00195DA3" w:rsidRDefault="00390DB9" w:rsidP="00390DB9">
      <w:pPr>
        <w:jc w:val="both"/>
        <w:rPr>
          <w:rFonts w:ascii="Times New Roman" w:hAnsi="Times New Roman"/>
          <w:sz w:val="32"/>
          <w:szCs w:val="32"/>
          <w:lang w:val="uk-UA"/>
        </w:rPr>
      </w:pPr>
      <w:r w:rsidRPr="00195DA3">
        <w:rPr>
          <w:rFonts w:ascii="Times New Roman" w:hAnsi="Times New Roman"/>
          <w:b/>
          <w:sz w:val="32"/>
          <w:szCs w:val="32"/>
          <w:lang w:val="uk-UA"/>
        </w:rPr>
        <w:t>Назва:</w:t>
      </w:r>
      <w:r w:rsidRPr="00195DA3">
        <w:rPr>
          <w:rFonts w:ascii="Times New Roman" w:hAnsi="Times New Roman"/>
          <w:sz w:val="32"/>
          <w:szCs w:val="32"/>
          <w:lang w:val="uk-UA"/>
        </w:rPr>
        <w:t xml:space="preserve"> розвиток педагогіки партнерства в процесі цілісної взаємодії суб’єктів освітнього процесу «Науково – методичний супровід партнерської взаємодії дорослих суб’єктів освітнього процесу в закладі дошкільної освіти»</w:t>
      </w:r>
    </w:p>
    <w:p w:rsidR="00390DB9" w:rsidRPr="00195DA3" w:rsidRDefault="00390DB9" w:rsidP="00390DB9">
      <w:pPr>
        <w:jc w:val="both"/>
        <w:rPr>
          <w:rFonts w:ascii="Times New Roman" w:hAnsi="Times New Roman"/>
          <w:sz w:val="32"/>
          <w:szCs w:val="32"/>
          <w:lang w:val="uk-UA"/>
        </w:rPr>
      </w:pPr>
    </w:p>
    <w:p w:rsidR="00390DB9" w:rsidRPr="00195DA3" w:rsidRDefault="00390DB9" w:rsidP="00390DB9">
      <w:pPr>
        <w:jc w:val="both"/>
        <w:rPr>
          <w:rFonts w:ascii="Times New Roman" w:hAnsi="Times New Roman"/>
          <w:sz w:val="32"/>
          <w:szCs w:val="32"/>
          <w:lang w:val="uk-UA"/>
        </w:rPr>
      </w:pPr>
    </w:p>
    <w:p w:rsidR="00390DB9" w:rsidRPr="00195DA3" w:rsidRDefault="00390DB9" w:rsidP="00390DB9">
      <w:pPr>
        <w:jc w:val="both"/>
        <w:rPr>
          <w:rFonts w:ascii="Times New Roman" w:hAnsi="Times New Roman"/>
          <w:sz w:val="32"/>
          <w:szCs w:val="32"/>
          <w:lang w:val="uk-UA"/>
        </w:rPr>
      </w:pPr>
      <w:r w:rsidRPr="00195DA3">
        <w:rPr>
          <w:rFonts w:ascii="Times New Roman" w:hAnsi="Times New Roman"/>
          <w:b/>
          <w:sz w:val="32"/>
          <w:szCs w:val="32"/>
          <w:lang w:val="uk-UA"/>
        </w:rPr>
        <w:t>Автор проекту:</w:t>
      </w:r>
      <w:r w:rsidRPr="00195DA3">
        <w:rPr>
          <w:rFonts w:ascii="Times New Roman" w:hAnsi="Times New Roman"/>
          <w:sz w:val="32"/>
          <w:szCs w:val="32"/>
          <w:lang w:val="uk-UA"/>
        </w:rPr>
        <w:t xml:space="preserve"> С.І.Юрченко – вихователь – методист Центру розвитку дитини «Берізка» с. </w:t>
      </w:r>
      <w:proofErr w:type="spellStart"/>
      <w:r w:rsidRPr="00195DA3">
        <w:rPr>
          <w:rFonts w:ascii="Times New Roman" w:hAnsi="Times New Roman"/>
          <w:sz w:val="32"/>
          <w:szCs w:val="32"/>
          <w:lang w:val="uk-UA"/>
        </w:rPr>
        <w:t>Шрамківка</w:t>
      </w:r>
      <w:proofErr w:type="spellEnd"/>
    </w:p>
    <w:p w:rsidR="00390DB9" w:rsidRPr="00195DA3" w:rsidRDefault="00390DB9" w:rsidP="00390DB9">
      <w:pPr>
        <w:jc w:val="both"/>
        <w:rPr>
          <w:rFonts w:ascii="Times New Roman" w:hAnsi="Times New Roman"/>
          <w:sz w:val="32"/>
          <w:szCs w:val="32"/>
          <w:lang w:val="uk-UA"/>
        </w:rPr>
      </w:pPr>
    </w:p>
    <w:p w:rsidR="00390DB9" w:rsidRPr="00195DA3" w:rsidRDefault="00390DB9" w:rsidP="00390DB9">
      <w:pPr>
        <w:jc w:val="both"/>
        <w:rPr>
          <w:rFonts w:ascii="Times New Roman" w:eastAsia="Times New Roman" w:hAnsi="Times New Roman"/>
          <w:sz w:val="32"/>
          <w:szCs w:val="32"/>
          <w:lang w:val="uk-UA"/>
        </w:rPr>
      </w:pPr>
      <w:r w:rsidRPr="00195DA3">
        <w:rPr>
          <w:rFonts w:ascii="Times New Roman" w:hAnsi="Times New Roman"/>
          <w:b/>
          <w:sz w:val="32"/>
          <w:szCs w:val="32"/>
          <w:lang w:val="uk-UA"/>
        </w:rPr>
        <w:t xml:space="preserve">Рецензенти: </w:t>
      </w:r>
      <w:proofErr w:type="spellStart"/>
      <w:r w:rsidRPr="00195DA3">
        <w:rPr>
          <w:rFonts w:ascii="Times New Roman" w:eastAsia="Times New Roman" w:hAnsi="Times New Roman"/>
          <w:sz w:val="32"/>
          <w:szCs w:val="32"/>
          <w:lang w:val="uk-UA"/>
        </w:rPr>
        <w:t>Просяник</w:t>
      </w:r>
      <w:proofErr w:type="spellEnd"/>
      <w:r w:rsidRPr="00195DA3">
        <w:rPr>
          <w:rFonts w:ascii="Times New Roman" w:eastAsia="Times New Roman" w:hAnsi="Times New Roman"/>
          <w:sz w:val="32"/>
          <w:szCs w:val="32"/>
          <w:lang w:val="uk-UA"/>
        </w:rPr>
        <w:t xml:space="preserve"> Олена Миколаївна, методист дошкільної освіти районного методичного кабінету відділу освіти </w:t>
      </w:r>
      <w:proofErr w:type="spellStart"/>
      <w:r w:rsidRPr="00195DA3">
        <w:rPr>
          <w:rFonts w:ascii="Times New Roman" w:eastAsia="Times New Roman" w:hAnsi="Times New Roman"/>
          <w:sz w:val="32"/>
          <w:szCs w:val="32"/>
          <w:lang w:val="uk-UA"/>
        </w:rPr>
        <w:t>Драбівської</w:t>
      </w:r>
      <w:proofErr w:type="spellEnd"/>
      <w:r w:rsidRPr="00195DA3">
        <w:rPr>
          <w:rFonts w:ascii="Times New Roman" w:eastAsia="Times New Roman" w:hAnsi="Times New Roman"/>
          <w:sz w:val="32"/>
          <w:szCs w:val="32"/>
          <w:lang w:val="uk-UA"/>
        </w:rPr>
        <w:t xml:space="preserve"> райдержадміністрації;</w:t>
      </w:r>
    </w:p>
    <w:p w:rsidR="00390DB9" w:rsidRPr="00195DA3" w:rsidRDefault="00390DB9" w:rsidP="00390DB9">
      <w:pPr>
        <w:jc w:val="both"/>
        <w:rPr>
          <w:rFonts w:ascii="Times New Roman" w:eastAsia="Times New Roman" w:hAnsi="Times New Roman"/>
          <w:sz w:val="32"/>
          <w:szCs w:val="32"/>
          <w:lang w:val="uk-UA"/>
        </w:rPr>
      </w:pPr>
      <w:r w:rsidRPr="00195DA3">
        <w:rPr>
          <w:rFonts w:ascii="Times New Roman" w:eastAsia="Times New Roman" w:hAnsi="Times New Roman"/>
          <w:sz w:val="32"/>
          <w:szCs w:val="32"/>
          <w:lang w:val="uk-UA"/>
        </w:rPr>
        <w:t xml:space="preserve">Ситник Валентина Іванівна, завідувач Центру розвитку дитини «Берізка» с. </w:t>
      </w:r>
      <w:proofErr w:type="spellStart"/>
      <w:r w:rsidRPr="00195DA3">
        <w:rPr>
          <w:rFonts w:ascii="Times New Roman" w:eastAsia="Times New Roman" w:hAnsi="Times New Roman"/>
          <w:sz w:val="32"/>
          <w:szCs w:val="32"/>
          <w:lang w:val="uk-UA"/>
        </w:rPr>
        <w:t>Шрамківка</w:t>
      </w:r>
      <w:proofErr w:type="spellEnd"/>
    </w:p>
    <w:p w:rsidR="00390DB9" w:rsidRPr="00195DA3" w:rsidRDefault="00390DB9" w:rsidP="00390DB9">
      <w:pPr>
        <w:jc w:val="both"/>
        <w:rPr>
          <w:rFonts w:ascii="Times New Roman" w:eastAsia="Times New Roman" w:hAnsi="Times New Roman"/>
          <w:sz w:val="32"/>
          <w:szCs w:val="32"/>
          <w:lang w:val="uk-UA"/>
        </w:rPr>
      </w:pPr>
    </w:p>
    <w:p w:rsidR="00390DB9" w:rsidRPr="00195DA3" w:rsidRDefault="00390DB9" w:rsidP="00390DB9">
      <w:pPr>
        <w:jc w:val="both"/>
        <w:rPr>
          <w:rFonts w:ascii="Times New Roman" w:eastAsia="Times New Roman" w:hAnsi="Times New Roman"/>
          <w:sz w:val="32"/>
          <w:szCs w:val="32"/>
          <w:lang w:val="uk-UA"/>
        </w:rPr>
      </w:pPr>
      <w:r w:rsidRPr="00195DA3">
        <w:rPr>
          <w:rFonts w:ascii="Times New Roman" w:eastAsia="Times New Roman" w:hAnsi="Times New Roman"/>
          <w:b/>
          <w:sz w:val="32"/>
          <w:szCs w:val="32"/>
          <w:lang w:val="uk-UA"/>
        </w:rPr>
        <w:t xml:space="preserve">Учасники проекту: </w:t>
      </w:r>
      <w:r w:rsidRPr="00195DA3">
        <w:rPr>
          <w:rFonts w:ascii="Times New Roman" w:eastAsia="Times New Roman" w:hAnsi="Times New Roman"/>
          <w:sz w:val="32"/>
          <w:szCs w:val="32"/>
          <w:lang w:val="uk-UA"/>
        </w:rPr>
        <w:t>батьки вихованців, педагоги закладу дошкільної освіти, діти</w:t>
      </w:r>
    </w:p>
    <w:p w:rsidR="00390DB9" w:rsidRPr="00195DA3" w:rsidRDefault="00390DB9" w:rsidP="00390DB9">
      <w:pPr>
        <w:jc w:val="both"/>
        <w:rPr>
          <w:rFonts w:ascii="Times New Roman" w:eastAsia="Times New Roman" w:hAnsi="Times New Roman"/>
          <w:sz w:val="32"/>
          <w:szCs w:val="32"/>
          <w:lang w:val="uk-UA"/>
        </w:rPr>
      </w:pPr>
    </w:p>
    <w:p w:rsidR="00390DB9" w:rsidRPr="00195DA3" w:rsidRDefault="00390DB9" w:rsidP="00390DB9">
      <w:pPr>
        <w:jc w:val="both"/>
        <w:rPr>
          <w:rFonts w:ascii="Times New Roman" w:eastAsia="Times New Roman" w:hAnsi="Times New Roman"/>
          <w:sz w:val="32"/>
          <w:szCs w:val="32"/>
          <w:lang w:val="uk-UA"/>
        </w:rPr>
      </w:pPr>
    </w:p>
    <w:p w:rsidR="00390DB9" w:rsidRPr="00195DA3" w:rsidRDefault="00390DB9" w:rsidP="00390DB9">
      <w:pPr>
        <w:jc w:val="both"/>
        <w:rPr>
          <w:rFonts w:ascii="Times New Roman" w:eastAsia="Times New Roman" w:hAnsi="Times New Roman"/>
          <w:b/>
          <w:sz w:val="32"/>
          <w:szCs w:val="32"/>
          <w:lang w:val="uk-UA"/>
        </w:rPr>
      </w:pPr>
      <w:r w:rsidRPr="00195DA3">
        <w:rPr>
          <w:rFonts w:ascii="Times New Roman" w:eastAsia="Times New Roman" w:hAnsi="Times New Roman"/>
          <w:b/>
          <w:sz w:val="32"/>
          <w:szCs w:val="32"/>
          <w:lang w:val="uk-UA"/>
        </w:rPr>
        <w:t>Характеристика проекту:</w:t>
      </w:r>
    </w:p>
    <w:p w:rsidR="00390DB9" w:rsidRPr="00195DA3" w:rsidRDefault="00390DB9" w:rsidP="00390DB9">
      <w:pPr>
        <w:pStyle w:val="a3"/>
        <w:numPr>
          <w:ilvl w:val="0"/>
          <w:numId w:val="1"/>
        </w:numPr>
        <w:jc w:val="both"/>
        <w:rPr>
          <w:rFonts w:ascii="Times New Roman" w:eastAsia="Times New Roman" w:hAnsi="Times New Roman"/>
          <w:sz w:val="32"/>
          <w:szCs w:val="32"/>
          <w:lang w:val="uk-UA"/>
        </w:rPr>
      </w:pPr>
      <w:r w:rsidRPr="00195DA3">
        <w:rPr>
          <w:rFonts w:ascii="Times New Roman" w:eastAsia="Times New Roman" w:hAnsi="Times New Roman"/>
          <w:sz w:val="32"/>
          <w:szCs w:val="32"/>
          <w:lang w:val="uk-UA"/>
        </w:rPr>
        <w:t xml:space="preserve">за метою проективної діяльності – </w:t>
      </w:r>
      <w:proofErr w:type="spellStart"/>
      <w:r w:rsidRPr="00195DA3">
        <w:rPr>
          <w:rFonts w:ascii="Times New Roman" w:eastAsia="Times New Roman" w:hAnsi="Times New Roman"/>
          <w:sz w:val="32"/>
          <w:szCs w:val="32"/>
          <w:lang w:val="uk-UA"/>
        </w:rPr>
        <w:t>практико-</w:t>
      </w:r>
      <w:proofErr w:type="spellEnd"/>
      <w:r w:rsidRPr="00195DA3">
        <w:rPr>
          <w:rFonts w:ascii="Times New Roman" w:eastAsia="Times New Roman" w:hAnsi="Times New Roman"/>
          <w:sz w:val="32"/>
          <w:szCs w:val="32"/>
          <w:lang w:val="uk-UA"/>
        </w:rPr>
        <w:t xml:space="preserve"> орієнтовний;</w:t>
      </w:r>
    </w:p>
    <w:p w:rsidR="00390DB9" w:rsidRPr="00195DA3" w:rsidRDefault="00390DB9" w:rsidP="00390DB9">
      <w:pPr>
        <w:pStyle w:val="a3"/>
        <w:numPr>
          <w:ilvl w:val="0"/>
          <w:numId w:val="1"/>
        </w:numPr>
        <w:jc w:val="both"/>
        <w:rPr>
          <w:rFonts w:ascii="Times New Roman" w:eastAsia="Times New Roman" w:hAnsi="Times New Roman"/>
          <w:sz w:val="32"/>
          <w:szCs w:val="32"/>
          <w:lang w:val="uk-UA"/>
        </w:rPr>
      </w:pPr>
      <w:r w:rsidRPr="00195DA3">
        <w:rPr>
          <w:rFonts w:ascii="Times New Roman" w:eastAsia="Times New Roman" w:hAnsi="Times New Roman"/>
          <w:sz w:val="32"/>
          <w:szCs w:val="32"/>
          <w:lang w:val="uk-UA"/>
        </w:rPr>
        <w:t>за кількістю учасників – груповий;</w:t>
      </w:r>
    </w:p>
    <w:p w:rsidR="00390DB9" w:rsidRPr="00195DA3" w:rsidRDefault="00390DB9" w:rsidP="00390DB9">
      <w:pPr>
        <w:pStyle w:val="a3"/>
        <w:numPr>
          <w:ilvl w:val="0"/>
          <w:numId w:val="1"/>
        </w:numPr>
        <w:jc w:val="both"/>
        <w:rPr>
          <w:rFonts w:ascii="Times New Roman" w:eastAsia="Times New Roman" w:hAnsi="Times New Roman"/>
          <w:sz w:val="32"/>
          <w:szCs w:val="32"/>
          <w:lang w:val="uk-UA"/>
        </w:rPr>
      </w:pPr>
      <w:r w:rsidRPr="00195DA3">
        <w:rPr>
          <w:rFonts w:ascii="Times New Roman" w:eastAsia="Times New Roman" w:hAnsi="Times New Roman"/>
          <w:sz w:val="32"/>
          <w:szCs w:val="32"/>
          <w:lang w:val="uk-UA"/>
        </w:rPr>
        <w:t xml:space="preserve">за тривалістю - довготривалий  </w:t>
      </w:r>
      <w:r w:rsidRPr="00195DA3">
        <w:rPr>
          <w:rFonts w:ascii="Times New Roman" w:eastAsia="Times New Roman" w:hAnsi="Times New Roman"/>
          <w:b/>
          <w:sz w:val="32"/>
          <w:szCs w:val="32"/>
          <w:lang w:val="uk-UA"/>
        </w:rPr>
        <w:t xml:space="preserve"> </w:t>
      </w:r>
    </w:p>
    <w:p w:rsidR="00390DB9" w:rsidRPr="00195DA3" w:rsidRDefault="00390DB9" w:rsidP="00390DB9">
      <w:pPr>
        <w:rPr>
          <w:rFonts w:ascii="Cambria" w:eastAsia="Times New Roman" w:hAnsi="Cambria"/>
          <w:sz w:val="36"/>
          <w:szCs w:val="32"/>
          <w:lang w:val="uk-UA"/>
        </w:rPr>
      </w:pPr>
    </w:p>
    <w:p w:rsidR="00390DB9" w:rsidRPr="00195DA3" w:rsidRDefault="00390DB9" w:rsidP="00390DB9">
      <w:pPr>
        <w:jc w:val="both"/>
        <w:rPr>
          <w:rFonts w:ascii="Times New Roman" w:hAnsi="Times New Roman"/>
          <w:sz w:val="32"/>
          <w:szCs w:val="32"/>
          <w:lang w:val="uk-UA"/>
        </w:rPr>
      </w:pPr>
    </w:p>
    <w:p w:rsidR="00390DB9" w:rsidRPr="00195DA3" w:rsidRDefault="00390DB9" w:rsidP="00390DB9">
      <w:pPr>
        <w:jc w:val="both"/>
        <w:rPr>
          <w:rFonts w:ascii="Times New Roman" w:hAnsi="Times New Roman"/>
          <w:sz w:val="32"/>
          <w:szCs w:val="32"/>
          <w:lang w:val="uk-UA"/>
        </w:rPr>
      </w:pPr>
    </w:p>
    <w:p w:rsidR="00390DB9" w:rsidRPr="00195DA3" w:rsidRDefault="00390DB9" w:rsidP="00390DB9">
      <w:pPr>
        <w:jc w:val="both"/>
        <w:rPr>
          <w:rFonts w:ascii="Times New Roman" w:hAnsi="Times New Roman"/>
          <w:sz w:val="32"/>
          <w:szCs w:val="32"/>
          <w:lang w:val="uk-UA"/>
        </w:rPr>
      </w:pPr>
    </w:p>
    <w:p w:rsidR="00390DB9" w:rsidRPr="00195DA3" w:rsidRDefault="00390DB9" w:rsidP="00390DB9">
      <w:pPr>
        <w:jc w:val="both"/>
        <w:rPr>
          <w:rFonts w:ascii="Times New Roman" w:hAnsi="Times New Roman"/>
          <w:sz w:val="32"/>
          <w:szCs w:val="32"/>
          <w:lang w:val="uk-UA"/>
        </w:rPr>
      </w:pPr>
    </w:p>
    <w:p w:rsidR="00390DB9" w:rsidRPr="00195DA3" w:rsidRDefault="00390DB9" w:rsidP="00390DB9">
      <w:pPr>
        <w:jc w:val="both"/>
        <w:rPr>
          <w:rFonts w:ascii="Times New Roman" w:hAnsi="Times New Roman"/>
          <w:sz w:val="32"/>
          <w:szCs w:val="32"/>
          <w:lang w:val="uk-UA"/>
        </w:rPr>
      </w:pPr>
    </w:p>
    <w:p w:rsidR="00390DB9" w:rsidRPr="00195DA3" w:rsidRDefault="00390DB9" w:rsidP="00390DB9">
      <w:pPr>
        <w:jc w:val="both"/>
        <w:rPr>
          <w:rFonts w:ascii="Times New Roman" w:hAnsi="Times New Roman"/>
          <w:sz w:val="32"/>
          <w:szCs w:val="32"/>
          <w:lang w:val="uk-UA"/>
        </w:rPr>
      </w:pPr>
    </w:p>
    <w:p w:rsidR="00390DB9" w:rsidRPr="00195DA3" w:rsidRDefault="00390DB9" w:rsidP="00390DB9">
      <w:pPr>
        <w:jc w:val="both"/>
        <w:rPr>
          <w:rFonts w:ascii="Times New Roman" w:hAnsi="Times New Roman"/>
          <w:sz w:val="32"/>
          <w:szCs w:val="32"/>
          <w:lang w:val="uk-UA"/>
        </w:rPr>
      </w:pPr>
    </w:p>
    <w:p w:rsidR="00390DB9" w:rsidRPr="00195DA3" w:rsidRDefault="00390DB9" w:rsidP="00390DB9">
      <w:pPr>
        <w:jc w:val="both"/>
        <w:rPr>
          <w:rFonts w:ascii="Times New Roman" w:hAnsi="Times New Roman"/>
          <w:sz w:val="32"/>
          <w:szCs w:val="32"/>
          <w:lang w:val="uk-UA"/>
        </w:rPr>
      </w:pPr>
    </w:p>
    <w:p w:rsidR="00390DB9" w:rsidRPr="00195DA3" w:rsidRDefault="00390DB9" w:rsidP="00390DB9">
      <w:pPr>
        <w:jc w:val="both"/>
        <w:rPr>
          <w:rFonts w:ascii="Times New Roman" w:hAnsi="Times New Roman"/>
          <w:sz w:val="32"/>
          <w:szCs w:val="32"/>
          <w:lang w:val="uk-UA"/>
        </w:rPr>
      </w:pPr>
    </w:p>
    <w:p w:rsidR="00331942" w:rsidRDefault="00331942">
      <w:pPr>
        <w:spacing w:after="200" w:line="276" w:lineRule="auto"/>
        <w:rPr>
          <w:rFonts w:ascii="Times New Roman" w:hAnsi="Times New Roman"/>
          <w:sz w:val="32"/>
          <w:szCs w:val="32"/>
          <w:lang w:val="uk-UA"/>
        </w:rPr>
      </w:pPr>
      <w:r>
        <w:rPr>
          <w:rFonts w:ascii="Times New Roman" w:hAnsi="Times New Roman"/>
          <w:sz w:val="32"/>
          <w:szCs w:val="32"/>
          <w:lang w:val="uk-UA"/>
        </w:rPr>
        <w:br w:type="page"/>
      </w:r>
    </w:p>
    <w:p w:rsidR="00B86959" w:rsidRPr="00331942" w:rsidRDefault="00B86959" w:rsidP="00331942">
      <w:pPr>
        <w:pStyle w:val="1"/>
        <w:spacing w:before="0"/>
      </w:pPr>
      <w:bookmarkStart w:id="1" w:name="_Toc508370049"/>
      <w:r w:rsidRPr="00331942">
        <w:lastRenderedPageBreak/>
        <w:t xml:space="preserve">Концептуальна модель </w:t>
      </w:r>
      <w:proofErr w:type="spellStart"/>
      <w:r w:rsidRPr="00331942">
        <w:t>освітнього</w:t>
      </w:r>
      <w:proofErr w:type="spellEnd"/>
      <w:r w:rsidRPr="00331942">
        <w:t xml:space="preserve"> проекту</w:t>
      </w:r>
      <w:bookmarkEnd w:id="1"/>
    </w:p>
    <w:p w:rsidR="00B86959" w:rsidRPr="00331942" w:rsidRDefault="00B86959" w:rsidP="00331942">
      <w:pPr>
        <w:pStyle w:val="1"/>
        <w:spacing w:before="0"/>
        <w:rPr>
          <w:lang w:val="uk-UA"/>
        </w:rPr>
      </w:pPr>
      <w:bookmarkStart w:id="2" w:name="_Toc508370050"/>
      <w:r w:rsidRPr="00331942">
        <w:t>«</w:t>
      </w:r>
      <w:proofErr w:type="spellStart"/>
      <w:r w:rsidRPr="00331942">
        <w:t>Науково</w:t>
      </w:r>
      <w:proofErr w:type="spellEnd"/>
      <w:r w:rsidRPr="00331942">
        <w:t xml:space="preserve"> – </w:t>
      </w:r>
      <w:proofErr w:type="spellStart"/>
      <w:r w:rsidRPr="00331942">
        <w:t>методичний</w:t>
      </w:r>
      <w:proofErr w:type="spellEnd"/>
      <w:r w:rsidRPr="00331942">
        <w:t xml:space="preserve"> </w:t>
      </w:r>
      <w:proofErr w:type="spellStart"/>
      <w:r w:rsidRPr="00331942">
        <w:t>супровід</w:t>
      </w:r>
      <w:proofErr w:type="spellEnd"/>
      <w:r w:rsidRPr="00331942">
        <w:t xml:space="preserve"> </w:t>
      </w:r>
      <w:proofErr w:type="spellStart"/>
      <w:r w:rsidRPr="00331942">
        <w:t>партнерської</w:t>
      </w:r>
      <w:proofErr w:type="spellEnd"/>
      <w:r w:rsidRPr="00331942">
        <w:t xml:space="preserve"> </w:t>
      </w:r>
      <w:proofErr w:type="spellStart"/>
      <w:r w:rsidRPr="00331942">
        <w:t>взаємодії</w:t>
      </w:r>
      <w:proofErr w:type="spellEnd"/>
      <w:r w:rsidRPr="00331942">
        <w:t xml:space="preserve"> </w:t>
      </w:r>
      <w:proofErr w:type="spellStart"/>
      <w:r w:rsidRPr="00331942">
        <w:t>дорослих</w:t>
      </w:r>
      <w:proofErr w:type="spellEnd"/>
      <w:r w:rsidRPr="00331942">
        <w:t xml:space="preserve"> </w:t>
      </w:r>
      <w:proofErr w:type="spellStart"/>
      <w:r w:rsidRPr="00331942">
        <w:t>суб’єктів</w:t>
      </w:r>
      <w:proofErr w:type="spellEnd"/>
      <w:r w:rsidRPr="00331942">
        <w:t xml:space="preserve"> </w:t>
      </w:r>
      <w:proofErr w:type="spellStart"/>
      <w:r w:rsidRPr="00331942">
        <w:t>освітнього</w:t>
      </w:r>
      <w:proofErr w:type="spellEnd"/>
      <w:r w:rsidRPr="00331942">
        <w:t xml:space="preserve"> </w:t>
      </w:r>
      <w:proofErr w:type="spellStart"/>
      <w:r w:rsidRPr="00331942">
        <w:t>процесу</w:t>
      </w:r>
      <w:proofErr w:type="spellEnd"/>
      <w:r w:rsidRPr="00331942">
        <w:t xml:space="preserve"> в </w:t>
      </w:r>
      <w:proofErr w:type="spellStart"/>
      <w:r w:rsidRPr="00331942">
        <w:t>закладі</w:t>
      </w:r>
      <w:proofErr w:type="spellEnd"/>
      <w:r w:rsidRPr="00331942">
        <w:t xml:space="preserve"> </w:t>
      </w:r>
      <w:proofErr w:type="spellStart"/>
      <w:r w:rsidRPr="00331942">
        <w:t>дошкільної</w:t>
      </w:r>
      <w:proofErr w:type="spellEnd"/>
      <w:r w:rsidRPr="00331942">
        <w:t xml:space="preserve"> </w:t>
      </w:r>
      <w:proofErr w:type="spellStart"/>
      <w:r w:rsidRPr="00331942">
        <w:t>освіти</w:t>
      </w:r>
      <w:proofErr w:type="spellEnd"/>
      <w:r w:rsidRPr="00331942">
        <w:t>» .</w:t>
      </w:r>
      <w:bookmarkEnd w:id="2"/>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 xml:space="preserve">Наразі одним із основних напрямів освітянської політики визнано модернізацію системи дошкільної освіти з урахуванням демократизації, гуманізації, індивідуалізації освітнього  процесу. В її основу покладено пріоритетність дошкільної ланки в єдиній національній системі неперервної освіти, а основним завданням визначено становлення і повноцінний розвиток </w:t>
      </w:r>
      <w:proofErr w:type="spellStart"/>
      <w:r w:rsidRPr="00195DA3">
        <w:rPr>
          <w:rFonts w:ascii="Times New Roman" w:hAnsi="Times New Roman"/>
          <w:sz w:val="28"/>
          <w:szCs w:val="28"/>
          <w:lang w:val="uk-UA"/>
        </w:rPr>
        <w:t>життєвокомпетентнісної</w:t>
      </w:r>
      <w:proofErr w:type="spellEnd"/>
      <w:r w:rsidRPr="00195DA3">
        <w:rPr>
          <w:rFonts w:ascii="Times New Roman" w:hAnsi="Times New Roman"/>
          <w:sz w:val="28"/>
          <w:szCs w:val="28"/>
          <w:lang w:val="uk-UA"/>
        </w:rPr>
        <w:t xml:space="preserve"> творчої особистості.</w:t>
      </w: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 xml:space="preserve">Щойно дитина переступає поріг закладу дошкільної освіти, відповідальність за створення психологічного комфортного середовища для неї беруть на себе працівники закладу. Від того, наскільки комфортним буде перебування дитини в закладі дошкільної освіти, від тих позитивних вражень та емоцій, які вона отримає, залежатимуть і рівень розкриття її потенційних можливостей, і комунікативні особливості, і ступінь довіри до дорослих. Отже, працівники закладу дошкільної освіти мають налагодити доброзичливі та відверті взаємини з батьками, адже фундамент особистісного зростання закладається у межах родинного виховання. Проте не в усіх батьків вистачає  необхідних знань та умінь для забезпечення повноцінного розвитку своїх дітей. Педагоги і батьки повинні </w:t>
      </w:r>
      <w:r w:rsidR="00BE74A4">
        <w:rPr>
          <w:rFonts w:ascii="Times New Roman" w:hAnsi="Times New Roman"/>
          <w:sz w:val="28"/>
          <w:szCs w:val="28"/>
          <w:lang w:val="uk-UA"/>
        </w:rPr>
        <w:t>навчитися діяти спільно, поділят</w:t>
      </w:r>
      <w:r w:rsidRPr="00195DA3">
        <w:rPr>
          <w:rFonts w:ascii="Times New Roman" w:hAnsi="Times New Roman"/>
          <w:sz w:val="28"/>
          <w:szCs w:val="28"/>
          <w:lang w:val="uk-UA"/>
        </w:rPr>
        <w:t xml:space="preserve">и відповідальність за розвиток дітей. Взаємне спілкування, повага одне до одного створять основу для добрих взаємовідносин та партнерства. </w:t>
      </w: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Батьки мають стати не лише джерелом інформації, реальної допомоги, а й активними учасниками освітнього процесу, в результаті чого можуть збагатити власний досвід необхідними знаннями та уміннями, отримати задоволення від своїх успіхів та успіхів дітей.</w:t>
      </w: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І тому виникає питання про те, яка ж роль вихователя під час створення психологічно комфортного середовища для дитини через призму налагодження партнерської взаємодії закладу дошкільної освіти та батьківської громадськості. Тому і стає зрозумілою актуальність проблеми забезп</w:t>
      </w:r>
      <w:r w:rsidR="00945934">
        <w:rPr>
          <w:rFonts w:ascii="Times New Roman" w:hAnsi="Times New Roman"/>
          <w:sz w:val="28"/>
          <w:szCs w:val="28"/>
          <w:lang w:val="uk-UA"/>
        </w:rPr>
        <w:t xml:space="preserve">ечення науково – педагогічного </w:t>
      </w:r>
      <w:r w:rsidRPr="00195DA3">
        <w:rPr>
          <w:rFonts w:ascii="Times New Roman" w:hAnsi="Times New Roman"/>
          <w:sz w:val="28"/>
          <w:szCs w:val="28"/>
          <w:lang w:val="uk-UA"/>
        </w:rPr>
        <w:t xml:space="preserve">супроводу партнерської взаємодії дорослих суб’єктів освітнього процесу в закладі дошкільної освіти. Актуальність цієї проблеми, досвід якої узагальнювався впродовж 2016 – 2018 </w:t>
      </w:r>
      <w:proofErr w:type="spellStart"/>
      <w:r w:rsidRPr="00195DA3">
        <w:rPr>
          <w:rFonts w:ascii="Times New Roman" w:hAnsi="Times New Roman"/>
          <w:sz w:val="28"/>
          <w:szCs w:val="28"/>
          <w:lang w:val="uk-UA"/>
        </w:rPr>
        <w:t>р.р</w:t>
      </w:r>
      <w:proofErr w:type="spellEnd"/>
      <w:r w:rsidRPr="00195DA3">
        <w:rPr>
          <w:rFonts w:ascii="Times New Roman" w:hAnsi="Times New Roman"/>
          <w:sz w:val="28"/>
          <w:szCs w:val="28"/>
          <w:lang w:val="uk-UA"/>
        </w:rPr>
        <w:t xml:space="preserve">., зумовлена Законом України «Про дошкільну освіту», одним з принципів якого є взаємодія виховних впливів сім’ї і закладу дошкільної освіти ( в новій редакції), яким передбачено спрямування зусилля батьків, педагогів, психологів на розвиток творчого потенціалу дитини, що має свої особливості у дошкільному дитинстві, на своєчасне підтримання досягнень індивідуальної своєрідності неповторного життєвого шляху дитини, забезпечення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педагогічного супроводу розвитку дитини у дошкільні роки; комплексною </w:t>
      </w:r>
      <w:proofErr w:type="spellStart"/>
      <w:r w:rsidRPr="00195DA3">
        <w:rPr>
          <w:rFonts w:ascii="Times New Roman" w:hAnsi="Times New Roman"/>
          <w:sz w:val="28"/>
          <w:szCs w:val="28"/>
          <w:lang w:val="uk-UA"/>
        </w:rPr>
        <w:t>освтньою</w:t>
      </w:r>
      <w:proofErr w:type="spellEnd"/>
      <w:r w:rsidRPr="00195DA3">
        <w:rPr>
          <w:rFonts w:ascii="Times New Roman" w:hAnsi="Times New Roman"/>
          <w:sz w:val="28"/>
          <w:szCs w:val="28"/>
          <w:lang w:val="uk-UA"/>
        </w:rPr>
        <w:t xml:space="preserve"> програмою для дошкільних навчальних закладів «Світ дитинства», яка націлює на взаємодію закладу дошкільної освіти з батьками через реалізацію педагогічного принципу єдності вимог в освітньому процесі; Положенням про </w:t>
      </w:r>
      <w:proofErr w:type="spellStart"/>
      <w:r w:rsidRPr="00195DA3">
        <w:rPr>
          <w:rFonts w:ascii="Times New Roman" w:hAnsi="Times New Roman"/>
          <w:sz w:val="28"/>
          <w:szCs w:val="28"/>
          <w:lang w:val="uk-UA"/>
        </w:rPr>
        <w:t>прихологічну</w:t>
      </w:r>
      <w:proofErr w:type="spellEnd"/>
      <w:r w:rsidRPr="00195DA3">
        <w:rPr>
          <w:rFonts w:ascii="Times New Roman" w:hAnsi="Times New Roman"/>
          <w:sz w:val="28"/>
          <w:szCs w:val="28"/>
          <w:lang w:val="uk-UA"/>
        </w:rPr>
        <w:t xml:space="preserve"> службу </w:t>
      </w:r>
      <w:r w:rsidRPr="00195DA3">
        <w:rPr>
          <w:rFonts w:ascii="Times New Roman" w:hAnsi="Times New Roman"/>
          <w:sz w:val="28"/>
          <w:szCs w:val="28"/>
          <w:lang w:val="uk-UA"/>
        </w:rPr>
        <w:lastRenderedPageBreak/>
        <w:t xml:space="preserve">системи освіти України (в новій редакції), одним з пріоритетних напрямів діяльності якого є </w:t>
      </w:r>
      <w:proofErr w:type="spellStart"/>
      <w:r w:rsidRPr="00195DA3">
        <w:rPr>
          <w:rFonts w:ascii="Times New Roman" w:hAnsi="Times New Roman"/>
          <w:sz w:val="28"/>
          <w:szCs w:val="28"/>
          <w:lang w:val="uk-UA"/>
        </w:rPr>
        <w:t>просвітницько</w:t>
      </w:r>
      <w:proofErr w:type="spellEnd"/>
      <w:r w:rsidRPr="00195DA3">
        <w:rPr>
          <w:rFonts w:ascii="Times New Roman" w:hAnsi="Times New Roman"/>
          <w:sz w:val="28"/>
          <w:szCs w:val="28"/>
          <w:lang w:val="uk-UA"/>
        </w:rPr>
        <w:t xml:space="preserve"> – </w:t>
      </w:r>
      <w:proofErr w:type="spellStart"/>
      <w:r w:rsidRPr="00195DA3">
        <w:rPr>
          <w:rFonts w:ascii="Times New Roman" w:hAnsi="Times New Roman"/>
          <w:sz w:val="28"/>
          <w:szCs w:val="28"/>
          <w:lang w:val="uk-UA"/>
        </w:rPr>
        <w:t>пропогандистська</w:t>
      </w:r>
      <w:proofErr w:type="spellEnd"/>
      <w:r w:rsidRPr="00195DA3">
        <w:rPr>
          <w:rFonts w:ascii="Times New Roman" w:hAnsi="Times New Roman"/>
          <w:sz w:val="28"/>
          <w:szCs w:val="28"/>
          <w:lang w:val="uk-UA"/>
        </w:rPr>
        <w:t xml:space="preserve">  робота з підвищення психологічної культури в навчальних закладах та у сім’ї; листом Міністерства освіти і науки України від 28.07.2017р. № 1/9 – 414 «Про забезпеченість психологічної служби системи освіти України та пріоритетні напрями діяльності у 2017 – 2018 навчальному році», де чітко прописано, що метою діяльності психологічної служби системи освіти є збереження і зміцнення психічного, фізичного здоров’я та соціального благополуччя всіх учасників </w:t>
      </w:r>
      <w:proofErr w:type="spellStart"/>
      <w:r w:rsidRPr="00195DA3">
        <w:rPr>
          <w:rFonts w:ascii="Times New Roman" w:hAnsi="Times New Roman"/>
          <w:sz w:val="28"/>
          <w:szCs w:val="28"/>
          <w:lang w:val="uk-UA"/>
        </w:rPr>
        <w:t>навчально</w:t>
      </w:r>
      <w:proofErr w:type="spellEnd"/>
      <w:r w:rsidRPr="00195DA3">
        <w:rPr>
          <w:rFonts w:ascii="Times New Roman" w:hAnsi="Times New Roman"/>
          <w:sz w:val="28"/>
          <w:szCs w:val="28"/>
          <w:lang w:val="uk-UA"/>
        </w:rPr>
        <w:t xml:space="preserve"> – виховного процесу: вихованців, учнів, студентів, батьків (законних представників), педагогічних і науково – педагогічних працівників; листом Міністерства освіти і науки України від 13.06.2017р. № 1/9 – 322 «Про організацію освітньої роботи в дошкільних навчальних закладах у 2017/2018 навчальному році», в якому зазначено про підготовку нової редакції програми розвитку дітей старшого дошкільного віку «Впевнений старт» та про формування авторською групою головних конструктів програмових завдань з урахуванням вимог сьогодення, а саме: створення сучасної та зручної системи методичного сервісу для педагогів та батьків; Концепцією національно – патріотичного виховання дітей та молоді, де чітко визначено забезпечення активної участі сім’ї та родини в розвитку фізичного і морально здорової, патріотично налаштованої зростаючої особистості; парціальною програмою національно – патріотичного виховання дітей дошкільного віку «Україна – моя Батьківщина», в якій в розділі «Сімейне середовище як основа виховання громадянина – патріота України» окреслюється мета родинного виховання: формування всебічно і гармонійно розвиненої особистості, вироблення в неї таких якостей, які допомагатимуть гідно долати життєві труднощі та перешкоди та завдання закладів дошкільної освіти щодо залучення батьків вихованців до активної участі в освітньому процесі, </w:t>
      </w:r>
      <w:proofErr w:type="spellStart"/>
      <w:r w:rsidRPr="00195DA3">
        <w:rPr>
          <w:rFonts w:ascii="Times New Roman" w:hAnsi="Times New Roman"/>
          <w:sz w:val="28"/>
          <w:szCs w:val="28"/>
          <w:lang w:val="uk-UA"/>
        </w:rPr>
        <w:t>долучення</w:t>
      </w:r>
      <w:proofErr w:type="spellEnd"/>
      <w:r w:rsidRPr="00195DA3">
        <w:rPr>
          <w:rFonts w:ascii="Times New Roman" w:hAnsi="Times New Roman"/>
          <w:sz w:val="28"/>
          <w:szCs w:val="28"/>
          <w:lang w:val="uk-UA"/>
        </w:rPr>
        <w:t xml:space="preserve"> до організації та проведення виховних дитячих соціально значущих заходів, адже батьки мають стати не тільки гостями на заходах, не лише спостерігачами за </w:t>
      </w:r>
      <w:proofErr w:type="spellStart"/>
      <w:r w:rsidRPr="00195DA3">
        <w:rPr>
          <w:rFonts w:ascii="Times New Roman" w:hAnsi="Times New Roman"/>
          <w:sz w:val="28"/>
          <w:szCs w:val="28"/>
          <w:lang w:val="uk-UA"/>
        </w:rPr>
        <w:t>успізами</w:t>
      </w:r>
      <w:proofErr w:type="spellEnd"/>
      <w:r w:rsidRPr="00195DA3">
        <w:rPr>
          <w:rFonts w:ascii="Times New Roman" w:hAnsi="Times New Roman"/>
          <w:sz w:val="28"/>
          <w:szCs w:val="28"/>
          <w:lang w:val="uk-UA"/>
        </w:rPr>
        <w:t xml:space="preserve"> їхніх дітей, вони мають безпосередньо впливати на формування дітей власним досвідом за прикладом; листом Міністерства освіти і науки України від 11.10.2017р. № 1/9 – 546 «Методичні рекомендації щодо  організації взаємодії закладів дошкільної освіти з родинами, використання нетрадиційних форм роботи з батьками для реалізації принципів партнерства, завдання методичної служби закладів дошкільної освіти по впровадженню активних форм взаємодії з батьківською громадськістю.</w:t>
      </w: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Усвідомлюючи важливість цієї проблеми, мною був розроблений освітній проект «Науково – методичний  супровід партнерської взаємодії дорослих суб’єктів освітнього процесу в закладі дошкільної освіти» .</w:t>
      </w:r>
    </w:p>
    <w:p w:rsidR="00B86959" w:rsidRPr="00195DA3" w:rsidRDefault="00B86959" w:rsidP="00B86959">
      <w:pPr>
        <w:jc w:val="both"/>
        <w:rPr>
          <w:rFonts w:ascii="Times New Roman" w:hAnsi="Times New Roman"/>
          <w:b/>
          <w:sz w:val="28"/>
          <w:szCs w:val="28"/>
          <w:lang w:val="uk-UA"/>
        </w:rPr>
      </w:pPr>
      <w:r w:rsidRPr="00195DA3">
        <w:rPr>
          <w:rFonts w:ascii="Times New Roman" w:hAnsi="Times New Roman"/>
          <w:b/>
          <w:sz w:val="28"/>
          <w:szCs w:val="28"/>
          <w:lang w:val="uk-UA"/>
        </w:rPr>
        <w:t>Мета проекту:</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формування у батьків культури батьківства;</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 xml:space="preserve">надання батькам </w:t>
      </w:r>
      <w:proofErr w:type="spellStart"/>
      <w:r w:rsidRPr="00195DA3">
        <w:rPr>
          <w:rFonts w:ascii="Times New Roman" w:hAnsi="Times New Roman"/>
          <w:sz w:val="28"/>
          <w:szCs w:val="28"/>
          <w:lang w:val="uk-UA"/>
        </w:rPr>
        <w:t>інформаційно</w:t>
      </w:r>
      <w:proofErr w:type="spellEnd"/>
      <w:r w:rsidRPr="00195DA3">
        <w:rPr>
          <w:rFonts w:ascii="Times New Roman" w:hAnsi="Times New Roman"/>
          <w:sz w:val="28"/>
          <w:szCs w:val="28"/>
          <w:lang w:val="uk-UA"/>
        </w:rPr>
        <w:t xml:space="preserve"> – консультативної допомоги у розв’язанні проблем щодо розвитку дітей;</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lastRenderedPageBreak/>
        <w:t xml:space="preserve">здійснення </w:t>
      </w:r>
      <w:proofErr w:type="spellStart"/>
      <w:r w:rsidRPr="00195DA3">
        <w:rPr>
          <w:rFonts w:ascii="Times New Roman" w:hAnsi="Times New Roman"/>
          <w:sz w:val="28"/>
          <w:szCs w:val="28"/>
          <w:lang w:val="uk-UA"/>
        </w:rPr>
        <w:t>медико</w:t>
      </w:r>
      <w:proofErr w:type="spellEnd"/>
      <w:r w:rsidRPr="00195DA3">
        <w:rPr>
          <w:rFonts w:ascii="Times New Roman" w:hAnsi="Times New Roman"/>
          <w:sz w:val="28"/>
          <w:szCs w:val="28"/>
          <w:lang w:val="uk-UA"/>
        </w:rPr>
        <w:t xml:space="preserve"> –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просвіти батьків;</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виховання у батьків активної громадської позиції.</w:t>
      </w:r>
    </w:p>
    <w:p w:rsidR="00B86959" w:rsidRPr="00195DA3" w:rsidRDefault="00B86959" w:rsidP="00B86959">
      <w:pPr>
        <w:jc w:val="both"/>
        <w:rPr>
          <w:rFonts w:ascii="Times New Roman" w:hAnsi="Times New Roman"/>
          <w:sz w:val="28"/>
          <w:szCs w:val="28"/>
          <w:lang w:val="uk-UA"/>
        </w:rPr>
      </w:pPr>
      <w:r w:rsidRPr="00195DA3">
        <w:rPr>
          <w:rFonts w:ascii="Times New Roman" w:hAnsi="Times New Roman"/>
          <w:sz w:val="28"/>
          <w:szCs w:val="28"/>
          <w:lang w:val="uk-UA"/>
        </w:rPr>
        <w:t xml:space="preserve">  В процесі впровадження проекту робота відбувалась в такій послідовності та в декілька взаємопов’язаних етапів:</w:t>
      </w:r>
    </w:p>
    <w:p w:rsidR="00B86959" w:rsidRPr="00195DA3" w:rsidRDefault="00B86959" w:rsidP="00B86959">
      <w:pPr>
        <w:jc w:val="both"/>
        <w:rPr>
          <w:rFonts w:ascii="Times New Roman" w:hAnsi="Times New Roman"/>
          <w:b/>
          <w:sz w:val="28"/>
          <w:szCs w:val="28"/>
          <w:lang w:val="uk-UA"/>
        </w:rPr>
      </w:pPr>
      <w:r w:rsidRPr="00195DA3">
        <w:rPr>
          <w:rFonts w:ascii="Times New Roman" w:hAnsi="Times New Roman"/>
          <w:b/>
          <w:sz w:val="28"/>
          <w:szCs w:val="28"/>
          <w:lang w:val="uk-UA"/>
        </w:rPr>
        <w:t>І. Організаційно – підготовчий</w:t>
      </w:r>
    </w:p>
    <w:p w:rsidR="00B86959" w:rsidRPr="00195DA3" w:rsidRDefault="00B86959" w:rsidP="00B86959">
      <w:pPr>
        <w:jc w:val="both"/>
        <w:rPr>
          <w:rFonts w:ascii="Times New Roman" w:hAnsi="Times New Roman"/>
          <w:sz w:val="28"/>
          <w:szCs w:val="28"/>
          <w:lang w:val="uk-UA"/>
        </w:rPr>
      </w:pPr>
      <w:r w:rsidRPr="00195DA3">
        <w:rPr>
          <w:rFonts w:ascii="Times New Roman" w:hAnsi="Times New Roman"/>
          <w:sz w:val="28"/>
          <w:szCs w:val="28"/>
          <w:lang w:val="uk-UA"/>
        </w:rPr>
        <w:t xml:space="preserve">  - підбір методичного забезпечення для реалізації проекту;</w:t>
      </w:r>
    </w:p>
    <w:p w:rsidR="00B86959" w:rsidRPr="00195DA3" w:rsidRDefault="00B86959" w:rsidP="00B86959">
      <w:pPr>
        <w:jc w:val="both"/>
        <w:rPr>
          <w:rFonts w:ascii="Times New Roman" w:hAnsi="Times New Roman"/>
          <w:i/>
          <w:sz w:val="28"/>
          <w:szCs w:val="28"/>
          <w:lang w:val="uk-UA"/>
        </w:rPr>
      </w:pPr>
      <w:r w:rsidRPr="00195DA3">
        <w:rPr>
          <w:rFonts w:ascii="Times New Roman" w:hAnsi="Times New Roman"/>
          <w:sz w:val="28"/>
          <w:szCs w:val="28"/>
          <w:lang w:val="uk-UA"/>
        </w:rPr>
        <w:t xml:space="preserve">  - опрацювання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літератури п</w:t>
      </w:r>
      <w:r w:rsidRPr="00195DA3">
        <w:rPr>
          <w:rFonts w:ascii="Times New Roman" w:hAnsi="Times New Roman"/>
          <w:i/>
          <w:sz w:val="28"/>
          <w:szCs w:val="28"/>
          <w:lang w:val="uk-UA"/>
        </w:rPr>
        <w:t>о даній проблемі.</w:t>
      </w:r>
    </w:p>
    <w:p w:rsidR="00B86959" w:rsidRPr="00195DA3" w:rsidRDefault="00B86959" w:rsidP="00B86959">
      <w:pPr>
        <w:jc w:val="both"/>
        <w:rPr>
          <w:rFonts w:ascii="Times New Roman" w:hAnsi="Times New Roman"/>
          <w:b/>
          <w:sz w:val="28"/>
          <w:szCs w:val="28"/>
          <w:lang w:val="uk-UA"/>
        </w:rPr>
      </w:pPr>
      <w:r w:rsidRPr="00195DA3">
        <w:rPr>
          <w:rFonts w:ascii="Times New Roman" w:hAnsi="Times New Roman"/>
          <w:b/>
          <w:sz w:val="28"/>
          <w:szCs w:val="28"/>
          <w:lang w:val="uk-UA"/>
        </w:rPr>
        <w:t>ІІ. Рефлексивно – діагностичний</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 xml:space="preserve">самоаналіз резерву професійних можливостей і </w:t>
      </w:r>
      <w:proofErr w:type="spellStart"/>
      <w:r w:rsidRPr="00195DA3">
        <w:rPr>
          <w:rFonts w:ascii="Times New Roman" w:hAnsi="Times New Roman"/>
          <w:sz w:val="28"/>
          <w:szCs w:val="28"/>
          <w:lang w:val="uk-UA"/>
        </w:rPr>
        <w:t>непередбачування</w:t>
      </w:r>
      <w:proofErr w:type="spellEnd"/>
      <w:r w:rsidRPr="00195DA3">
        <w:rPr>
          <w:rFonts w:ascii="Times New Roman" w:hAnsi="Times New Roman"/>
          <w:sz w:val="28"/>
          <w:szCs w:val="28"/>
          <w:lang w:val="uk-UA"/>
        </w:rPr>
        <w:t xml:space="preserve"> труднощів;</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анкетування батьків.</w:t>
      </w:r>
    </w:p>
    <w:p w:rsidR="00B86959" w:rsidRPr="00195DA3" w:rsidRDefault="00B86959" w:rsidP="00B86959">
      <w:pPr>
        <w:jc w:val="both"/>
        <w:rPr>
          <w:rFonts w:ascii="Times New Roman" w:hAnsi="Times New Roman"/>
          <w:b/>
          <w:sz w:val="28"/>
          <w:szCs w:val="28"/>
          <w:lang w:val="uk-UA"/>
        </w:rPr>
      </w:pPr>
      <w:r w:rsidRPr="00195DA3">
        <w:rPr>
          <w:rFonts w:ascii="Times New Roman" w:hAnsi="Times New Roman"/>
          <w:b/>
          <w:sz w:val="28"/>
          <w:szCs w:val="28"/>
          <w:lang w:val="uk-UA"/>
        </w:rPr>
        <w:t>ІІІ. Практичний</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узагальнення і поширення досвіду роботи;</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реалізація проекту через взаємодію з колегами і батьками, активне впровадження різноманітних форм роботи з батьками, а саме:</w:t>
      </w:r>
    </w:p>
    <w:p w:rsidR="00B86959" w:rsidRPr="00195DA3" w:rsidRDefault="00B86959" w:rsidP="00B86959">
      <w:pPr>
        <w:jc w:val="both"/>
        <w:rPr>
          <w:rFonts w:ascii="Times New Roman" w:hAnsi="Times New Roman"/>
          <w:b/>
          <w:sz w:val="28"/>
          <w:szCs w:val="28"/>
          <w:lang w:val="uk-UA"/>
        </w:rPr>
      </w:pPr>
      <w:r w:rsidRPr="00195DA3">
        <w:rPr>
          <w:rFonts w:ascii="Times New Roman" w:hAnsi="Times New Roman"/>
          <w:b/>
          <w:sz w:val="28"/>
          <w:szCs w:val="28"/>
          <w:lang w:val="uk-UA"/>
        </w:rPr>
        <w:t>Шляхи реалізації:</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діагностичний етап (тестування, анкетування);</w:t>
      </w:r>
    </w:p>
    <w:p w:rsidR="00B86959" w:rsidRPr="00195DA3" w:rsidRDefault="00B86959" w:rsidP="00B86959">
      <w:pPr>
        <w:pStyle w:val="a3"/>
        <w:numPr>
          <w:ilvl w:val="0"/>
          <w:numId w:val="2"/>
        </w:numPr>
        <w:jc w:val="both"/>
        <w:rPr>
          <w:rFonts w:ascii="Times New Roman" w:hAnsi="Times New Roman"/>
          <w:sz w:val="28"/>
          <w:szCs w:val="28"/>
          <w:lang w:val="uk-UA"/>
        </w:rPr>
      </w:pPr>
      <w:proofErr w:type="spellStart"/>
      <w:r w:rsidRPr="00195DA3">
        <w:rPr>
          <w:rFonts w:ascii="Times New Roman" w:hAnsi="Times New Roman"/>
          <w:sz w:val="28"/>
          <w:szCs w:val="28"/>
          <w:lang w:val="uk-UA"/>
        </w:rPr>
        <w:t>корекційно</w:t>
      </w:r>
      <w:proofErr w:type="spellEnd"/>
      <w:r w:rsidRPr="00195DA3">
        <w:rPr>
          <w:rFonts w:ascii="Times New Roman" w:hAnsi="Times New Roman"/>
          <w:sz w:val="28"/>
          <w:szCs w:val="28"/>
          <w:lang w:val="uk-UA"/>
        </w:rPr>
        <w:t xml:space="preserve"> – розвивальний етап (проведення індивідуальних та групових бесід, лекцій – консультацій для педагогів і батьків, виступів на батьківських зборах);</w:t>
      </w:r>
    </w:p>
    <w:p w:rsidR="00B86959" w:rsidRPr="00195DA3" w:rsidRDefault="00B86959" w:rsidP="00B86959">
      <w:pPr>
        <w:pStyle w:val="a3"/>
        <w:numPr>
          <w:ilvl w:val="0"/>
          <w:numId w:val="2"/>
        </w:numPr>
        <w:jc w:val="both"/>
        <w:rPr>
          <w:rFonts w:ascii="Times New Roman" w:hAnsi="Times New Roman"/>
          <w:sz w:val="28"/>
          <w:szCs w:val="28"/>
          <w:lang w:val="uk-UA"/>
        </w:rPr>
      </w:pPr>
      <w:proofErr w:type="spellStart"/>
      <w:r w:rsidRPr="00195DA3">
        <w:rPr>
          <w:rFonts w:ascii="Times New Roman" w:hAnsi="Times New Roman"/>
          <w:sz w:val="28"/>
          <w:szCs w:val="28"/>
          <w:lang w:val="uk-UA"/>
        </w:rPr>
        <w:t>консультативно</w:t>
      </w:r>
      <w:proofErr w:type="spellEnd"/>
      <w:r w:rsidRPr="00195DA3">
        <w:rPr>
          <w:rFonts w:ascii="Times New Roman" w:hAnsi="Times New Roman"/>
          <w:sz w:val="28"/>
          <w:szCs w:val="28"/>
          <w:lang w:val="uk-UA"/>
        </w:rPr>
        <w:t xml:space="preserve"> – просвітницький етап ( проведення </w:t>
      </w:r>
      <w:proofErr w:type="spellStart"/>
      <w:r w:rsidRPr="00195DA3">
        <w:rPr>
          <w:rFonts w:ascii="Times New Roman" w:hAnsi="Times New Roman"/>
          <w:sz w:val="28"/>
          <w:szCs w:val="28"/>
          <w:lang w:val="uk-UA"/>
        </w:rPr>
        <w:t>психокорекційних</w:t>
      </w:r>
      <w:proofErr w:type="spellEnd"/>
      <w:r w:rsidRPr="00195DA3">
        <w:rPr>
          <w:rFonts w:ascii="Times New Roman" w:hAnsi="Times New Roman"/>
          <w:sz w:val="28"/>
          <w:szCs w:val="28"/>
          <w:lang w:val="uk-UA"/>
        </w:rPr>
        <w:t xml:space="preserve"> бесід, занять з елементами тренінгів для батьків, проведення інтерактивних форм роботи з батьками та педагогами у формі майстер – класу, батьківських гостин, засідань «круглого столу» , колоквіуму, </w:t>
      </w:r>
      <w:proofErr w:type="spellStart"/>
      <w:r w:rsidRPr="00195DA3">
        <w:rPr>
          <w:rFonts w:ascii="Times New Roman" w:hAnsi="Times New Roman"/>
          <w:sz w:val="28"/>
          <w:szCs w:val="28"/>
          <w:lang w:val="uk-UA"/>
        </w:rPr>
        <w:t>веркшопу</w:t>
      </w:r>
      <w:proofErr w:type="spellEnd"/>
      <w:r w:rsidRPr="00195DA3">
        <w:rPr>
          <w:rFonts w:ascii="Times New Roman" w:hAnsi="Times New Roman"/>
          <w:sz w:val="28"/>
          <w:szCs w:val="28"/>
          <w:lang w:val="uk-UA"/>
        </w:rPr>
        <w:t xml:space="preserve">, родинної майстерні,інтелектуальної гри «Що? Де?Коли?», казкової ігротеки, </w:t>
      </w:r>
      <w:proofErr w:type="spellStart"/>
      <w:r w:rsidRPr="00195DA3">
        <w:rPr>
          <w:rFonts w:ascii="Times New Roman" w:hAnsi="Times New Roman"/>
          <w:sz w:val="28"/>
          <w:szCs w:val="28"/>
          <w:lang w:val="uk-UA"/>
        </w:rPr>
        <w:t>брейн</w:t>
      </w:r>
      <w:proofErr w:type="spellEnd"/>
      <w:r w:rsidRPr="00195DA3">
        <w:rPr>
          <w:rFonts w:ascii="Times New Roman" w:hAnsi="Times New Roman"/>
          <w:sz w:val="28"/>
          <w:szCs w:val="28"/>
          <w:lang w:val="uk-UA"/>
        </w:rPr>
        <w:t xml:space="preserve"> – рингу з використанням технології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педагогічного проектування, педагогічного калейдоскопу, ділової гри, родинного театру);</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 xml:space="preserve">профілактичний етап – вручення інформаційних  пам’яток, </w:t>
      </w:r>
      <w:proofErr w:type="spellStart"/>
      <w:r w:rsidRPr="00195DA3">
        <w:rPr>
          <w:rFonts w:ascii="Times New Roman" w:hAnsi="Times New Roman"/>
          <w:sz w:val="28"/>
          <w:szCs w:val="28"/>
          <w:lang w:val="uk-UA"/>
        </w:rPr>
        <w:t>бюлетнів</w:t>
      </w:r>
      <w:proofErr w:type="spellEnd"/>
      <w:r w:rsidRPr="00195DA3">
        <w:rPr>
          <w:rFonts w:ascii="Times New Roman" w:hAnsi="Times New Roman"/>
          <w:sz w:val="28"/>
          <w:szCs w:val="28"/>
          <w:lang w:val="uk-UA"/>
        </w:rPr>
        <w:t>, рекомендацій.</w:t>
      </w:r>
    </w:p>
    <w:p w:rsidR="00B86959" w:rsidRPr="00195DA3" w:rsidRDefault="00B86959" w:rsidP="00B86959">
      <w:pPr>
        <w:ind w:left="360"/>
        <w:jc w:val="both"/>
        <w:rPr>
          <w:rFonts w:ascii="Times New Roman" w:hAnsi="Times New Roman"/>
          <w:b/>
          <w:sz w:val="28"/>
          <w:szCs w:val="28"/>
          <w:lang w:val="uk-UA"/>
        </w:rPr>
      </w:pPr>
      <w:r w:rsidRPr="00195DA3">
        <w:rPr>
          <w:rFonts w:ascii="Times New Roman" w:hAnsi="Times New Roman"/>
          <w:b/>
          <w:sz w:val="28"/>
          <w:szCs w:val="28"/>
          <w:lang w:val="uk-UA"/>
        </w:rPr>
        <w:t>ІV. Заключний</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презентація результатів проекту;</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аналіз отриманих результатів.</w:t>
      </w:r>
    </w:p>
    <w:p w:rsidR="00B86959" w:rsidRPr="00195DA3" w:rsidRDefault="00B86959" w:rsidP="00B86959">
      <w:pPr>
        <w:ind w:left="360"/>
        <w:jc w:val="both"/>
        <w:rPr>
          <w:rFonts w:ascii="Times New Roman" w:hAnsi="Times New Roman"/>
          <w:b/>
          <w:sz w:val="28"/>
          <w:szCs w:val="28"/>
          <w:lang w:val="uk-UA"/>
        </w:rPr>
      </w:pPr>
      <w:r w:rsidRPr="00195DA3">
        <w:rPr>
          <w:rFonts w:ascii="Times New Roman" w:hAnsi="Times New Roman"/>
          <w:b/>
          <w:sz w:val="28"/>
          <w:szCs w:val="28"/>
          <w:lang w:val="uk-UA"/>
        </w:rPr>
        <w:t>Основні форми реалізації проекту:</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анкетування батьків;</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виступи на батьківських зборах;</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проведення педагогічних рад;</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забезпечення роботи лабораторії педагогічної майстерні «Науково – методичний супровід інтерактивної взаємодії дорослих об’єктів освітнього процесу»</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проведення лекцій – консультацій для батьків;</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проведення педагогічних брифінгів для педагогів;</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проведення нетрадиційних форм зустрічей з батьками;</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 xml:space="preserve">виготовлення інформаційних </w:t>
      </w:r>
      <w:proofErr w:type="spellStart"/>
      <w:r w:rsidRPr="00195DA3">
        <w:rPr>
          <w:rFonts w:ascii="Times New Roman" w:hAnsi="Times New Roman"/>
          <w:sz w:val="28"/>
          <w:szCs w:val="28"/>
          <w:lang w:val="uk-UA"/>
        </w:rPr>
        <w:t>бюлетнів</w:t>
      </w:r>
      <w:proofErr w:type="spellEnd"/>
      <w:r w:rsidRPr="00195DA3">
        <w:rPr>
          <w:rFonts w:ascii="Times New Roman" w:hAnsi="Times New Roman"/>
          <w:sz w:val="28"/>
          <w:szCs w:val="28"/>
          <w:lang w:val="uk-UA"/>
        </w:rPr>
        <w:t xml:space="preserve"> для батьків;</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lastRenderedPageBreak/>
        <w:t>підготовка пам’яток, рекомендацій для батьків;</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здійснення тематичної перевірки по родинному вихованню;</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розробка перспективного планування по родинному вихованню;</w:t>
      </w:r>
    </w:p>
    <w:p w:rsidR="00B86959" w:rsidRPr="00195DA3" w:rsidRDefault="00B86959" w:rsidP="00B86959">
      <w:pPr>
        <w:pStyle w:val="a3"/>
        <w:numPr>
          <w:ilvl w:val="0"/>
          <w:numId w:val="2"/>
        </w:numPr>
        <w:jc w:val="both"/>
        <w:rPr>
          <w:rFonts w:ascii="Times New Roman" w:hAnsi="Times New Roman"/>
          <w:sz w:val="28"/>
          <w:szCs w:val="28"/>
          <w:lang w:val="uk-UA"/>
        </w:rPr>
      </w:pPr>
      <w:proofErr w:type="spellStart"/>
      <w:r w:rsidRPr="00195DA3">
        <w:rPr>
          <w:rFonts w:ascii="Times New Roman" w:hAnsi="Times New Roman"/>
          <w:sz w:val="28"/>
          <w:szCs w:val="28"/>
          <w:lang w:val="uk-UA"/>
        </w:rPr>
        <w:t>онлайн</w:t>
      </w:r>
      <w:proofErr w:type="spellEnd"/>
      <w:r w:rsidRPr="00195DA3">
        <w:rPr>
          <w:rFonts w:ascii="Times New Roman" w:hAnsi="Times New Roman"/>
          <w:sz w:val="28"/>
          <w:szCs w:val="28"/>
          <w:lang w:val="uk-UA"/>
        </w:rPr>
        <w:t xml:space="preserve"> – спілкування з батьками у закритій групі в соціальних мережах.</w:t>
      </w:r>
    </w:p>
    <w:p w:rsidR="00B86959" w:rsidRPr="00195DA3" w:rsidRDefault="00B86959" w:rsidP="00B86959">
      <w:pPr>
        <w:ind w:left="360"/>
        <w:jc w:val="both"/>
        <w:rPr>
          <w:rFonts w:ascii="Times New Roman" w:hAnsi="Times New Roman"/>
          <w:b/>
          <w:sz w:val="28"/>
          <w:szCs w:val="28"/>
          <w:lang w:val="uk-UA"/>
        </w:rPr>
      </w:pPr>
      <w:r w:rsidRPr="00195DA3">
        <w:rPr>
          <w:rFonts w:ascii="Times New Roman" w:hAnsi="Times New Roman"/>
          <w:b/>
          <w:sz w:val="28"/>
          <w:szCs w:val="28"/>
          <w:lang w:val="uk-UA"/>
        </w:rPr>
        <w:t>Очікувані результати проекту:</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зростання культури батьківства у</w:t>
      </w:r>
      <w:r w:rsidRPr="00195DA3">
        <w:rPr>
          <w:rFonts w:ascii="Times New Roman" w:hAnsi="Times New Roman"/>
          <w:b/>
          <w:sz w:val="28"/>
          <w:szCs w:val="28"/>
          <w:lang w:val="uk-UA"/>
        </w:rPr>
        <w:t xml:space="preserve"> </w:t>
      </w:r>
      <w:r w:rsidRPr="00195DA3">
        <w:rPr>
          <w:rFonts w:ascii="Times New Roman" w:hAnsi="Times New Roman"/>
          <w:sz w:val="28"/>
          <w:szCs w:val="28"/>
          <w:lang w:val="uk-UA"/>
        </w:rPr>
        <w:t>родинах ;</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активізація роботи педагогів щодо тісної співпраці з батьківською громадськістю;</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 xml:space="preserve">підвищення рівня </w:t>
      </w:r>
      <w:proofErr w:type="spellStart"/>
      <w:r w:rsidRPr="00195DA3">
        <w:rPr>
          <w:rFonts w:ascii="Times New Roman" w:hAnsi="Times New Roman"/>
          <w:sz w:val="28"/>
          <w:szCs w:val="28"/>
          <w:lang w:val="uk-UA"/>
        </w:rPr>
        <w:t>медико</w:t>
      </w:r>
      <w:proofErr w:type="spellEnd"/>
      <w:r w:rsidRPr="00195DA3">
        <w:rPr>
          <w:rFonts w:ascii="Times New Roman" w:hAnsi="Times New Roman"/>
          <w:sz w:val="28"/>
          <w:szCs w:val="28"/>
          <w:lang w:val="uk-UA"/>
        </w:rPr>
        <w:t xml:space="preserve"> –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просвіти.</w:t>
      </w:r>
    </w:p>
    <w:p w:rsidR="00B86959" w:rsidRPr="00195DA3" w:rsidRDefault="00B86959" w:rsidP="00B86959">
      <w:pPr>
        <w:ind w:left="360"/>
        <w:jc w:val="both"/>
        <w:rPr>
          <w:rFonts w:ascii="Times New Roman" w:hAnsi="Times New Roman"/>
          <w:b/>
          <w:sz w:val="28"/>
          <w:szCs w:val="28"/>
          <w:lang w:val="uk-UA"/>
        </w:rPr>
      </w:pPr>
      <w:r w:rsidRPr="00195DA3">
        <w:rPr>
          <w:rFonts w:ascii="Times New Roman" w:hAnsi="Times New Roman"/>
          <w:b/>
          <w:sz w:val="28"/>
          <w:szCs w:val="28"/>
          <w:lang w:val="uk-UA"/>
        </w:rPr>
        <w:t>Параметри оцінки проекту:</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свідоме розуміння батьками власної активної позиції у вихованні дітей;</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партнерська взаємодія дорослих суб’єктів освітнього процесу;</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достатній рівень знань батьків про особливості розвитку дітей;</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активність батьків у спілкуванні з дитиною;</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активна участь батьків у заходах закладу дошкільної освіти.</w:t>
      </w:r>
    </w:p>
    <w:p w:rsidR="00B86959" w:rsidRPr="00195DA3" w:rsidRDefault="00B86959" w:rsidP="00B86959">
      <w:pPr>
        <w:ind w:left="360"/>
        <w:jc w:val="both"/>
        <w:rPr>
          <w:rFonts w:ascii="Times New Roman" w:hAnsi="Times New Roman"/>
          <w:sz w:val="28"/>
          <w:szCs w:val="28"/>
          <w:lang w:val="uk-UA"/>
        </w:rPr>
      </w:pPr>
      <w:r w:rsidRPr="00195DA3">
        <w:rPr>
          <w:rFonts w:ascii="Times New Roman" w:hAnsi="Times New Roman"/>
          <w:b/>
          <w:sz w:val="28"/>
          <w:szCs w:val="28"/>
          <w:lang w:val="uk-UA"/>
        </w:rPr>
        <w:t xml:space="preserve">  </w:t>
      </w:r>
      <w:r w:rsidRPr="00195DA3">
        <w:rPr>
          <w:rFonts w:ascii="Times New Roman" w:hAnsi="Times New Roman"/>
          <w:sz w:val="28"/>
          <w:szCs w:val="28"/>
          <w:lang w:val="uk-UA"/>
        </w:rPr>
        <w:t>У реалізації проекту беруть участь педагоги закладу дошкільної освіти, діти, батьківська громадськість. Тривалість реалізації проекту 3 роки.</w:t>
      </w:r>
    </w:p>
    <w:p w:rsidR="00B86959" w:rsidRPr="00195DA3" w:rsidRDefault="00B86959" w:rsidP="00B86959">
      <w:pPr>
        <w:jc w:val="both"/>
        <w:rPr>
          <w:rFonts w:ascii="Times New Roman" w:hAnsi="Times New Roman"/>
          <w:sz w:val="28"/>
          <w:szCs w:val="28"/>
          <w:lang w:val="uk-UA"/>
        </w:rPr>
      </w:pPr>
      <w:r w:rsidRPr="00195DA3">
        <w:rPr>
          <w:rFonts w:ascii="Times New Roman" w:hAnsi="Times New Roman"/>
          <w:b/>
          <w:sz w:val="28"/>
          <w:szCs w:val="28"/>
          <w:lang w:val="uk-UA"/>
        </w:rPr>
        <w:t>Стан впровадження проблеми у сучасному педагогічному досвіді</w:t>
      </w:r>
    </w:p>
    <w:p w:rsidR="00B86959" w:rsidRPr="00195DA3" w:rsidRDefault="00B86959" w:rsidP="00B86959">
      <w:pPr>
        <w:ind w:firstLine="360"/>
        <w:jc w:val="both"/>
        <w:rPr>
          <w:rFonts w:ascii="Times New Roman" w:hAnsi="Times New Roman"/>
          <w:color w:val="000000" w:themeColor="text1"/>
          <w:sz w:val="28"/>
          <w:szCs w:val="28"/>
          <w:lang w:val="uk-UA"/>
        </w:rPr>
      </w:pPr>
      <w:r w:rsidRPr="00195DA3">
        <w:rPr>
          <w:rFonts w:ascii="Times New Roman" w:hAnsi="Times New Roman"/>
          <w:sz w:val="28"/>
          <w:szCs w:val="28"/>
          <w:lang w:val="uk-UA"/>
        </w:rPr>
        <w:t>У Центрі розвитку дитини «Берізка» створюються належні умови для пошуку нових форм родинного виховання, нових підходів до організації освітнього процесу на засадах педагогіки партнерства. Моє завда</w:t>
      </w:r>
      <w:r w:rsidR="00945934">
        <w:rPr>
          <w:rFonts w:ascii="Times New Roman" w:hAnsi="Times New Roman"/>
          <w:sz w:val="28"/>
          <w:szCs w:val="28"/>
          <w:lang w:val="uk-UA"/>
        </w:rPr>
        <w:t xml:space="preserve">ння, як вихователя – методиста </w:t>
      </w:r>
      <w:r w:rsidRPr="00195DA3">
        <w:rPr>
          <w:rFonts w:ascii="Times New Roman" w:hAnsi="Times New Roman"/>
          <w:color w:val="000000" w:themeColor="text1"/>
          <w:sz w:val="28"/>
          <w:szCs w:val="28"/>
          <w:lang w:val="uk-UA"/>
        </w:rPr>
        <w:t>закладу дошкільної освіти полягає в тому, щоб дорослі учасники освітнього процесу усвідомили значущість партнерської взаємодії між закладом освіти і родиною та оновили зміст і форми співпраці з батьками вихованців.</w:t>
      </w:r>
    </w:p>
    <w:p w:rsidR="00B86959" w:rsidRPr="00195DA3" w:rsidRDefault="00B86959" w:rsidP="00B86959">
      <w:pPr>
        <w:ind w:left="360"/>
        <w:jc w:val="center"/>
        <w:rPr>
          <w:rFonts w:ascii="Times New Roman" w:hAnsi="Times New Roman"/>
          <w:b/>
          <w:sz w:val="28"/>
          <w:szCs w:val="28"/>
          <w:lang w:val="uk-UA"/>
        </w:rPr>
      </w:pPr>
      <w:r w:rsidRPr="00195DA3">
        <w:rPr>
          <w:rFonts w:ascii="Times New Roman" w:hAnsi="Times New Roman"/>
          <w:b/>
          <w:sz w:val="28"/>
          <w:szCs w:val="28"/>
          <w:lang w:val="uk-UA"/>
        </w:rPr>
        <w:t>Модель цілісної взаємодії дорослих суб’єктів освітнього процесу</w:t>
      </w:r>
    </w:p>
    <w:p w:rsidR="00B86959" w:rsidRPr="00195DA3" w:rsidRDefault="00152151" w:rsidP="00B86959">
      <w:pPr>
        <w:ind w:left="360"/>
        <w:jc w:val="both"/>
        <w:rPr>
          <w:rFonts w:ascii="Times New Roman" w:hAnsi="Times New Roman"/>
          <w:b/>
          <w:sz w:val="28"/>
          <w:szCs w:val="28"/>
          <w:lang w:val="uk-UA"/>
        </w:rPr>
      </w:pPr>
      <w:r w:rsidRPr="00195DA3">
        <w:rPr>
          <w:rFonts w:ascii="Times New Roman" w:hAnsi="Times New Roman"/>
          <w:b/>
          <w:noProof/>
          <w:sz w:val="28"/>
          <w:szCs w:val="28"/>
          <w:lang w:val="uk-UA" w:eastAsia="uk-UA"/>
        </w:rPr>
        <mc:AlternateContent>
          <mc:Choice Requires="wpg">
            <w:drawing>
              <wp:anchor distT="0" distB="0" distL="114300" distR="114300" simplePos="0" relativeHeight="251659264" behindDoc="0" locked="0" layoutInCell="1" allowOverlap="1" wp14:anchorId="139B37F9" wp14:editId="44BF12F0">
                <wp:simplePos x="0" y="0"/>
                <wp:positionH relativeFrom="column">
                  <wp:posOffset>38981</wp:posOffset>
                </wp:positionH>
                <wp:positionV relativeFrom="paragraph">
                  <wp:posOffset>92909</wp:posOffset>
                </wp:positionV>
                <wp:extent cx="5646420" cy="3697973"/>
                <wp:effectExtent l="0" t="0" r="11430" b="17145"/>
                <wp:wrapNone/>
                <wp:docPr id="43" name="Группа 43"/>
                <wp:cNvGraphicFramePr/>
                <a:graphic xmlns:a="http://schemas.openxmlformats.org/drawingml/2006/main">
                  <a:graphicData uri="http://schemas.microsoft.com/office/word/2010/wordprocessingGroup">
                    <wpg:wgp>
                      <wpg:cNvGrpSpPr/>
                      <wpg:grpSpPr>
                        <a:xfrm>
                          <a:off x="0" y="0"/>
                          <a:ext cx="5646420" cy="3697973"/>
                          <a:chOff x="0" y="0"/>
                          <a:chExt cx="6273800" cy="4155385"/>
                        </a:xfrm>
                      </wpg:grpSpPr>
                      <wps:wsp>
                        <wps:cNvPr id="1" name="Поле 1"/>
                        <wps:cNvSpPr txBox="1"/>
                        <wps:spPr>
                          <a:xfrm>
                            <a:off x="2152650" y="0"/>
                            <a:ext cx="2233789" cy="333223"/>
                          </a:xfrm>
                          <a:prstGeom prst="rect">
                            <a:avLst/>
                          </a:prstGeom>
                          <a:solidFill>
                            <a:sysClr val="window" lastClr="FFFFFF"/>
                          </a:solidFill>
                          <a:ln w="6350">
                            <a:solidFill>
                              <a:prstClr val="black"/>
                            </a:solidFill>
                          </a:ln>
                          <a:effectLst/>
                        </wps:spPr>
                        <wps:txbx>
                          <w:txbxContent>
                            <w:p w:rsidR="00BE74A4" w:rsidRPr="00AA33AD" w:rsidRDefault="00BE74A4" w:rsidP="00B86959">
                              <w:pPr>
                                <w:rPr>
                                  <w:rFonts w:ascii="Times New Roman" w:hAnsi="Times New Roman"/>
                                  <w:lang w:val="uk-UA"/>
                                </w:rPr>
                              </w:pPr>
                              <w:r w:rsidRPr="00AA33AD">
                                <w:rPr>
                                  <w:rFonts w:ascii="Times New Roman" w:hAnsi="Times New Roman"/>
                                  <w:lang w:val="uk-UA"/>
                                </w:rPr>
                                <w:t>Форми роботи з педагогами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 name="Поле 2"/>
                        <wps:cNvSpPr txBox="1"/>
                        <wps:spPr>
                          <a:xfrm>
                            <a:off x="323850" y="466724"/>
                            <a:ext cx="2063750" cy="266864"/>
                          </a:xfrm>
                          <a:prstGeom prst="rect">
                            <a:avLst/>
                          </a:prstGeom>
                          <a:solidFill>
                            <a:sysClr val="window" lastClr="FFFFFF"/>
                          </a:solidFill>
                          <a:ln w="6350">
                            <a:solidFill>
                              <a:prstClr val="black"/>
                            </a:solidFill>
                          </a:ln>
                          <a:effectLst/>
                        </wps:spPr>
                        <wps:txbx>
                          <w:txbxContent>
                            <w:p w:rsidR="00BE74A4" w:rsidRPr="00360A33" w:rsidRDefault="00BE74A4" w:rsidP="00B86959">
                              <w:pPr>
                                <w:rPr>
                                  <w:rFonts w:ascii="Times New Roman" w:hAnsi="Times New Roman"/>
                                  <w:lang w:val="uk-UA"/>
                                </w:rPr>
                              </w:pPr>
                              <w:r w:rsidRPr="00360A33">
                                <w:rPr>
                                  <w:rFonts w:ascii="Times New Roman" w:hAnsi="Times New Roman"/>
                                  <w:lang w:val="uk-UA"/>
                                </w:rPr>
                                <w:t>Просвітницька діяльність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 name="Поле 3"/>
                        <wps:cNvSpPr txBox="1"/>
                        <wps:spPr>
                          <a:xfrm>
                            <a:off x="3219450" y="466724"/>
                            <a:ext cx="1090083" cy="286129"/>
                          </a:xfrm>
                          <a:prstGeom prst="rect">
                            <a:avLst/>
                          </a:prstGeom>
                          <a:solidFill>
                            <a:sysClr val="window" lastClr="FFFFFF"/>
                          </a:solidFill>
                          <a:ln w="6350">
                            <a:solidFill>
                              <a:prstClr val="black"/>
                            </a:solidFill>
                          </a:ln>
                          <a:effectLst/>
                        </wps:spPr>
                        <wps:txbx>
                          <w:txbxContent>
                            <w:p w:rsidR="00BE74A4" w:rsidRPr="00360A33" w:rsidRDefault="00BE74A4" w:rsidP="00B86959">
                              <w:pPr>
                                <w:rPr>
                                  <w:rFonts w:ascii="Times New Roman" w:hAnsi="Times New Roman"/>
                                  <w:lang w:val="uk-UA"/>
                                </w:rPr>
                              </w:pPr>
                              <w:r w:rsidRPr="00360A33">
                                <w:rPr>
                                  <w:rFonts w:ascii="Times New Roman" w:hAnsi="Times New Roman"/>
                                  <w:lang w:val="uk-UA"/>
                                </w:rPr>
                                <w:t>Діагностика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 name="Поле 4"/>
                        <wps:cNvSpPr txBox="1"/>
                        <wps:spPr>
                          <a:xfrm>
                            <a:off x="5353050" y="485775"/>
                            <a:ext cx="865717" cy="266864"/>
                          </a:xfrm>
                          <a:prstGeom prst="rect">
                            <a:avLst/>
                          </a:prstGeom>
                          <a:solidFill>
                            <a:sysClr val="window" lastClr="FFFFFF"/>
                          </a:solidFill>
                          <a:ln w="6350">
                            <a:solidFill>
                              <a:prstClr val="black"/>
                            </a:solidFill>
                          </a:ln>
                          <a:effectLst/>
                        </wps:spPr>
                        <wps:txbx>
                          <w:txbxContent>
                            <w:p w:rsidR="00BE74A4" w:rsidRPr="00360A33" w:rsidRDefault="00BE74A4" w:rsidP="00B86959">
                              <w:pPr>
                                <w:rPr>
                                  <w:rFonts w:ascii="Times New Roman" w:hAnsi="Times New Roman"/>
                                  <w:lang w:val="uk-UA"/>
                                </w:rPr>
                              </w:pPr>
                              <w:r w:rsidRPr="00360A33">
                                <w:rPr>
                                  <w:rFonts w:ascii="Times New Roman" w:hAnsi="Times New Roman"/>
                                  <w:lang w:val="uk-UA"/>
                                </w:rPr>
                                <w:t>Корекція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 name="Поле 5"/>
                        <wps:cNvSpPr txBox="1"/>
                        <wps:spPr>
                          <a:xfrm>
                            <a:off x="0" y="857250"/>
                            <a:ext cx="1238250" cy="600075"/>
                          </a:xfrm>
                          <a:prstGeom prst="rect">
                            <a:avLst/>
                          </a:prstGeom>
                          <a:solidFill>
                            <a:sysClr val="window" lastClr="FFFFFF"/>
                          </a:solidFill>
                          <a:ln w="6350">
                            <a:solidFill>
                              <a:prstClr val="black"/>
                            </a:solidFill>
                          </a:ln>
                          <a:effectLst/>
                        </wps:spPr>
                        <wps:txbx>
                          <w:txbxContent>
                            <w:p w:rsidR="00BE74A4" w:rsidRPr="00360A33" w:rsidRDefault="00BE74A4" w:rsidP="00B86959">
                              <w:pPr>
                                <w:jc w:val="center"/>
                                <w:rPr>
                                  <w:rFonts w:ascii="Times New Roman" w:hAnsi="Times New Roman"/>
                                  <w:sz w:val="20"/>
                                  <w:lang w:val="uk-UA"/>
                                </w:rPr>
                              </w:pPr>
                              <w:r w:rsidRPr="00360A33">
                                <w:rPr>
                                  <w:rFonts w:ascii="Times New Roman" w:hAnsi="Times New Roman"/>
                                  <w:sz w:val="20"/>
                                  <w:lang w:val="uk-UA"/>
                                </w:rPr>
                                <w:t>Детальне вивчення</w:t>
                              </w:r>
                            </w:p>
                            <w:p w:rsidR="00BE74A4" w:rsidRPr="00360A33" w:rsidRDefault="00BE74A4" w:rsidP="00B86959">
                              <w:pPr>
                                <w:jc w:val="center"/>
                                <w:rPr>
                                  <w:rFonts w:ascii="Times New Roman" w:hAnsi="Times New Roman"/>
                                  <w:sz w:val="20"/>
                                  <w:lang w:val="uk-UA"/>
                                </w:rPr>
                              </w:pPr>
                              <w:r w:rsidRPr="00360A33">
                                <w:rPr>
                                  <w:rFonts w:ascii="Times New Roman" w:hAnsi="Times New Roman"/>
                                  <w:sz w:val="20"/>
                                  <w:lang w:val="uk-UA"/>
                                </w:rPr>
                                <w:t>законодавчої бази</w:t>
                              </w:r>
                            </w:p>
                            <w:p w:rsidR="00BE74A4" w:rsidRPr="00360A33" w:rsidRDefault="00BE74A4" w:rsidP="00B86959">
                              <w:pPr>
                                <w:jc w:val="center"/>
                                <w:rPr>
                                  <w:rFonts w:ascii="Times New Roman" w:hAnsi="Times New Roman"/>
                                  <w:sz w:val="20"/>
                                  <w:lang w:val="uk-UA"/>
                                </w:rPr>
                              </w:pPr>
                              <w:r w:rsidRPr="00360A33">
                                <w:rPr>
                                  <w:rFonts w:ascii="Times New Roman" w:hAnsi="Times New Roman"/>
                                  <w:sz w:val="20"/>
                                  <w:lang w:val="uk-UA"/>
                                </w:rPr>
                                <w:t>з даної проблеми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Поле 6"/>
                        <wps:cNvSpPr txBox="1"/>
                        <wps:spPr>
                          <a:xfrm>
                            <a:off x="1295400" y="904875"/>
                            <a:ext cx="1752600" cy="733425"/>
                          </a:xfrm>
                          <a:prstGeom prst="rect">
                            <a:avLst/>
                          </a:prstGeom>
                          <a:solidFill>
                            <a:sysClr val="window" lastClr="FFFFFF"/>
                          </a:solidFill>
                          <a:ln w="6350">
                            <a:solidFill>
                              <a:prstClr val="black"/>
                            </a:solidFill>
                          </a:ln>
                          <a:effectLst/>
                        </wps:spPr>
                        <wps:txbx>
                          <w:txbxContent>
                            <w:p w:rsidR="00BE74A4" w:rsidRPr="00360A33" w:rsidRDefault="00BE74A4" w:rsidP="00B86959">
                              <w:pPr>
                                <w:jc w:val="center"/>
                                <w:rPr>
                                  <w:rFonts w:ascii="Times New Roman" w:hAnsi="Times New Roman"/>
                                  <w:sz w:val="20"/>
                                  <w:lang w:val="uk-UA"/>
                                </w:rPr>
                              </w:pPr>
                              <w:r w:rsidRPr="00360A33">
                                <w:rPr>
                                  <w:rFonts w:ascii="Times New Roman" w:hAnsi="Times New Roman"/>
                                  <w:sz w:val="20"/>
                                  <w:lang w:val="uk-UA"/>
                                </w:rPr>
                                <w:t>Вивчення, узагальнення,</w:t>
                              </w:r>
                            </w:p>
                            <w:p w:rsidR="00BE74A4" w:rsidRPr="00360A33" w:rsidRDefault="00BE74A4" w:rsidP="00B86959">
                              <w:pPr>
                                <w:jc w:val="center"/>
                                <w:rPr>
                                  <w:rFonts w:ascii="Times New Roman" w:hAnsi="Times New Roman"/>
                                  <w:sz w:val="20"/>
                                  <w:lang w:val="uk-UA"/>
                                </w:rPr>
                              </w:pPr>
                              <w:r w:rsidRPr="00360A33">
                                <w:rPr>
                                  <w:rFonts w:ascii="Times New Roman" w:hAnsi="Times New Roman"/>
                                  <w:sz w:val="20"/>
                                  <w:lang w:val="uk-UA"/>
                                </w:rPr>
                                <w:t>поширення і впровадження</w:t>
                              </w:r>
                            </w:p>
                            <w:p w:rsidR="00BE74A4" w:rsidRPr="00360A33" w:rsidRDefault="00BE74A4" w:rsidP="00B86959">
                              <w:pPr>
                                <w:jc w:val="center"/>
                                <w:rPr>
                                  <w:rFonts w:ascii="Times New Roman" w:hAnsi="Times New Roman"/>
                                  <w:sz w:val="20"/>
                                  <w:lang w:val="uk-UA"/>
                                </w:rPr>
                              </w:pPr>
                              <w:r w:rsidRPr="00360A33">
                                <w:rPr>
                                  <w:rFonts w:ascii="Times New Roman" w:hAnsi="Times New Roman"/>
                                  <w:sz w:val="20"/>
                                  <w:lang w:val="uk-UA"/>
                                </w:rPr>
                                <w:t>передового педагогічного</w:t>
                              </w:r>
                            </w:p>
                            <w:p w:rsidR="00BE74A4" w:rsidRPr="00360A33" w:rsidRDefault="00BE74A4" w:rsidP="00B86959">
                              <w:pPr>
                                <w:jc w:val="center"/>
                                <w:rPr>
                                  <w:rFonts w:ascii="Times New Roman" w:hAnsi="Times New Roman"/>
                                  <w:sz w:val="20"/>
                                  <w:lang w:val="uk-UA"/>
                                </w:rPr>
                              </w:pPr>
                              <w:r w:rsidRPr="00360A33">
                                <w:rPr>
                                  <w:rFonts w:ascii="Times New Roman" w:hAnsi="Times New Roman"/>
                                  <w:sz w:val="20"/>
                                  <w:lang w:val="uk-UA"/>
                                </w:rPr>
                                <w:t>досвіду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Поле 7"/>
                        <wps:cNvSpPr txBox="1"/>
                        <wps:spPr>
                          <a:xfrm>
                            <a:off x="3114675" y="904875"/>
                            <a:ext cx="996950" cy="286129"/>
                          </a:xfrm>
                          <a:prstGeom prst="rect">
                            <a:avLst/>
                          </a:prstGeom>
                          <a:solidFill>
                            <a:sysClr val="window" lastClr="FFFFFF"/>
                          </a:solidFill>
                          <a:ln w="6350">
                            <a:solidFill>
                              <a:prstClr val="black"/>
                            </a:solidFill>
                          </a:ln>
                          <a:effectLst/>
                        </wps:spPr>
                        <wps:txbx>
                          <w:txbxContent>
                            <w:p w:rsidR="00BE74A4" w:rsidRPr="00360A33" w:rsidRDefault="00BE74A4" w:rsidP="00B86959">
                              <w:pPr>
                                <w:rPr>
                                  <w:rFonts w:ascii="Times New Roman" w:hAnsi="Times New Roman"/>
                                  <w:sz w:val="20"/>
                                  <w:lang w:val="uk-UA"/>
                                </w:rPr>
                              </w:pPr>
                              <w:r w:rsidRPr="00360A33">
                                <w:rPr>
                                  <w:rFonts w:ascii="Times New Roman" w:hAnsi="Times New Roman"/>
                                  <w:sz w:val="20"/>
                                  <w:lang w:val="uk-UA"/>
                                </w:rPr>
                                <w:t>Анкетування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 name="Поле 8"/>
                        <wps:cNvSpPr txBox="1"/>
                        <wps:spPr>
                          <a:xfrm>
                            <a:off x="4076700" y="904875"/>
                            <a:ext cx="899583" cy="286129"/>
                          </a:xfrm>
                          <a:prstGeom prst="rect">
                            <a:avLst/>
                          </a:prstGeom>
                          <a:solidFill>
                            <a:sysClr val="window" lastClr="FFFFFF"/>
                          </a:solidFill>
                          <a:ln w="6350">
                            <a:solidFill>
                              <a:prstClr val="black"/>
                            </a:solidFill>
                          </a:ln>
                          <a:effectLst/>
                        </wps:spPr>
                        <wps:txbx>
                          <w:txbxContent>
                            <w:p w:rsidR="00BE74A4" w:rsidRPr="00360A33" w:rsidRDefault="00BE74A4" w:rsidP="00B86959">
                              <w:pPr>
                                <w:rPr>
                                  <w:rFonts w:ascii="Times New Roman" w:hAnsi="Times New Roman"/>
                                  <w:sz w:val="20"/>
                                  <w:lang w:val="uk-UA"/>
                                </w:rPr>
                              </w:pPr>
                              <w:r w:rsidRPr="00360A33">
                                <w:rPr>
                                  <w:rFonts w:ascii="Times New Roman" w:hAnsi="Times New Roman"/>
                                  <w:sz w:val="20"/>
                                  <w:lang w:val="uk-UA"/>
                                </w:rPr>
                                <w:t>Тестування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 name="Прямая со стрелкой 9"/>
                        <wps:cNvCnPr/>
                        <wps:spPr>
                          <a:xfrm flipH="1">
                            <a:off x="714375" y="742950"/>
                            <a:ext cx="104775" cy="104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0" name="Прямая со стрелкой 10"/>
                        <wps:cNvCnPr/>
                        <wps:spPr>
                          <a:xfrm>
                            <a:off x="1771650" y="742950"/>
                            <a:ext cx="15240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1" name="Прямая со стрелкой 11"/>
                        <wps:cNvCnPr/>
                        <wps:spPr>
                          <a:xfrm flipH="1">
                            <a:off x="2047875" y="333375"/>
                            <a:ext cx="133350" cy="133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2" name="Прямая со стрелкой 12"/>
                        <wps:cNvCnPr/>
                        <wps:spPr>
                          <a:xfrm>
                            <a:off x="3429000" y="333375"/>
                            <a:ext cx="114300" cy="114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3" name="Прямая со стрелкой 13"/>
                        <wps:cNvCnPr/>
                        <wps:spPr>
                          <a:xfrm>
                            <a:off x="3429000" y="752475"/>
                            <a:ext cx="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4" name="Прямая со стрелкой 14"/>
                        <wps:cNvCnPr/>
                        <wps:spPr>
                          <a:xfrm>
                            <a:off x="4162425" y="752475"/>
                            <a:ext cx="3810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5" name="Прямая со стрелкой 15"/>
                        <wps:cNvCnPr/>
                        <wps:spPr>
                          <a:xfrm>
                            <a:off x="4162425" y="333375"/>
                            <a:ext cx="118999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6" name="Поле 16"/>
                        <wps:cNvSpPr txBox="1"/>
                        <wps:spPr>
                          <a:xfrm>
                            <a:off x="4962525" y="895350"/>
                            <a:ext cx="1005417" cy="561556"/>
                          </a:xfrm>
                          <a:prstGeom prst="rect">
                            <a:avLst/>
                          </a:prstGeom>
                          <a:solidFill>
                            <a:sysClr val="window" lastClr="FFFFFF"/>
                          </a:solidFill>
                          <a:ln w="6350">
                            <a:solidFill>
                              <a:prstClr val="black"/>
                            </a:solidFill>
                          </a:ln>
                          <a:effectLst/>
                        </wps:spPr>
                        <wps:txbx>
                          <w:txbxContent>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Лабораторія</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педагогічної</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майстерності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7" name="Поле 17"/>
                        <wps:cNvSpPr txBox="1"/>
                        <wps:spPr>
                          <a:xfrm>
                            <a:off x="5353050" y="1647825"/>
                            <a:ext cx="838200" cy="371475"/>
                          </a:xfrm>
                          <a:prstGeom prst="rect">
                            <a:avLst/>
                          </a:prstGeom>
                          <a:solidFill>
                            <a:sysClr val="window" lastClr="FFFFFF"/>
                          </a:solidFill>
                          <a:ln w="6350">
                            <a:solidFill>
                              <a:prstClr val="black"/>
                            </a:solidFill>
                          </a:ln>
                          <a:effectLst/>
                        </wps:spPr>
                        <wps:txbx>
                          <w:txbxContent>
                            <w:p w:rsidR="00BE74A4" w:rsidRPr="00360A33" w:rsidRDefault="00BE74A4" w:rsidP="00B86959">
                              <w:pPr>
                                <w:jc w:val="center"/>
                                <w:rPr>
                                  <w:rFonts w:ascii="Times New Roman" w:hAnsi="Times New Roman"/>
                                  <w:sz w:val="20"/>
                                  <w:lang w:val="uk-UA"/>
                                </w:rPr>
                              </w:pPr>
                              <w:r w:rsidRPr="00360A33">
                                <w:rPr>
                                  <w:rFonts w:ascii="Times New Roman" w:hAnsi="Times New Roman"/>
                                  <w:sz w:val="20"/>
                                  <w:lang w:val="uk-UA"/>
                                </w:rPr>
                                <w:t>Педагогічні</w:t>
                              </w:r>
                            </w:p>
                            <w:p w:rsidR="00BE74A4" w:rsidRPr="00360A33" w:rsidRDefault="00BE74A4" w:rsidP="00B86959">
                              <w:pPr>
                                <w:jc w:val="center"/>
                                <w:rPr>
                                  <w:rFonts w:ascii="Times New Roman" w:hAnsi="Times New Roman"/>
                                  <w:sz w:val="20"/>
                                  <w:lang w:val="uk-UA"/>
                                </w:rPr>
                              </w:pPr>
                              <w:r w:rsidRPr="00360A33">
                                <w:rPr>
                                  <w:rFonts w:ascii="Times New Roman" w:hAnsi="Times New Roman"/>
                                  <w:sz w:val="20"/>
                                  <w:lang w:val="uk-UA"/>
                                </w:rPr>
                                <w:t>ради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Прямая со стрелкой 18"/>
                        <wps:cNvCnPr/>
                        <wps:spPr>
                          <a:xfrm flipH="1">
                            <a:off x="6038850" y="752475"/>
                            <a:ext cx="9525" cy="885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9" name="Прямая со стрелкой 19"/>
                        <wps:cNvCnPr/>
                        <wps:spPr>
                          <a:xfrm flipH="1">
                            <a:off x="5572125" y="752475"/>
                            <a:ext cx="85725"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0" name="Поле 20"/>
                        <wps:cNvSpPr txBox="1"/>
                        <wps:spPr>
                          <a:xfrm>
                            <a:off x="0" y="1647824"/>
                            <a:ext cx="1148645" cy="676435"/>
                          </a:xfrm>
                          <a:prstGeom prst="rect">
                            <a:avLst/>
                          </a:prstGeom>
                          <a:solidFill>
                            <a:sysClr val="window" lastClr="FFFFFF"/>
                          </a:solidFill>
                          <a:ln w="6350">
                            <a:solidFill>
                              <a:prstClr val="black"/>
                            </a:solidFill>
                          </a:ln>
                          <a:effectLst/>
                        </wps:spPr>
                        <wps:txbx>
                          <w:txbxContent>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Визначення</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психологічного</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самопочуття</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педагогів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1" name="Прямая со стрелкой 21"/>
                        <wps:cNvCnPr/>
                        <wps:spPr>
                          <a:xfrm>
                            <a:off x="552450" y="144780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2" name="Поле 22"/>
                        <wps:cNvSpPr txBox="1"/>
                        <wps:spPr>
                          <a:xfrm>
                            <a:off x="1638300" y="2981325"/>
                            <a:ext cx="1133475" cy="561975"/>
                          </a:xfrm>
                          <a:prstGeom prst="rect">
                            <a:avLst/>
                          </a:prstGeom>
                          <a:solidFill>
                            <a:sysClr val="window" lastClr="FFFFFF"/>
                          </a:solidFill>
                          <a:ln w="6350">
                            <a:solidFill>
                              <a:prstClr val="black"/>
                            </a:solidFill>
                          </a:ln>
                          <a:effectLst/>
                        </wps:spPr>
                        <wps:txbx>
                          <w:txbxContent>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Апробація</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напрацьованого</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матеріалу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Прямая со стрелкой 23"/>
                        <wps:cNvCnPr/>
                        <wps:spPr>
                          <a:xfrm>
                            <a:off x="1924050" y="1628775"/>
                            <a:ext cx="0" cy="1352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4" name="Поле 24"/>
                        <wps:cNvSpPr txBox="1"/>
                        <wps:spPr>
                          <a:xfrm>
                            <a:off x="4038600" y="1762124"/>
                            <a:ext cx="1010356" cy="266150"/>
                          </a:xfrm>
                          <a:prstGeom prst="rect">
                            <a:avLst/>
                          </a:prstGeom>
                          <a:solidFill>
                            <a:sysClr val="window" lastClr="FFFFFF"/>
                          </a:solidFill>
                          <a:ln w="6350">
                            <a:solidFill>
                              <a:prstClr val="black"/>
                            </a:solidFill>
                          </a:ln>
                          <a:effectLst/>
                        </wps:spPr>
                        <wps:txbx>
                          <w:txbxContent>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Творча група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5" name="Прямая со стрелкой 25"/>
                        <wps:cNvCnPr/>
                        <wps:spPr>
                          <a:xfrm flipH="1">
                            <a:off x="4733925" y="1457325"/>
                            <a:ext cx="226542" cy="304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6" name="Поле 26"/>
                        <wps:cNvSpPr txBox="1"/>
                        <wps:spPr>
                          <a:xfrm>
                            <a:off x="3476625" y="2181225"/>
                            <a:ext cx="1056217" cy="561556"/>
                          </a:xfrm>
                          <a:prstGeom prst="rect">
                            <a:avLst/>
                          </a:prstGeom>
                          <a:solidFill>
                            <a:sysClr val="window" lastClr="FFFFFF"/>
                          </a:solidFill>
                          <a:ln w="6350">
                            <a:solidFill>
                              <a:prstClr val="black"/>
                            </a:solidFill>
                          </a:ln>
                          <a:effectLst/>
                        </wps:spPr>
                        <wps:txbx>
                          <w:txbxContent>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Виготовлення</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дидактичного</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матеріалу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7" name="Прямая со стрелкой 27"/>
                        <wps:cNvCnPr/>
                        <wps:spPr>
                          <a:xfrm flipH="1">
                            <a:off x="4162425" y="2028825"/>
                            <a:ext cx="15240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8" name="Поле 28"/>
                        <wps:cNvSpPr txBox="1"/>
                        <wps:spPr>
                          <a:xfrm>
                            <a:off x="5353050" y="2381250"/>
                            <a:ext cx="920750" cy="409572"/>
                          </a:xfrm>
                          <a:prstGeom prst="rect">
                            <a:avLst/>
                          </a:prstGeom>
                          <a:solidFill>
                            <a:sysClr val="window" lastClr="FFFFFF"/>
                          </a:solidFill>
                          <a:ln w="6350">
                            <a:solidFill>
                              <a:prstClr val="black"/>
                            </a:solidFill>
                          </a:ln>
                          <a:effectLst/>
                        </wps:spPr>
                        <wps:txbx>
                          <w:txbxContent>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Педагогічні</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брифінги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9" name="Прямая со стрелкой 29"/>
                        <wps:cNvCnPr/>
                        <wps:spPr>
                          <a:xfrm>
                            <a:off x="5734050" y="2019300"/>
                            <a:ext cx="0"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0" name="Прямая со стрелкой 30"/>
                        <wps:cNvCnPr/>
                        <wps:spPr>
                          <a:xfrm flipH="1">
                            <a:off x="2695575" y="2743200"/>
                            <a:ext cx="781050" cy="234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1" name="Поле 31"/>
                        <wps:cNvSpPr txBox="1"/>
                        <wps:spPr>
                          <a:xfrm>
                            <a:off x="4476750" y="2924175"/>
                            <a:ext cx="977900" cy="676435"/>
                          </a:xfrm>
                          <a:prstGeom prst="rect">
                            <a:avLst/>
                          </a:prstGeom>
                          <a:solidFill>
                            <a:sysClr val="window" lastClr="FFFFFF"/>
                          </a:solidFill>
                          <a:ln w="6350">
                            <a:solidFill>
                              <a:prstClr val="black"/>
                            </a:solidFill>
                          </a:ln>
                          <a:effectLst/>
                        </wps:spPr>
                        <wps:txbx>
                          <w:txbxContent>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Інтерактивні</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форми</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роботи з</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педагогами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2" name="Прямая со стрелкой 32"/>
                        <wps:cNvCnPr/>
                        <wps:spPr>
                          <a:xfrm flipH="1">
                            <a:off x="5210175" y="2790825"/>
                            <a:ext cx="142875" cy="133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3" name="Прямая со стрелкой 33"/>
                        <wps:cNvCnPr/>
                        <wps:spPr>
                          <a:xfrm flipH="1">
                            <a:off x="2771775" y="3286125"/>
                            <a:ext cx="1704975" cy="114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4" name="Поле 34"/>
                        <wps:cNvSpPr txBox="1"/>
                        <wps:spPr>
                          <a:xfrm>
                            <a:off x="0" y="2495550"/>
                            <a:ext cx="987778" cy="543004"/>
                          </a:xfrm>
                          <a:prstGeom prst="rect">
                            <a:avLst/>
                          </a:prstGeom>
                          <a:solidFill>
                            <a:sysClr val="window" lastClr="FFFFFF"/>
                          </a:solidFill>
                          <a:ln w="6350">
                            <a:solidFill>
                              <a:prstClr val="black"/>
                            </a:solidFill>
                          </a:ln>
                          <a:effectLst/>
                        </wps:spPr>
                        <wps:txbx>
                          <w:txbxContent>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Оформлення</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методичного</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куточка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5" name="Прямая со стрелкой 35"/>
                        <wps:cNvCnPr/>
                        <wps:spPr>
                          <a:xfrm>
                            <a:off x="542925" y="2324100"/>
                            <a:ext cx="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6" name="Поле 36"/>
                        <wps:cNvSpPr txBox="1"/>
                        <wps:spPr>
                          <a:xfrm>
                            <a:off x="0" y="3181350"/>
                            <a:ext cx="983544" cy="351775"/>
                          </a:xfrm>
                          <a:prstGeom prst="rect">
                            <a:avLst/>
                          </a:prstGeom>
                          <a:solidFill>
                            <a:sysClr val="window" lastClr="FFFFFF"/>
                          </a:solidFill>
                          <a:ln w="6350">
                            <a:solidFill>
                              <a:prstClr val="black"/>
                            </a:solidFill>
                          </a:ln>
                          <a:effectLst/>
                        </wps:spPr>
                        <wps:txbx>
                          <w:txbxContent>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Оформлення</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виставок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7" name="Прямая со стрелкой 37"/>
                        <wps:cNvCnPr/>
                        <wps:spPr>
                          <a:xfrm>
                            <a:off x="533400" y="3038475"/>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38" name="Поле 38"/>
                        <wps:cNvSpPr txBox="1"/>
                        <wps:spPr>
                          <a:xfrm>
                            <a:off x="142876" y="3685873"/>
                            <a:ext cx="759178" cy="469512"/>
                          </a:xfrm>
                          <a:prstGeom prst="rect">
                            <a:avLst/>
                          </a:prstGeom>
                          <a:solidFill>
                            <a:sysClr val="window" lastClr="FFFFFF"/>
                          </a:solidFill>
                          <a:ln w="6350">
                            <a:solidFill>
                              <a:prstClr val="black"/>
                            </a:solidFill>
                          </a:ln>
                          <a:effectLst/>
                        </wps:spPr>
                        <wps:txbx>
                          <w:txbxContent>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Розробка</w:t>
                              </w:r>
                            </w:p>
                            <w:p w:rsidR="00BE74A4" w:rsidRPr="00E908E8" w:rsidRDefault="00BE74A4" w:rsidP="00B86959">
                              <w:pPr>
                                <w:jc w:val="center"/>
                                <w:rPr>
                                  <w:rFonts w:ascii="Times New Roman" w:hAnsi="Times New Roman"/>
                                  <w:sz w:val="20"/>
                                  <w:lang w:val="uk-UA"/>
                                </w:rPr>
                              </w:pPr>
                              <w:proofErr w:type="spellStart"/>
                              <w:r w:rsidRPr="00E908E8">
                                <w:rPr>
                                  <w:rFonts w:ascii="Times New Roman" w:hAnsi="Times New Roman"/>
                                  <w:sz w:val="20"/>
                                  <w:lang w:val="uk-UA"/>
                                </w:rPr>
                                <w:t>пам</w:t>
                              </w:r>
                              <w:proofErr w:type="spellEnd"/>
                              <w:r w:rsidRPr="00E908E8">
                                <w:rPr>
                                  <w:rFonts w:ascii="Times New Roman" w:hAnsi="Times New Roman"/>
                                  <w:sz w:val="20"/>
                                  <w:lang w:val="en-US"/>
                                </w:rPr>
                                <w:t>`</w:t>
                              </w:r>
                              <w:r w:rsidRPr="00E908E8">
                                <w:rPr>
                                  <w:rFonts w:ascii="Times New Roman" w:hAnsi="Times New Roman"/>
                                  <w:sz w:val="20"/>
                                  <w:lang w:val="uk-UA"/>
                                </w:rPr>
                                <w:t>яток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Прямая со стрелкой 39"/>
                        <wps:cNvCnPr/>
                        <wps:spPr>
                          <a:xfrm>
                            <a:off x="523875" y="3543300"/>
                            <a:ext cx="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0" name="Прямая со стрелкой 40"/>
                        <wps:cNvCnPr/>
                        <wps:spPr>
                          <a:xfrm flipH="1">
                            <a:off x="885825" y="2638425"/>
                            <a:ext cx="1037590" cy="647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1" name="Прямая со стрелкой 41"/>
                        <wps:cNvCnPr/>
                        <wps:spPr>
                          <a:xfrm flipH="1">
                            <a:off x="885825" y="2638425"/>
                            <a:ext cx="1036955"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42" name="Прямая со стрелкой 42"/>
                        <wps:cNvCnPr/>
                        <wps:spPr>
                          <a:xfrm flipH="1">
                            <a:off x="819150" y="2638425"/>
                            <a:ext cx="1104265" cy="1152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Группа 43" o:spid="_x0000_s1030" style="position:absolute;left:0;text-align:left;margin-left:3.05pt;margin-top:7.3pt;width:444.6pt;height:291.2pt;z-index:251659264;mso-width-relative:margin;mso-height-relative:margin" coordsize="62738,4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">
                <v:shape id="Поле 1" o:spid="_x0000_s1031" type="#_x0000_t202" style="position:absolute;left:21526;width:22338;height:33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4jg8EA&#10;AADaAAAADwAAAGRycy9kb3ducmV2LnhtbERPS2vCQBC+F/wPywje6iZKi6SuwQdC9dBSLbTHITtm&#10;o9nZkN2a9N+7QqGn4eN7zjzvbS2u1PrKsYJ0nIAgLpyuuFTwedw+zkD4gKyxdkwKfslDvhg8zDHT&#10;ruMPuh5CKWII+wwVmBCaTEpfGLLox64hjtzJtRZDhG0pdYtdDLe1nCTJs7RYcWww2NDaUHE5/FgF&#10;01V3NhuiXajSt6/9u9/p78uTUqNhv3wBEagP/+I/96uO8+H+yv3K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OI4PBAAAA2gAAAA8AAAAAAAAAAAAAAAAAmAIAAGRycy9kb3du&#10;cmV2LnhtbFBLBQYAAAAABAAEAPUAAACGAwAAAAA=&#10;" fillcolor="window" strokeweight=".5pt">
                  <v:textbox>
                    <w:txbxContent>
                      <w:p w:rsidR="00A452A5" w:rsidRPr="00AA33AD" w:rsidRDefault="00A452A5" w:rsidP="00B86959">
                        <w:pPr>
                          <w:rPr>
                            <w:rFonts w:ascii="Times New Roman" w:hAnsi="Times New Roman"/>
                            <w:lang w:val="uk-UA"/>
                          </w:rPr>
                        </w:pPr>
                        <w:r w:rsidRPr="00AA33AD">
                          <w:rPr>
                            <w:rFonts w:ascii="Times New Roman" w:hAnsi="Times New Roman"/>
                            <w:lang w:val="uk-UA"/>
                          </w:rPr>
                          <w:t>Форми роботи з педагогами</w:t>
                        </w:r>
                      </w:p>
                    </w:txbxContent>
                  </v:textbox>
                </v:shape>
                <v:shape id="Поле 2" o:spid="_x0000_s1032" type="#_x0000_t202" style="position:absolute;left:3238;top:4667;width:20638;height:26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99MQA&#10;AADaAAAADwAAAGRycy9kb3ducmV2LnhtbESPQWvCQBSE7wX/w/IEb3UTi0Wia9CWgvbQUhX0+Mg+&#10;s9Hs25BdTfrvu4VCj8PMfMMs8t7W4k6trxwrSMcJCOLC6YpLBYf92+MMhA/IGmvHpOCbPOTLwcMC&#10;M+06/qL7LpQiQthnqMCE0GRS+sKQRT92DXH0zq61GKJsS6lb7CLc1nKSJM/SYsVxwWBDL4aK6+5m&#10;FTytu4t5JdqGKv04vn/6rT5dp0qNhv1qDiJQH/7Df+2NVjCB3yvxBs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vfTEAAAA2gAAAA8AAAAAAAAAAAAAAAAAmAIAAGRycy9k&#10;b3ducmV2LnhtbFBLBQYAAAAABAAEAPUAAACJAwAAAAA=&#10;" fillcolor="window" strokeweight=".5pt">
                  <v:textbox>
                    <w:txbxContent>
                      <w:p w:rsidR="00A452A5" w:rsidRPr="00360A33" w:rsidRDefault="00A452A5" w:rsidP="00B86959">
                        <w:pPr>
                          <w:rPr>
                            <w:rFonts w:ascii="Times New Roman" w:hAnsi="Times New Roman"/>
                            <w:lang w:val="uk-UA"/>
                          </w:rPr>
                        </w:pPr>
                        <w:r w:rsidRPr="00360A33">
                          <w:rPr>
                            <w:rFonts w:ascii="Times New Roman" w:hAnsi="Times New Roman"/>
                            <w:lang w:val="uk-UA"/>
                          </w:rPr>
                          <w:t>Просвітницька діяльність</w:t>
                        </w:r>
                      </w:p>
                    </w:txbxContent>
                  </v:textbox>
                </v:shape>
                <v:shape id="Поле 3" o:spid="_x0000_s1033" type="#_x0000_t202" style="position:absolute;left:32194;top:4667;width:10901;height:2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Yb8MA&#10;AADaAAAADwAAAGRycy9kb3ducmV2LnhtbESPQWvCQBSE70L/w/IK3uomLUqJrsG2FLSHSlXQ4yP7&#10;zEazb0N2Nem/7woFj8PMN8PM8t7W4kqtrxwrSEcJCOLC6YpLBbvt59MrCB+QNdaOScEvecjnD4MZ&#10;Ztp1/EPXTShFLGGfoQITQpNJ6QtDFv3INcTRO7rWYoiyLaVusYvltpbPSTKRFiuOCwYbejdUnDcX&#10;q+DlrTuZD6JVqNLv/dfar/ThPFZq+NgvpiAC9eEe/qeXOnJwuxJv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AYb8MAAADaAAAADwAAAAAAAAAAAAAAAACYAgAAZHJzL2Rv&#10;d25yZXYueG1sUEsFBgAAAAAEAAQA9QAAAIgDAAAAAA==&#10;" fillcolor="window" strokeweight=".5pt">
                  <v:textbox>
                    <w:txbxContent>
                      <w:p w:rsidR="00A452A5" w:rsidRPr="00360A33" w:rsidRDefault="00A452A5" w:rsidP="00B86959">
                        <w:pPr>
                          <w:rPr>
                            <w:rFonts w:ascii="Times New Roman" w:hAnsi="Times New Roman"/>
                            <w:lang w:val="uk-UA"/>
                          </w:rPr>
                        </w:pPr>
                        <w:r w:rsidRPr="00360A33">
                          <w:rPr>
                            <w:rFonts w:ascii="Times New Roman" w:hAnsi="Times New Roman"/>
                            <w:lang w:val="uk-UA"/>
                          </w:rPr>
                          <w:t>Діагностика</w:t>
                        </w:r>
                      </w:p>
                    </w:txbxContent>
                  </v:textbox>
                </v:shape>
                <v:shape id="Поле 4" o:spid="_x0000_s1034" type="#_x0000_t202" style="position:absolute;left:53530;top:4857;width:8657;height:26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G8QA&#10;AADaAAAADwAAAGRycy9kb3ducmV2LnhtbESPQWvCQBSE74L/YXmF3sxGW0uJrqKWgvag1Bbq8ZF9&#10;zUazb0N2Nem/7wqCx2FmvmGm885W4kKNLx0rGCYpCOLc6ZILBd9f74NXED4ga6wck4I/8jCf9XtT&#10;zLRr+ZMu+1CICGGfoQITQp1J6XNDFn3iauLo/brGYoiyKaRusI1wW8lRmr5IiyXHBYM1rQzlp/3Z&#10;KnhatkfzRrQJ5XD787HzG304jZV6fOgWExCBunAP39prreAZrlfiD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5gBvEAAAA2gAAAA8AAAAAAAAAAAAAAAAAmAIAAGRycy9k&#10;b3ducmV2LnhtbFBLBQYAAAAABAAEAPUAAACJAwAAAAA=&#10;" fillcolor="window" strokeweight=".5pt">
                  <v:textbox>
                    <w:txbxContent>
                      <w:p w:rsidR="00A452A5" w:rsidRPr="00360A33" w:rsidRDefault="00A452A5" w:rsidP="00B86959">
                        <w:pPr>
                          <w:rPr>
                            <w:rFonts w:ascii="Times New Roman" w:hAnsi="Times New Roman"/>
                            <w:lang w:val="uk-UA"/>
                          </w:rPr>
                        </w:pPr>
                        <w:r w:rsidRPr="00360A33">
                          <w:rPr>
                            <w:rFonts w:ascii="Times New Roman" w:hAnsi="Times New Roman"/>
                            <w:lang w:val="uk-UA"/>
                          </w:rPr>
                          <w:t>Корекція</w:t>
                        </w:r>
                      </w:p>
                    </w:txbxContent>
                  </v:textbox>
                </v:shape>
                <v:shape id="Поле 5" o:spid="_x0000_s1035" type="#_x0000_t202" style="position:absolute;top:8572;width:12382;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nsEA&#10;AADaAAAADwAAAGRycy9kb3ducmV2LnhtbESPQWsCMRSE74X+h/AK3mq2QsW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p7BAAAA2gAAAA8AAAAAAAAAAAAAAAAAmAIAAGRycy9kb3du&#10;cmV2LnhtbFBLBQYAAAAABAAEAPUAAACGAwAAAAA=&#10;" fillcolor="window" strokeweight=".5pt">
                  <v:textbox>
                    <w:txbxContent>
                      <w:p w:rsidR="00A452A5" w:rsidRPr="00360A33" w:rsidRDefault="00A452A5" w:rsidP="00B86959">
                        <w:pPr>
                          <w:jc w:val="center"/>
                          <w:rPr>
                            <w:rFonts w:ascii="Times New Roman" w:hAnsi="Times New Roman"/>
                            <w:sz w:val="20"/>
                            <w:lang w:val="uk-UA"/>
                          </w:rPr>
                        </w:pPr>
                        <w:r w:rsidRPr="00360A33">
                          <w:rPr>
                            <w:rFonts w:ascii="Times New Roman" w:hAnsi="Times New Roman"/>
                            <w:sz w:val="20"/>
                            <w:lang w:val="uk-UA"/>
                          </w:rPr>
                          <w:t>Детальне вивчення</w:t>
                        </w:r>
                      </w:p>
                      <w:p w:rsidR="00A452A5" w:rsidRPr="00360A33" w:rsidRDefault="00A452A5" w:rsidP="00B86959">
                        <w:pPr>
                          <w:jc w:val="center"/>
                          <w:rPr>
                            <w:rFonts w:ascii="Times New Roman" w:hAnsi="Times New Roman"/>
                            <w:sz w:val="20"/>
                            <w:lang w:val="uk-UA"/>
                          </w:rPr>
                        </w:pPr>
                        <w:r w:rsidRPr="00360A33">
                          <w:rPr>
                            <w:rFonts w:ascii="Times New Roman" w:hAnsi="Times New Roman"/>
                            <w:sz w:val="20"/>
                            <w:lang w:val="uk-UA"/>
                          </w:rPr>
                          <w:t>законодавчої бази</w:t>
                        </w:r>
                      </w:p>
                      <w:p w:rsidR="00A452A5" w:rsidRPr="00360A33" w:rsidRDefault="00A452A5" w:rsidP="00B86959">
                        <w:pPr>
                          <w:jc w:val="center"/>
                          <w:rPr>
                            <w:rFonts w:ascii="Times New Roman" w:hAnsi="Times New Roman"/>
                            <w:sz w:val="20"/>
                            <w:lang w:val="uk-UA"/>
                          </w:rPr>
                        </w:pPr>
                        <w:r w:rsidRPr="00360A33">
                          <w:rPr>
                            <w:rFonts w:ascii="Times New Roman" w:hAnsi="Times New Roman"/>
                            <w:sz w:val="20"/>
                            <w:lang w:val="uk-UA"/>
                          </w:rPr>
                          <w:t>з даної проблеми</w:t>
                        </w:r>
                      </w:p>
                    </w:txbxContent>
                  </v:textbox>
                </v:shape>
                <v:shape id="Поле 6" o:spid="_x0000_s1036" type="#_x0000_t202" style="position:absolute;left:12954;top:9048;width:17526;height: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E6cIA&#10;AADaAAAADwAAAGRycy9kb3ducmV2LnhtbESPQWvCQBSE7wX/w/KE3uqmHsRG1yAFwYuIaQ96e+y+&#10;Jluzb0N2TVJ/vVso9DjMzDfMuhhdI3rqgvWs4HWWgSDW3liuFHx+7F6WIEJENth4JgU/FKDYTJ7W&#10;mBs/8In6MlYiQTjkqKCOsc2lDLomh2HmW+LkffnOYUyyq6TpcEhw18h5li2kQ8tpocaW3mvS1/Lm&#10;FBg+e9YXe7hbLrV9ux+X37pX6nk6blcgIo3xP/zX3hsF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TpwgAAANoAAAAPAAAAAAAAAAAAAAAAAJgCAABkcnMvZG93&#10;bnJldi54bWxQSwUGAAAAAAQABAD1AAAAhwMAAAAA&#10;" fillcolor="window" strokeweight=".5pt">
                  <v:textbox>
                    <w:txbxContent>
                      <w:p w:rsidR="00A452A5" w:rsidRPr="00360A33" w:rsidRDefault="00A452A5" w:rsidP="00B86959">
                        <w:pPr>
                          <w:jc w:val="center"/>
                          <w:rPr>
                            <w:rFonts w:ascii="Times New Roman" w:hAnsi="Times New Roman"/>
                            <w:sz w:val="20"/>
                            <w:lang w:val="uk-UA"/>
                          </w:rPr>
                        </w:pPr>
                        <w:r w:rsidRPr="00360A33">
                          <w:rPr>
                            <w:rFonts w:ascii="Times New Roman" w:hAnsi="Times New Roman"/>
                            <w:sz w:val="20"/>
                            <w:lang w:val="uk-UA"/>
                          </w:rPr>
                          <w:t>Вивчення, узагальнення,</w:t>
                        </w:r>
                      </w:p>
                      <w:p w:rsidR="00A452A5" w:rsidRPr="00360A33" w:rsidRDefault="00A452A5" w:rsidP="00B86959">
                        <w:pPr>
                          <w:jc w:val="center"/>
                          <w:rPr>
                            <w:rFonts w:ascii="Times New Roman" w:hAnsi="Times New Roman"/>
                            <w:sz w:val="20"/>
                            <w:lang w:val="uk-UA"/>
                          </w:rPr>
                        </w:pPr>
                        <w:r w:rsidRPr="00360A33">
                          <w:rPr>
                            <w:rFonts w:ascii="Times New Roman" w:hAnsi="Times New Roman"/>
                            <w:sz w:val="20"/>
                            <w:lang w:val="uk-UA"/>
                          </w:rPr>
                          <w:t>поширення і впровадження</w:t>
                        </w:r>
                      </w:p>
                      <w:p w:rsidR="00A452A5" w:rsidRPr="00360A33" w:rsidRDefault="00A452A5" w:rsidP="00B86959">
                        <w:pPr>
                          <w:jc w:val="center"/>
                          <w:rPr>
                            <w:rFonts w:ascii="Times New Roman" w:hAnsi="Times New Roman"/>
                            <w:sz w:val="20"/>
                            <w:lang w:val="uk-UA"/>
                          </w:rPr>
                        </w:pPr>
                        <w:r w:rsidRPr="00360A33">
                          <w:rPr>
                            <w:rFonts w:ascii="Times New Roman" w:hAnsi="Times New Roman"/>
                            <w:sz w:val="20"/>
                            <w:lang w:val="uk-UA"/>
                          </w:rPr>
                          <w:t>передового педагогічного</w:t>
                        </w:r>
                      </w:p>
                      <w:p w:rsidR="00A452A5" w:rsidRPr="00360A33" w:rsidRDefault="00A452A5" w:rsidP="00B86959">
                        <w:pPr>
                          <w:jc w:val="center"/>
                          <w:rPr>
                            <w:rFonts w:ascii="Times New Roman" w:hAnsi="Times New Roman"/>
                            <w:sz w:val="20"/>
                            <w:lang w:val="uk-UA"/>
                          </w:rPr>
                        </w:pPr>
                        <w:r w:rsidRPr="00360A33">
                          <w:rPr>
                            <w:rFonts w:ascii="Times New Roman" w:hAnsi="Times New Roman"/>
                            <w:sz w:val="20"/>
                            <w:lang w:val="uk-UA"/>
                          </w:rPr>
                          <w:t>досвіду</w:t>
                        </w:r>
                      </w:p>
                    </w:txbxContent>
                  </v:textbox>
                </v:shape>
                <v:shape id="Поле 7" o:spid="_x0000_s1037" type="#_x0000_t202" style="position:absolute;left:31146;top:9048;width:9970;height:28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ebMQA&#10;AADaAAAADwAAAGRycy9kb3ducmV2LnhtbESPQWvCQBSE74L/YXmF3sxGS22JrqKWgvag1Bbq8ZF9&#10;zUazb0N2Nem/7wqCx2FmvmGm885W4kKNLx0rGCYpCOLc6ZILBd9f74NXED4ga6wck4I/8jCf9XtT&#10;zLRr+ZMu+1CICGGfoQITQp1J6XNDFn3iauLo/brGYoiyKaRusI1wW8lRmo6lxZLjgsGaVoby0/5s&#10;FTwt26N5I9qEcrj9+dj5jT6cnpV6fOgWExCBunAP39prreAFrlfiD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HmzEAAAA2gAAAA8AAAAAAAAAAAAAAAAAmAIAAGRycy9k&#10;b3ducmV2LnhtbFBLBQYAAAAABAAEAPUAAACJAwAAAAA=&#10;" fillcolor="window" strokeweight=".5pt">
                  <v:textbox>
                    <w:txbxContent>
                      <w:p w:rsidR="00A452A5" w:rsidRPr="00360A33" w:rsidRDefault="00A452A5" w:rsidP="00B86959">
                        <w:pPr>
                          <w:rPr>
                            <w:rFonts w:ascii="Times New Roman" w:hAnsi="Times New Roman"/>
                            <w:sz w:val="20"/>
                            <w:lang w:val="uk-UA"/>
                          </w:rPr>
                        </w:pPr>
                        <w:r w:rsidRPr="00360A33">
                          <w:rPr>
                            <w:rFonts w:ascii="Times New Roman" w:hAnsi="Times New Roman"/>
                            <w:sz w:val="20"/>
                            <w:lang w:val="uk-UA"/>
                          </w:rPr>
                          <w:t>Анкетування</w:t>
                        </w:r>
                      </w:p>
                    </w:txbxContent>
                  </v:textbox>
                </v:shape>
                <v:shape id="Поле 8" o:spid="_x0000_s1038" type="#_x0000_t202" style="position:absolute;left:40767;top:9048;width:8995;height:28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KHsAA&#10;AADaAAAADwAAAGRycy9kb3ducmV2LnhtbERPz2vCMBS+D/wfwhO8zdSJQ6pRdCKoh42poMdH82yq&#10;zUtpoq3/vTkMdvz4fk/nrS3Fg2pfOFYw6CcgiDOnC84VHA/r9zEIH5A1lo5JwZM8zGedtymm2jX8&#10;S499yEUMYZ+iAhNClUrpM0MWfd9VxJG7uNpiiLDOpa6xieG2lB9J8iktFhwbDFb0ZSi77e9WwXDZ&#10;XM2KaBuKwfdp9+O3+nwbKdXrtosJiEBt+Bf/uTdaQdwar8Qb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SKHsAAAADaAAAADwAAAAAAAAAAAAAAAACYAgAAZHJzL2Rvd25y&#10;ZXYueG1sUEsFBgAAAAAEAAQA9QAAAIUDAAAAAA==&#10;" fillcolor="window" strokeweight=".5pt">
                  <v:textbox>
                    <w:txbxContent>
                      <w:p w:rsidR="00A452A5" w:rsidRPr="00360A33" w:rsidRDefault="00A452A5" w:rsidP="00B86959">
                        <w:pPr>
                          <w:rPr>
                            <w:rFonts w:ascii="Times New Roman" w:hAnsi="Times New Roman"/>
                            <w:sz w:val="20"/>
                            <w:lang w:val="uk-UA"/>
                          </w:rPr>
                        </w:pPr>
                        <w:r w:rsidRPr="00360A33">
                          <w:rPr>
                            <w:rFonts w:ascii="Times New Roman" w:hAnsi="Times New Roman"/>
                            <w:sz w:val="20"/>
                            <w:lang w:val="uk-UA"/>
                          </w:rPr>
                          <w:t>Тестування</w:t>
                        </w:r>
                      </w:p>
                    </w:txbxContent>
                  </v:textbox>
                </v:shape>
                <v:shapetype id="_x0000_t32" coordsize="21600,21600" o:spt="32" o:oned="t" path="m,l21600,21600e" filled="f">
                  <v:path arrowok="t" fillok="f" o:connecttype="none"/>
                  <o:lock v:ext="edit" shapetype="t"/>
                </v:shapetype>
                <v:shape id="Прямая со стрелкой 9" o:spid="_x0000_s1039" type="#_x0000_t32" style="position:absolute;left:7143;top:7429;width:1048;height:1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ug6MUAAADaAAAADwAAAGRycy9kb3ducmV2LnhtbESPQWvCQBSE70L/w/IKvYhuWqHE1E0o&#10;hUIRQdReentkX7Kh2bdpdo3RX+8KBY/DzHzDrIrRtmKg3jeOFTzPExDEpdMN1wq+D5+zFIQPyBpb&#10;x6TgTB6K/GGywky7E+9o2IdaRAj7DBWYELpMSl8asujnriOOXuV6iyHKvpa6x1OE21a+JMmrtNhw&#10;XDDY0Yeh8nd/tAqmu5+mrqrj5uwXl22arLd/phyUenoc399ABBrDPfzf/tIKlnC7Em+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ug6MUAAADaAAAADwAAAAAAAAAA&#10;AAAAAAChAgAAZHJzL2Rvd25yZXYueG1sUEsFBgAAAAAEAAQA+QAAAJMDAAAAAA==&#10;">
                  <v:stroke endarrow="open"/>
                </v:shape>
                <v:shape id="Прямая со стрелкой 10" o:spid="_x0000_s1040" type="#_x0000_t32" style="position:absolute;left:17716;top:7429;width:1524;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tCcQAAADbAAAADwAAAGRycy9kb3ducmV2LnhtbESPQWvCQBCF74X+h2UKvRTdmNIq0VWK&#10;0Cr0pBW8DtlJNpidDdltTP+9cyh4m+G9ee+b1Wb0rRqoj01gA7NpBoq4DLbh2sDp53OyABUTssU2&#10;MBn4owib9ePDCgsbrnyg4ZhqJSEcCzTgUuoKrWPpyGOcho5YtCr0HpOsfa1tj1cJ963Os+xde2xY&#10;Ghx2tHVUXo6/3kCVW5q9XM5uN3/Davv9mg9D+2XM89P4sQSVaEx38//13gq+0MsvMo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JxAAAANsAAAAPAAAAAAAAAAAA&#10;AAAAAKECAABkcnMvZG93bnJldi54bWxQSwUGAAAAAAQABAD5AAAAkgMAAAAA&#10;">
                  <v:stroke endarrow="open"/>
                </v:shape>
                <v:shape id="Прямая со стрелкой 11" o:spid="_x0000_s1041" type="#_x0000_t32" style="position:absolute;left:20478;top:3333;width:1334;height:1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T9cIAAADbAAAADwAAAGRycy9kb3ducmV2LnhtbERPTYvCMBC9L/gfwgheFk11QaQaRRYW&#10;RATR3Yu3oZk2xWZSm1irv34jCN7m8T5nsepsJVpqfOlYwXiUgCDOnC65UPD3+zOcgfABWWPlmBTc&#10;ycNq2ftYYKrdjQ/UHkMhYgj7FBWYEOpUSp8ZsuhHriaOXO4aiyHCppC6wVsMt5WcJMlUWiw5Nhis&#10;6dtQdj5erYLPw6ks8vy6u/uvx36WbPcXk7VKDfrdeg4iUBfe4pd7o+P8MTx/iQf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oT9cIAAADbAAAADwAAAAAAAAAAAAAA&#10;AAChAgAAZHJzL2Rvd25yZXYueG1sUEsFBgAAAAAEAAQA+QAAAJADAAAAAA==&#10;">
                  <v:stroke endarrow="open"/>
                </v:shape>
                <v:shape id="Прямая со стрелкой 12" o:spid="_x0000_s1042" type="#_x0000_t32" style="position:absolute;left:34290;top:3333;width:1143;height:1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HW5cEAAADbAAAADwAAAGRycy9kb3ducmV2LnhtbERPTWvCQBC9F/oflhF6Kbox0irRVYpg&#10;FXpqWvA6ZCfZYHY2ZNcY/70rCN7m8T5ntRlsI3rqfO1YwXSSgCAunK65UvD/txsvQPiArLFxTAqu&#10;5GGzfn1ZYabdhX+pz0MlYgj7DBWYENpMSl8YsugnriWOXOk6iyHCrpK6w0sMt41Mk+RTWqw5Nhhs&#10;aWuoOOVnq6BMNU3fT0ezn39guf2ZpX3ffCv1Nhq+liACDeEpfrgPOs5P4f5LPEC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8dblwQAAANsAAAAPAAAAAAAAAAAAAAAA&#10;AKECAABkcnMvZG93bnJldi54bWxQSwUGAAAAAAQABAD5AAAAjwMAAAAA&#10;">
                  <v:stroke endarrow="open"/>
                </v:shape>
                <v:shape id="Прямая со стрелкой 13" o:spid="_x0000_s1043" type="#_x0000_t32" style="position:absolute;left:34290;top:7524;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1zfsEAAADbAAAADwAAAGRycy9kb3ducmV2LnhtbERPTWvCQBC9F/wPywi9lLoxopXoRkRo&#10;K3hSC70O2Uk2JDsbsmtM/31XKPQ2j/c5291oWzFQ72vHCuazBARx4XTNlYKv6/vrGoQPyBpbx6Tg&#10;hzzs8snTFjPt7nym4RIqEUPYZ6jAhNBlUvrCkEU/cx1x5ErXWwwR9pXUPd5juG1lmiQrabHm2GCw&#10;o4OhorncrIIy1TR/ab7N59sSy8NpkQ5D+6HU83Tcb0AEGsO/+M991HH+Ah6/xAN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vXN+wQAAANsAAAAPAAAAAAAAAAAAAAAA&#10;AKECAABkcnMvZG93bnJldi54bWxQSwUGAAAAAAQABAD5AAAAjwMAAAAA&#10;">
                  <v:stroke endarrow="open"/>
                </v:shape>
                <v:shape id="Прямая со стрелкой 14" o:spid="_x0000_s1044" type="#_x0000_t32" style="position:absolute;left:41624;top:7524;width:381;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TrCsIAAADbAAAADwAAAGRycy9kb3ducmV2LnhtbERPTWvCQBC9F/wPywheSt0YWyvRTRDB&#10;tuCpWuh1yE6ywexsyK4x/fduodDbPN7nbIvRtmKg3jeOFSzmCQji0umGawVf58PTGoQPyBpbx6Tg&#10;hzwU+eRhi5l2N/6k4RRqEUPYZ6jAhNBlUvrSkEU/dx1x5CrXWwwR9rXUPd5iuG1lmiQrabHh2GCw&#10;o72h8nK6WgVVqmnxePk2768vWO2Py3QY2jelZtNxtwERaAz/4j/3h47zn+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TrCsIAAADbAAAADwAAAAAAAAAAAAAA&#10;AAChAgAAZHJzL2Rvd25yZXYueG1sUEsFBgAAAAAEAAQA+QAAAJADAAAAAA==&#10;">
                  <v:stroke endarrow="open"/>
                </v:shape>
                <v:shape id="Прямая со стрелкой 15" o:spid="_x0000_s1045" type="#_x0000_t32" style="position:absolute;left:41624;top:3333;width:11900;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OkcEAAADbAAAADwAAAGRycy9kb3ducmV2LnhtbERPS4vCMBC+L/gfwgheFk3t4oNqFBF0&#10;F/bkA7wOzbQpNpPSxFr//WZhYW/z8T1nve1tLTpqfeVYwXSSgCDOna64VHC9HMZLED4ga6wdk4IX&#10;edhuBm9rzLR78om6cyhFDGGfoQITQpNJ6XNDFv3ENcSRK1xrMUTYllK3+IzhtpZpksylxYpjg8GG&#10;9oby+/lhFRSppun7/WY+FzMs9t8fadfVR6VGw363AhGoD//iP/eXjvNn8PtLPEB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GE6RwQAAANsAAAAPAAAAAAAAAAAAAAAA&#10;AKECAABkcnMvZG93bnJldi54bWxQSwUGAAAAAAQABAD5AAAAjwMAAAAA&#10;">
                  <v:stroke endarrow="open"/>
                </v:shape>
                <v:shape id="Поле 16" o:spid="_x0000_s1046" type="#_x0000_t202" style="position:absolute;left:49625;top:8953;width:10054;height:5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vF8IA&#10;AADbAAAADwAAAGRycy9kb3ducmV2LnhtbERPS2vCQBC+F/wPywje6iZKRVLX4AOhemipFtrjkB2z&#10;0exsyG5N+u/dQqG3+fies8h7W4sbtb5yrCAdJyCIC6crLhV8nHaPcxA+IGusHZOCH/KQLwcPC8y0&#10;6/idbsdQihjCPkMFJoQmk9IXhiz6sWuII3d2rcUQYVtK3WIXw20tJ0kykxYrjg0GG9oYKq7Hb6tg&#10;uu4uZku0D1X6+nl483v9dX1SajTsV88gAvXhX/znftFx/gx+f4k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O8XwgAAANsAAAAPAAAAAAAAAAAAAAAAAJgCAABkcnMvZG93&#10;bnJldi54bWxQSwUGAAAAAAQABAD1AAAAhwMAAAAA&#10;" fillcolor="window" strokeweight=".5pt">
                  <v:textbox>
                    <w:txbxContent>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Лабораторія</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педагогічної</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майстерності</w:t>
                        </w:r>
                      </w:p>
                    </w:txbxContent>
                  </v:textbox>
                </v:shape>
                <v:shape id="Поле 17" o:spid="_x0000_s1047" type="#_x0000_t202" style="position:absolute;left:53530;top:16478;width:838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1QsAA&#10;AADbAAAADwAAAGRycy9kb3ducmV2LnhtbERPTWsCMRC9F/ofwhS81Ww9VLsaRQqClyJuPdTbkIy7&#10;0c1k2cR19dcbQehtHu9zZove1aKjNljPCj6GGQhi7Y3lUsHud/U+AREissHaMym4UoDF/PVlhrnx&#10;F95SV8RSpBAOOSqoYmxyKYOuyGEY+oY4cQffOowJtqU0LV5SuKvlKMs+pUPLqaHChr4r0qfi7BQY&#10;/vOs9/bnZrnQ9uu2mRx1p9TgrV9OQUTq47/46V6bNH8Mj1/S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M1QsAAAADbAAAADwAAAAAAAAAAAAAAAACYAgAAZHJzL2Rvd25y&#10;ZXYueG1sUEsFBgAAAAAEAAQA9QAAAIUDAAAAAA==&#10;" fillcolor="window" strokeweight=".5pt">
                  <v:textbox>
                    <w:txbxContent>
                      <w:p w:rsidR="00A452A5" w:rsidRPr="00360A33" w:rsidRDefault="00A452A5" w:rsidP="00B86959">
                        <w:pPr>
                          <w:jc w:val="center"/>
                          <w:rPr>
                            <w:rFonts w:ascii="Times New Roman" w:hAnsi="Times New Roman"/>
                            <w:sz w:val="20"/>
                            <w:lang w:val="uk-UA"/>
                          </w:rPr>
                        </w:pPr>
                        <w:r w:rsidRPr="00360A33">
                          <w:rPr>
                            <w:rFonts w:ascii="Times New Roman" w:hAnsi="Times New Roman"/>
                            <w:sz w:val="20"/>
                            <w:lang w:val="uk-UA"/>
                          </w:rPr>
                          <w:t>Педагогічні</w:t>
                        </w:r>
                      </w:p>
                      <w:p w:rsidR="00A452A5" w:rsidRPr="00360A33" w:rsidRDefault="00A452A5" w:rsidP="00B86959">
                        <w:pPr>
                          <w:jc w:val="center"/>
                          <w:rPr>
                            <w:rFonts w:ascii="Times New Roman" w:hAnsi="Times New Roman"/>
                            <w:sz w:val="20"/>
                            <w:lang w:val="uk-UA"/>
                          </w:rPr>
                        </w:pPr>
                        <w:r w:rsidRPr="00360A33">
                          <w:rPr>
                            <w:rFonts w:ascii="Times New Roman" w:hAnsi="Times New Roman"/>
                            <w:sz w:val="20"/>
                            <w:lang w:val="uk-UA"/>
                          </w:rPr>
                          <w:t>ради</w:t>
                        </w:r>
                      </w:p>
                    </w:txbxContent>
                  </v:textbox>
                </v:shape>
                <v:shape id="Прямая со стрелкой 18" o:spid="_x0000_s1048" type="#_x0000_t32" style="position:absolute;left:60388;top:7524;width:95;height:88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C6aMYAAADbAAAADwAAAGRycy9kb3ducmV2LnhtbESPT2vCQBDF7wW/wzKFXopuVCiSukop&#10;FEQK4p+LtyE7yYZmZ2N2jbGfvnMQepvhvXnvN8v14BvVUxfrwAamkwwUcRFszZWB0/FrvAAVE7LF&#10;JjAZuFOE9Wr0tMTchhvvqT+kSkkIxxwNuJTaXOtYOPIYJ6ElFq0Mnccka1dp2+FNwn2jZ1n2pj3W&#10;LA0OW/p0VPwcrt7A6/5cV2V5/b7H+e9ukW13F1f0xrw8Dx/voBIN6d/8uN5YwRdY+UU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wumjGAAAA2wAAAA8AAAAAAAAA&#10;AAAAAAAAoQIAAGRycy9kb3ducmV2LnhtbFBLBQYAAAAABAAEAPkAAACUAwAAAAA=&#10;">
                  <v:stroke endarrow="open"/>
                </v:shape>
                <v:shape id="Прямая со стрелкой 19" o:spid="_x0000_s1049" type="#_x0000_t32" style="position:absolute;left:55721;top:7524;width:857;height:1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f88MAAADbAAAADwAAAGRycy9kb3ducmV2LnhtbERPTWvCQBC9C/0PyxR6Ed20Qompm1AK&#10;hSKCqL30NmQn2dDsbJpdY/TXu0LB2zze56yK0bZioN43jhU8zxMQxKXTDdcKvg+fsxSED8gaW8ek&#10;4EweivxhssJMuxPvaNiHWsQQ9hkqMCF0mZS+NGTRz11HHLnK9RZDhH0tdY+nGG5b+ZIkr9Jiw7HB&#10;YEcfhsrf/dEqmO5+mrqqjpuzX1y2abLe/plyUOrpcXx/AxFoDHfxv/tLx/lLuP0SD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8H/PDAAAA2wAAAA8AAAAAAAAAAAAA&#10;AAAAoQIAAGRycy9kb3ducmV2LnhtbFBLBQYAAAAABAAEAPkAAACRAwAAAAA=&#10;">
                  <v:stroke endarrow="open"/>
                </v:shape>
                <v:shape id="Поле 20" o:spid="_x0000_s1050" type="#_x0000_t202" style="position:absolute;top:16478;width:11486;height:67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0YRcIA&#10;AADbAAAADwAAAGRycy9kb3ducmV2LnhtbERPz2vCMBS+C/sfwhvspqmOyaimxW0M5g7KqqDHR/Ns&#10;qs1LaTLb/ffLQfD48f1e5oNtxJU6XztWMJ0kIIhLp2uuFOx3n+NXED4ga2wck4I/8pBnD6Mlptr1&#10;/EPXIlQihrBPUYEJoU2l9KUhi37iWuLInVxnMUTYVVJ32Mdw28hZksylxZpjg8GW3g2Vl+LXKnh+&#10;68/mg2gd6unm8L31a328vCj19DisFiACDeEuvrm/tIJZXB+/xB8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RhFwgAAANsAAAAPAAAAAAAAAAAAAAAAAJgCAABkcnMvZG93&#10;bnJldi54bWxQSwUGAAAAAAQABAD1AAAAhwMAAAAA&#10;" fillcolor="window" strokeweight=".5pt">
                  <v:textbox>
                    <w:txbxContent>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Визначення</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психологічного</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самопочуття</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педагогів</w:t>
                        </w:r>
                      </w:p>
                    </w:txbxContent>
                  </v:textbox>
                </v:shape>
                <v:shape id="Прямая со стрелкой 21" o:spid="_x0000_s1051" type="#_x0000_t32" style="position:absolute;left:5524;top:14478;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L8MAAADbAAAADwAAAGRycy9kb3ducmV2LnhtbESPQWvCQBSE7wX/w/IKXkrdJKItqauI&#10;UBU8aQu9PrIv2WD2bchuY/z3riB4HGbmG2axGmwjeup87VhBOklAEBdO11wp+P35fv8E4QOyxsYx&#10;KbiSh9Vy9LLAXLsLH6k/hUpECPscFZgQ2lxKXxiy6CeuJY5e6TqLIcqukrrDS4TbRmZJMpcWa44L&#10;BlvaGCrOp3+roMw0pW/nP7P7mGG5OUyzvm+2So1fh/UXiEBDeIYf7b1WkKVw/x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Pgi/DAAAA2wAAAA8AAAAAAAAAAAAA&#10;AAAAoQIAAGRycy9kb3ducmV2LnhtbFBLBQYAAAAABAAEAPkAAACRAwAAAAA=&#10;">
                  <v:stroke endarrow="open"/>
                </v:shape>
                <v:shape id="Поле 22" o:spid="_x0000_s1052" type="#_x0000_t202" style="position:absolute;left:16383;top:29813;width:11334;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cZ8MA&#10;AADbAAAADwAAAGRycy9kb3ducmV2LnhtbESPwWrDMBBE74H8g9hAb4lcH0riRjalEMgllLg5pLdF&#10;2tpqrZWxFMfN10eFQo/DzLxhttXkOjHSEKxnBY+rDASx9sZyo+D0vluuQYSIbLDzTAp+KEBVzmdb&#10;LIy/8pHGOjYiQTgUqKCNsS+kDLolh2Hle+LkffrBYUxyaKQZ8JrgrpN5lj1Jh5bTQos9vbakv+uL&#10;U2D47Fl/2MPNcq3t5va2/tKjUg+L6eUZRKQp/of/2nujIM/h90v6A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hcZ8MAAADbAAAADwAAAAAAAAAAAAAAAACYAgAAZHJzL2Rv&#10;d25yZXYueG1sUEsFBgAAAAAEAAQA9QAAAIgDAAAAAA==&#10;" fillcolor="window" strokeweight=".5pt">
                  <v:textbox>
                    <w:txbxContent>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Апробація</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напрацьованого</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матеріалу</w:t>
                        </w:r>
                      </w:p>
                    </w:txbxContent>
                  </v:textbox>
                </v:shape>
                <v:shape id="Прямая со стрелкой 23" o:spid="_x0000_s1053" type="#_x0000_t32" style="position:absolute;left:19240;top:16287;width:0;height:135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G5w8MAAADbAAAADwAAAGRycy9kb3ducmV2LnhtbESPQWvCQBSE7wX/w/KEXkrdGNFKdCMi&#10;tBU8qYVeH9mXbEj2bciuMf33XaHQ4zAz3zDb3WhbMVDva8cK5rMEBHHhdM2Vgq/r++sahA/IGlvH&#10;pOCHPOzyydMWM+3ufKbhEioRIewzVGBC6DIpfWHIop+5jjh6pesthij7Suoe7xFuW5kmyUparDku&#10;GOzoYKhoLjeroEw1zV+ab/P5tsTycFqkw9B+KPU8HfcbEIHG8B/+ax+1gnQBjy/x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RucPDAAAA2wAAAA8AAAAAAAAAAAAA&#10;AAAAoQIAAGRycy9kb3ducmV2LnhtbFBLBQYAAAAABAAEAPkAAACRAwAAAAA=&#10;">
                  <v:stroke endarrow="open"/>
                </v:shape>
                <v:shape id="Поле 24" o:spid="_x0000_s1054" type="#_x0000_t202" style="position:absolute;left:40386;top:17621;width:10103;height:26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eRsUA&#10;AADbAAAADwAAAGRycy9kb3ducmV2LnhtbESPW2sCMRSE3wv9D+EUfKtZLy2yNUpVBPXB4gX08bA5&#10;3WzdnCyb6K7/3hQKfRxm5htmPG1tKW5U+8Kxgl43AUGcOV1wruB4WL6OQPiArLF0TAru5GE6eX4a&#10;Y6pdwzu67UMuIoR9igpMCFUqpc8MWfRdVxFH79vVFkOUdS51jU2E21L2k+RdWiw4LhisaG4ou+yv&#10;VsFg1vyYBdE6FL3tafPl1/p8eVOq89J+foAI1Ib/8F97pRX0h/D7Jf4A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h5GxQAAANsAAAAPAAAAAAAAAAAAAAAAAJgCAABkcnMv&#10;ZG93bnJldi54bWxQSwUGAAAAAAQABAD1AAAAigMAAAAA&#10;" fillcolor="window" strokeweight=".5pt">
                  <v:textbox>
                    <w:txbxContent>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Творча група</w:t>
                        </w:r>
                      </w:p>
                    </w:txbxContent>
                  </v:textbox>
                </v:shape>
                <v:shape id="Прямая со стрелкой 25" o:spid="_x0000_s1055" type="#_x0000_t32" style="position:absolute;left:47339;top:14573;width:2265;height: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3fS8UAAADbAAAADwAAAGRycy9kb3ducmV2LnhtbESPQWvCQBSE70L/w/IKXqRuVCwhdZUi&#10;CCKCaHvp7ZF9yYZm38bsGqO/vlsQPA4z8w2zWPW2Fh21vnKsYDJOQBDnTldcKvj+2rylIHxA1lg7&#10;JgU38rBavgwWmGl35SN1p1CKCGGfoQITQpNJ6XNDFv3YNcTRK1xrMUTZllK3eI1wW8tpkrxLixXH&#10;BYMNrQ3lv6eLVTA6/lRlUVz2Nz+7H9JkdzibvFNq+Np/foAI1Idn+NHeagXTO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3fS8UAAADbAAAADwAAAAAAAAAA&#10;AAAAAAChAgAAZHJzL2Rvd25yZXYueG1sUEsFBgAAAAAEAAQA+QAAAJMDAAAAAA==&#10;">
                  <v:stroke endarrow="open"/>
                </v:shape>
                <v:shape id="Поле 26" o:spid="_x0000_s1056" type="#_x0000_t202" style="position:absolute;left:34766;top:21812;width:10562;height:56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lqsQA&#10;AADbAAAADwAAAGRycy9kb3ducmV2LnhtbESPQWvCQBSE7wX/w/KE3uomFkWia6iWQu1B0Rb0+Mg+&#10;s6nZtyG7NfHfd4VCj8PMfMMs8t7W4kqtrxwrSEcJCOLC6YpLBV+fb08zED4ga6wdk4IbeciXg4cF&#10;Ztp1vKfrIZQiQthnqMCE0GRS+sKQRT9yDXH0zq61GKJsS6lb7CLc1nKcJFNpseK4YLChtaHicvix&#10;Cp5X3bd5JdqEKt0eP3Z+o0+XiVKPw/5lDiJQH/7Df+13rWA8hfu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oJarEAAAA2wAAAA8AAAAAAAAAAAAAAAAAmAIAAGRycy9k&#10;b3ducmV2LnhtbFBLBQYAAAAABAAEAPUAAACJAwAAAAA=&#10;" fillcolor="window" strokeweight=".5pt">
                  <v:textbox>
                    <w:txbxContent>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Виготовлення</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дидактичного</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матеріалу</w:t>
                        </w:r>
                      </w:p>
                    </w:txbxContent>
                  </v:textbox>
                </v:shape>
                <v:shape id="Прямая со стрелкой 27" o:spid="_x0000_s1057" type="#_x0000_t32" style="position:absolute;left:41624;top:20288;width:1524;height:15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kp8UAAADbAAAADwAAAGRycy9kb3ducmV2LnhtbESPQWvCQBSE70L/w/IKXqRuVLAhdZUi&#10;CCKCaHvp7ZF9yYZm38bsGqO/vlsQPA4z8w2zWPW2Fh21vnKsYDJOQBDnTldcKvj+2rylIHxA1lg7&#10;JgU38rBavgwWmGl35SN1p1CKCGGfoQITQpNJ6XNDFv3YNcTRK1xrMUTZllK3eI1wW8tpksylxYrj&#10;gsGG1oby39PFKhgdf6qyKC77m5/dD2myO5xN3ik1fO0/P0AE6sMz/GhvtYLpO/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Pkp8UAAADbAAAADwAAAAAAAAAA&#10;AAAAAAChAgAAZHJzL2Rvd25yZXYueG1sUEsFBgAAAAAEAAQA+QAAAJMDAAAAAA==&#10;">
                  <v:stroke endarrow="open"/>
                </v:shape>
                <v:shape id="Поле 28" o:spid="_x0000_s1058" type="#_x0000_t202" style="position:absolute;left:53530;top:23812;width:9208;height:40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UQ8IA&#10;AADbAAAADwAAAGRycy9kb3ducmV2LnhtbERPz2vCMBS+C/sfwhvspqmOyaimxW0M5g7KqqDHR/Ns&#10;qs1LaTLb/ffLQfD48f1e5oNtxJU6XztWMJ0kIIhLp2uuFOx3n+NXED4ga2wck4I/8pBnD6Mlptr1&#10;/EPXIlQihrBPUYEJoU2l9KUhi37iWuLInVxnMUTYVVJ32Mdw28hZksylxZpjg8GW3g2Vl+LXKnh+&#10;68/mg2gd6unm8L31a328vCj19DisFiACDeEuvrm/tIJZHBu/xB8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RDwgAAANsAAAAPAAAAAAAAAAAAAAAAAJgCAABkcnMvZG93&#10;bnJldi54bWxQSwUGAAAAAAQABAD1AAAAhwMAAAAA&#10;" fillcolor="window" strokeweight=".5pt">
                  <v:textbox>
                    <w:txbxContent>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Педагогічні</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брифінги</w:t>
                        </w:r>
                      </w:p>
                    </w:txbxContent>
                  </v:textbox>
                </v:shape>
                <v:shape id="Прямая со стрелкой 29" o:spid="_x0000_s1059" type="#_x0000_t32" style="position:absolute;left:57340;top:20193;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OKcQAAADbAAAADwAAAGRycy9kb3ducmV2LnhtbESPQWvCQBSE7wX/w/IEL6VujLTW6CaI&#10;YFvwVC30+si+ZIPZtyG7xvTfu4VCj8PMfMNsi9G2YqDeN44VLOYJCOLS6YZrBV/nw9MrCB+QNbaO&#10;ScEPeSjyycMWM+1u/EnDKdQiQthnqMCE0GVS+tKQRT93HXH0KtdbDFH2tdQ93iLctjJNkhdpseG4&#10;YLCjvaHycrpaBVWqafF4+Tbvq2es9sdlOgztm1Kz6bjbgAg0hv/wX/tDK0jX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Y4pxAAAANsAAAAPAAAAAAAAAAAA&#10;AAAAAKECAABkcnMvZG93bnJldi54bWxQSwUGAAAAAAQABAD5AAAAkgMAAAAA&#10;">
                  <v:stroke endarrow="open"/>
                </v:shape>
                <v:shape id="Прямая со стрелкой 30" o:spid="_x0000_s1060" type="#_x0000_t32" style="position:absolute;left:26955;top:27432;width:7811;height:23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qDsEAAADbAAAADwAAAGRycy9kb3ducmV2LnhtbERPTYvCMBC9C/6HMIIXWVMVpHSNIguC&#10;yIKoe9nb0EybYjPpNrHW/fXmIHh8vO/Vpre16Kj1lWMFs2kCgjh3uuJSwc9l95GC8AFZY+2YFDzI&#10;w2Y9HKww0+7OJ+rOoRQxhH2GCkwITSalzw1Z9FPXEEeucK3FEGFbSt3iPYbbWs6TZCktVhwbDDb0&#10;ZSi/nm9WweT0W5VFcft++MX/MU0Oxz+Td0qNR/32E0SgPrzFL/deK1jE9fFL/A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c+oOwQAAANsAAAAPAAAAAAAAAAAAAAAA&#10;AKECAABkcnMvZG93bnJldi54bWxQSwUGAAAAAAQABAD5AAAAjwMAAAAA&#10;">
                  <v:stroke endarrow="open"/>
                </v:shape>
                <v:shape id="Поле 31" o:spid="_x0000_s1061" type="#_x0000_t202" style="position:absolute;left:44767;top:29241;width:9779;height:6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rA8MA&#10;AADbAAAADwAAAGRycy9kb3ducmV2LnhtbESPQWvCQBSE74X+h+UVvOkmlUqJrmJbhNqDUhX0+Mg+&#10;s9Hs25BdTfrvXUHocZj5ZpjJrLOVuFLjS8cK0kECgjh3uuRCwW676L+D8AFZY+WYFPyRh9n0+WmC&#10;mXYt/9J1EwoRS9hnqMCEUGdS+tyQRT9wNXH0jq6xGKJsCqkbbGO5reRrkoykxZLjgsGaPg3l583F&#10;Khh+tCfzRbQMZbra/6z9Uh/Ob0r1Xrr5GESgLvyHH/S3jlwK9y/x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rA8MAAADbAAAADwAAAAAAAAAAAAAAAACYAgAAZHJzL2Rv&#10;d25yZXYueG1sUEsFBgAAAAAEAAQA9QAAAIgDAAAAAA==&#10;" fillcolor="window" strokeweight=".5pt">
                  <v:textbox>
                    <w:txbxContent>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Інтерактивні</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форми</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роботи з</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педагогами</w:t>
                        </w:r>
                      </w:p>
                    </w:txbxContent>
                  </v:textbox>
                </v:shape>
                <v:shape id="Прямая со стрелкой 32" o:spid="_x0000_s1062" type="#_x0000_t32" style="position:absolute;left:52101;top:27908;width:1429;height:1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R4sYAAADbAAAADwAAAGRycy9kb3ducmV2LnhtbESPQWvCQBSE70L/w/IKXqTZNEIJqatI&#10;oVCKIGovvT2yL9lg9m2aXZPor3cLhR6HmfmGWW0m24qBet84VvCcpCCIS6cbrhV8nd6fchA+IGts&#10;HZOCK3nYrB9mKyy0G/lAwzHUIkLYF6jAhNAVUvrSkEWfuI44epXrLYYo+1rqHscIt63M0vRFWmw4&#10;Lhjs6M1QeT5erILF4bupq+qyu/rlbZ+nn/sfUw5KzR+n7SuIQFP4D/+1P7SCZQa/X+IP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t0eLGAAAA2wAAAA8AAAAAAAAA&#10;AAAAAAAAoQIAAGRycy9kb3ducmV2LnhtbFBLBQYAAAAABAAEAPkAAACUAwAAAAA=&#10;">
                  <v:stroke endarrow="open"/>
                </v:shape>
                <v:shape id="Прямая со стрелкой 33" o:spid="_x0000_s1063" type="#_x0000_t32" style="position:absolute;left:27717;top:32861;width:17050;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0ecUAAADbAAAADwAAAGRycy9kb3ducmV2LnhtbESPT2vCQBTE74LfYXmFXkQ3baCE1FWK&#10;IJRSEP9cvD2yL9nQ7NuYXWP007uC0OMwM79h5svBNqKnzteOFbzNEhDEhdM1VwoO+/U0A+EDssbG&#10;MSm4koflYjyaY67dhbfU70IlIoR9jgpMCG0upS8MWfQz1xJHr3SdxRBlV0nd4SXCbSPfk+RDWqw5&#10;LhhsaWWo+NudrYLJ9lhXZXn+vfr0tsmSn83JFL1Sry/D1yeIQEP4Dz/b31pBmsLjS/wB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F0ecUAAADbAAAADwAAAAAAAAAA&#10;AAAAAAChAgAAZHJzL2Rvd25yZXYueG1sUEsFBgAAAAAEAAQA+QAAAJMDAAAAAA==&#10;">
                  <v:stroke endarrow="open"/>
                </v:shape>
                <v:shape id="Поле 34" o:spid="_x0000_s1064" type="#_x0000_t202" style="position:absolute;top:24955;width:9877;height:54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m8QA&#10;AADbAAAADwAAAGRycy9kb3ducmV2LnhtbESPQWvCQBSE74L/YXlCb2ZjbaVEV2krhepB0Rbq8ZF9&#10;ZqPZtyG7Nem/dwuCx2Hmm2Fmi85W4kKNLx0rGCUpCOLc6ZILBd9fH8MXED4ga6wck4I/8rCY93sz&#10;zLRreUeXfShELGGfoQITQp1J6XNDFn3iauLoHV1jMUTZFFI32MZyW8nHNJ1IiyXHBYM1vRvKz/tf&#10;q2D81p7MkmgVytHmZ731K304Pyv1MOhepyACdeEevtGfOnJP8P8l/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viJvEAAAA2wAAAA8AAAAAAAAAAAAAAAAAmAIAAGRycy9k&#10;b3ducmV2LnhtbFBLBQYAAAAABAAEAPUAAACJAwAAAAA=&#10;" fillcolor="window" strokeweight=".5pt">
                  <v:textbox>
                    <w:txbxContent>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Оформлення</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методичного</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куточка</w:t>
                        </w:r>
                      </w:p>
                    </w:txbxContent>
                  </v:textbox>
                </v:shape>
                <v:shape id="Прямая со стрелкой 35" o:spid="_x0000_s1065" type="#_x0000_t32" style="position:absolute;left:5429;top:23241;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0S8cQAAADbAAAADwAAAGRycy9kb3ducmV2LnhtbESPQWvCQBSE7wX/w/IKXkrdGLGV1I2I&#10;oC30VBW8PrIv2ZDs25BdY/z3bqHQ4zAz3zDrzWhbMVDva8cK5rMEBHHhdM2VgvNp/7oC4QOyxtYx&#10;KbiTh00+eVpjpt2Nf2g4hkpECPsMFZgQukxKXxiy6GeuI45e6XqLIcq+krrHW4TbVqZJ8iYt1hwX&#10;DHa0M1Q0x6tVUKaa5i/NxXy+L7HcfS/SYWgPSk2fx+0HiEBj+A//tb+0gsUSfr/EHy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RLxxAAAANsAAAAPAAAAAAAAAAAA&#10;AAAAAKECAABkcnMvZG93bnJldi54bWxQSwUGAAAAAAQABAD5AAAAkgMAAAAA&#10;">
                  <v:stroke endarrow="open"/>
                </v:shape>
                <v:shape id="Поле 36" o:spid="_x0000_s1066" type="#_x0000_t202" style="position:absolute;top:31813;width:9835;height:35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zd8QA&#10;AADbAAAADwAAAGRycy9kb3ducmV2LnhtbESPT2vCQBTE7wW/w/IEb3UTpSKpa/APQvXQUi20x0f2&#10;mY1m34bs1qTf3i0UehxmfjPMIu9tLW7U+sqxgnScgCAunK64VPBx2j3OQfiArLF2TAp+yEO+HDws&#10;MNOu43e6HUMpYgn7DBWYEJpMSl8YsujHriGO3tm1FkOUbSl1i10st7WcJMlMWqw4LhhsaGOouB6/&#10;rYLpuruYLdE+VOnr5+HN7/XX9Ump0bBfPYMI1If/8B/9oiM3g9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xs3fEAAAA2wAAAA8AAAAAAAAAAAAAAAAAmAIAAGRycy9k&#10;b3ducmV2LnhtbFBLBQYAAAAABAAEAPUAAACJAwAAAAA=&#10;" fillcolor="window" strokeweight=".5pt">
                  <v:textbox>
                    <w:txbxContent>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Оформлення</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виставок</w:t>
                        </w:r>
                      </w:p>
                    </w:txbxContent>
                  </v:textbox>
                </v:shape>
                <v:shape id="Прямая со стрелкой 37" o:spid="_x0000_s1067" type="#_x0000_t32" style="position:absolute;left:5334;top:30384;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HcMAAADbAAAADwAAAGRycy9kb3ducmV2LnhtbESPQWvCQBSE74L/YXlCL1I3RqwldRUR&#10;agVPVaHXR/YlG8y+Ddk1xn/fFQSPw8x8wyzXva1FR62vHCuYThIQxLnTFZcKzqfv908QPiBrrB2T&#10;gjt5WK+GgyVm2t34l7pjKEWEsM9QgQmhyaT0uSGLfuIa4ugVrrUYomxLqVu8RbitZZokH9JixXHB&#10;YENbQ/nleLUKilTTdHz5Mz+LORbbwyztunqn1Nuo33yBCNSHV/jZ3msFswU8vs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zKR3DAAAA2wAAAA8AAAAAAAAAAAAA&#10;AAAAoQIAAGRycy9kb3ducmV2LnhtbFBLBQYAAAAABAAEAPkAAACRAwAAAAA=&#10;">
                  <v:stroke endarrow="open"/>
                </v:shape>
                <v:shape id="Поле 38" o:spid="_x0000_s1068" type="#_x0000_t202" style="position:absolute;left:1428;top:36858;width:7592;height:4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CnsEA&#10;AADbAAAADwAAAGRycy9kb3ducmV2LnhtbERPTWvCQBC9F/oflhG81Y0Vi0RXsS0F9dBSLdTjkJ1m&#10;U7OzIbua+O+dQ6HHx/terHpfqwu1sQpsYDzKQBEXwVZcGvg6vD3MQMWEbLEOTAauFGG1vL9bYG5D&#10;x5902adSSQjHHA24lJpc61g48hhHoSEW7ie0HpPAttS2xU7Cfa0fs+xJe6xYGhw29OKoOO3P3sDk&#10;uft1r0TbVI3fv3cfcWuPp6kxw0G/noNK1Kd/8Z97Y8UnY+WL/AC9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igp7BAAAA2wAAAA8AAAAAAAAAAAAAAAAAmAIAAGRycy9kb3du&#10;cmV2LnhtbFBLBQYAAAAABAAEAPUAAACGAwAAAAA=&#10;" fillcolor="window" strokeweight=".5pt">
                  <v:textbox>
                    <w:txbxContent>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Розробка</w:t>
                        </w:r>
                      </w:p>
                      <w:p w:rsidR="00A452A5" w:rsidRPr="00E908E8" w:rsidRDefault="00A452A5" w:rsidP="00B86959">
                        <w:pPr>
                          <w:jc w:val="center"/>
                          <w:rPr>
                            <w:rFonts w:ascii="Times New Roman" w:hAnsi="Times New Roman"/>
                            <w:sz w:val="20"/>
                            <w:lang w:val="uk-UA"/>
                          </w:rPr>
                        </w:pPr>
                        <w:proofErr w:type="spellStart"/>
                        <w:r w:rsidRPr="00E908E8">
                          <w:rPr>
                            <w:rFonts w:ascii="Times New Roman" w:hAnsi="Times New Roman"/>
                            <w:sz w:val="20"/>
                            <w:lang w:val="uk-UA"/>
                          </w:rPr>
                          <w:t>пам</w:t>
                        </w:r>
                        <w:proofErr w:type="spellEnd"/>
                        <w:r w:rsidRPr="00E908E8">
                          <w:rPr>
                            <w:rFonts w:ascii="Times New Roman" w:hAnsi="Times New Roman"/>
                            <w:sz w:val="20"/>
                            <w:lang w:val="en-US"/>
                          </w:rPr>
                          <w:t>`</w:t>
                        </w:r>
                        <w:r w:rsidRPr="00E908E8">
                          <w:rPr>
                            <w:rFonts w:ascii="Times New Roman" w:hAnsi="Times New Roman"/>
                            <w:sz w:val="20"/>
                            <w:lang w:val="uk-UA"/>
                          </w:rPr>
                          <w:t>яток</w:t>
                        </w:r>
                      </w:p>
                    </w:txbxContent>
                  </v:textbox>
                </v:shape>
                <v:shape id="Прямая со стрелкой 39" o:spid="_x0000_s1069" type="#_x0000_t32" style="position:absolute;left:5238;top:35433;width:0;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AY9MMAAADbAAAADwAAAGRycy9kb3ducmV2LnhtbESPQWvCQBSE74L/YXkFL1I3RrRt6ioi&#10;qIWeqoVeH9mXbDD7NmTXGP+9KxQ8DjPzDbNc97YWHbW+cqxgOklAEOdOV1wq+D3tXt9B+ICssXZM&#10;Cm7kYb0aDpaYaXflH+qOoRQRwj5DBSaEJpPS54Ys+olriKNXuNZiiLItpW7xGuG2lmmSLKTFiuOC&#10;wYa2hvLz8WIVFKmm6fj8Zw5vcyy237O06+q9UqOXfvMJIlAfnuH/9pdWMPuAx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gGPTDAAAA2wAAAA8AAAAAAAAAAAAA&#10;AAAAoQIAAGRycy9kb3ducmV2LnhtbFBLBQYAAAAABAAEAPkAAACRAwAAAAA=&#10;">
                  <v:stroke endarrow="open"/>
                </v:shape>
                <v:shape id="Прямая со стрелкой 40" o:spid="_x0000_s1070" type="#_x0000_t32" style="position:absolute;left:8858;top:26384;width:10376;height:6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Zc8IAAADbAAAADwAAAGRycy9kb3ducmV2LnhtbERPy4rCMBTdC/MP4Q64kTH1wSDVKIMg&#10;iAiizmZ2l+a2KTY3nSbW6tebheDycN6LVWcr0VLjS8cKRsMEBHHmdMmFgt/z5msGwgdkjZVjUnAn&#10;D6vlR2+BqXY3PlJ7CoWIIexTVGBCqFMpfWbIoh+6mjhyuWsshgibQuoGbzHcVnKcJN/SYsmxwWBN&#10;a0PZ5XS1CgbHv7LI8+v+7iePwyzZHf5N1irV/+x+5iACdeEtfrm3WsE0ro9f4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WZc8IAAADbAAAADwAAAAAAAAAAAAAA&#10;AAChAgAAZHJzL2Rvd25yZXYueG1sUEsFBgAAAAAEAAQA+QAAAJADAAAAAA==&#10;">
                  <v:stroke endarrow="open"/>
                </v:shape>
                <v:shape id="Прямая со стрелкой 41" o:spid="_x0000_s1071" type="#_x0000_t32" style="position:absolute;left:8858;top:26384;width:10369;height:2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86MYAAADbAAAADwAAAGRycy9kb3ducmV2LnhtbESPQWvCQBSE70L/w/IKvUjdWKWE1E0o&#10;BUFEEG0vvT2yL9nQ7Ns0u8bor+8WBI/DzHzDrIrRtmKg3jeOFcxnCQji0umGawVfn+vnFIQPyBpb&#10;x6TgQh6K/GGywky7Mx9oOIZaRAj7DBWYELpMSl8asuhnriOOXuV6iyHKvpa6x3OE21a+JMmrtNhw&#10;XDDY0Yeh8ud4sgqmh++mrqrT7uIX132abPe/phyUenoc399ABBrDPXxrb7SC5Rz+v8Qf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5POjGAAAA2wAAAA8AAAAAAAAA&#10;AAAAAAAAoQIAAGRycy9kb3ducmV2LnhtbFBLBQYAAAAABAAEAPkAAACUAwAAAAA=&#10;">
                  <v:stroke endarrow="open"/>
                </v:shape>
                <v:shape id="Прямая со стрелкой 42" o:spid="_x0000_s1072" type="#_x0000_t32" style="position:absolute;left:8191;top:26384;width:11043;height:11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in8UAAADbAAAADwAAAGRycy9kb3ducmV2LnhtbESPT2vCQBTE70K/w/IKXqRu/EMJqasU&#10;QRARRNtLb4/sSzY0+zZm1xj99N2C4HGYmd8wi1Vva9FR6yvHCibjBARx7nTFpYLvr81bCsIHZI21&#10;Y1JwIw+r5ctggZl2Vz5SdwqliBD2GSowITSZlD43ZNGPXUMcvcK1FkOUbSl1i9cIt7WcJsm7tFhx&#10;XDDY0NpQ/nu6WAWj409VFsVlf/Oz+yFNdoezyTulhq/95weIQH14hh/trVYwn8L/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uin8UAAADbAAAADwAAAAAAAAAA&#10;AAAAAAChAgAAZHJzL2Rvd25yZXYueG1sUEsFBgAAAAAEAAQA+QAAAJMDAAAAAA==&#10;">
                  <v:stroke endarrow="open"/>
                </v:shape>
              </v:group>
            </w:pict>
          </mc:Fallback>
        </mc:AlternateContent>
      </w: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945934" w:rsidP="00B86959">
      <w:pPr>
        <w:ind w:left="360"/>
        <w:jc w:val="both"/>
        <w:rPr>
          <w:rFonts w:ascii="Times New Roman" w:hAnsi="Times New Roman"/>
          <w:b/>
          <w:sz w:val="28"/>
          <w:szCs w:val="28"/>
          <w:lang w:val="uk-UA"/>
        </w:rPr>
      </w:pPr>
      <w:r w:rsidRPr="00195DA3">
        <w:rPr>
          <w:rFonts w:ascii="Times New Roman" w:hAnsi="Times New Roman"/>
          <w:b/>
          <w:noProof/>
          <w:sz w:val="28"/>
          <w:szCs w:val="28"/>
          <w:lang w:val="uk-UA" w:eastAsia="uk-UA"/>
        </w:rPr>
        <w:lastRenderedPageBreak/>
        <mc:AlternateContent>
          <mc:Choice Requires="wpg">
            <w:drawing>
              <wp:anchor distT="0" distB="0" distL="114300" distR="114300" simplePos="0" relativeHeight="251660288" behindDoc="0" locked="0" layoutInCell="1" allowOverlap="1" wp14:anchorId="78393802" wp14:editId="4626A00F">
                <wp:simplePos x="0" y="0"/>
                <wp:positionH relativeFrom="column">
                  <wp:posOffset>-290194</wp:posOffset>
                </wp:positionH>
                <wp:positionV relativeFrom="paragraph">
                  <wp:posOffset>-113570</wp:posOffset>
                </wp:positionV>
                <wp:extent cx="6264910" cy="3829050"/>
                <wp:effectExtent l="0" t="0" r="21590" b="19050"/>
                <wp:wrapNone/>
                <wp:docPr id="44" name="Группа 44"/>
                <wp:cNvGraphicFramePr/>
                <a:graphic xmlns:a="http://schemas.openxmlformats.org/drawingml/2006/main">
                  <a:graphicData uri="http://schemas.microsoft.com/office/word/2010/wordprocessingGroup">
                    <wpg:wgp>
                      <wpg:cNvGrpSpPr/>
                      <wpg:grpSpPr>
                        <a:xfrm>
                          <a:off x="0" y="0"/>
                          <a:ext cx="6264910" cy="3829050"/>
                          <a:chOff x="-6986" y="0"/>
                          <a:chExt cx="6264910" cy="3657728"/>
                        </a:xfrm>
                      </wpg:grpSpPr>
                      <wps:wsp>
                        <wps:cNvPr id="45" name="Поле 45"/>
                        <wps:cNvSpPr txBox="1"/>
                        <wps:spPr>
                          <a:xfrm>
                            <a:off x="2152650" y="0"/>
                            <a:ext cx="1870075" cy="333375"/>
                          </a:xfrm>
                          <a:prstGeom prst="rect">
                            <a:avLst/>
                          </a:prstGeom>
                          <a:solidFill>
                            <a:sysClr val="window" lastClr="FFFFFF"/>
                          </a:solidFill>
                          <a:ln w="6350">
                            <a:solidFill>
                              <a:prstClr val="black"/>
                            </a:solidFill>
                          </a:ln>
                          <a:effectLst/>
                        </wps:spPr>
                        <wps:txbx>
                          <w:txbxContent>
                            <w:p w:rsidR="00BE74A4" w:rsidRPr="00AA33AD" w:rsidRDefault="00BE74A4" w:rsidP="00B86959">
                              <w:pPr>
                                <w:rPr>
                                  <w:rFonts w:ascii="Times New Roman" w:hAnsi="Times New Roman"/>
                                  <w:lang w:val="uk-UA"/>
                                </w:rPr>
                              </w:pPr>
                              <w:r w:rsidRPr="00AA33AD">
                                <w:rPr>
                                  <w:rFonts w:ascii="Times New Roman" w:hAnsi="Times New Roman"/>
                                  <w:lang w:val="uk-UA"/>
                                </w:rPr>
                                <w:t xml:space="preserve">Форми роботи з </w:t>
                              </w:r>
                              <w:r>
                                <w:rPr>
                                  <w:rFonts w:ascii="Times New Roman" w:hAnsi="Times New Roman"/>
                                  <w:lang w:val="uk-UA"/>
                                </w:rPr>
                                <w:t>батьками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Поле 46"/>
                        <wps:cNvSpPr txBox="1"/>
                        <wps:spPr>
                          <a:xfrm>
                            <a:off x="323850" y="466725"/>
                            <a:ext cx="1857375" cy="266700"/>
                          </a:xfrm>
                          <a:prstGeom prst="rect">
                            <a:avLst/>
                          </a:prstGeom>
                          <a:solidFill>
                            <a:sysClr val="window" lastClr="FFFFFF"/>
                          </a:solidFill>
                          <a:ln w="6350">
                            <a:solidFill>
                              <a:prstClr val="black"/>
                            </a:solidFill>
                          </a:ln>
                          <a:effectLst/>
                        </wps:spPr>
                        <wps:txbx>
                          <w:txbxContent>
                            <w:p w:rsidR="00BE74A4" w:rsidRPr="00360A33" w:rsidRDefault="00BE74A4" w:rsidP="00B86959">
                              <w:pPr>
                                <w:rPr>
                                  <w:rFonts w:ascii="Times New Roman" w:hAnsi="Times New Roman"/>
                                  <w:lang w:val="uk-UA"/>
                                </w:rPr>
                              </w:pPr>
                              <w:r w:rsidRPr="00360A33">
                                <w:rPr>
                                  <w:rFonts w:ascii="Times New Roman" w:hAnsi="Times New Roman"/>
                                  <w:lang w:val="uk-UA"/>
                                </w:rPr>
                                <w:t>Просвітницька діяльність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 name="Поле 47"/>
                        <wps:cNvSpPr txBox="1"/>
                        <wps:spPr>
                          <a:xfrm>
                            <a:off x="2619375" y="479361"/>
                            <a:ext cx="981075" cy="285750"/>
                          </a:xfrm>
                          <a:prstGeom prst="rect">
                            <a:avLst/>
                          </a:prstGeom>
                          <a:solidFill>
                            <a:sysClr val="window" lastClr="FFFFFF"/>
                          </a:solidFill>
                          <a:ln w="6350">
                            <a:solidFill>
                              <a:prstClr val="black"/>
                            </a:solidFill>
                          </a:ln>
                          <a:effectLst/>
                        </wps:spPr>
                        <wps:txbx>
                          <w:txbxContent>
                            <w:p w:rsidR="00BE74A4" w:rsidRPr="00360A33" w:rsidRDefault="00BE74A4" w:rsidP="00B86959">
                              <w:pPr>
                                <w:rPr>
                                  <w:rFonts w:ascii="Times New Roman" w:hAnsi="Times New Roman"/>
                                  <w:lang w:val="uk-UA"/>
                                </w:rPr>
                              </w:pPr>
                              <w:r w:rsidRPr="00360A33">
                                <w:rPr>
                                  <w:rFonts w:ascii="Times New Roman" w:hAnsi="Times New Roman"/>
                                  <w:lang w:val="uk-UA"/>
                                </w:rPr>
                                <w:t>Діагностика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8" name="Поле 48"/>
                        <wps:cNvSpPr txBox="1"/>
                        <wps:spPr>
                          <a:xfrm>
                            <a:off x="5212716" y="476250"/>
                            <a:ext cx="779145" cy="266700"/>
                          </a:xfrm>
                          <a:prstGeom prst="rect">
                            <a:avLst/>
                          </a:prstGeom>
                          <a:solidFill>
                            <a:sysClr val="window" lastClr="FFFFFF"/>
                          </a:solidFill>
                          <a:ln w="6350">
                            <a:solidFill>
                              <a:prstClr val="black"/>
                            </a:solidFill>
                          </a:ln>
                          <a:effectLst/>
                        </wps:spPr>
                        <wps:txbx>
                          <w:txbxContent>
                            <w:p w:rsidR="00BE74A4" w:rsidRPr="00360A33" w:rsidRDefault="00BE74A4" w:rsidP="00B86959">
                              <w:pPr>
                                <w:rPr>
                                  <w:rFonts w:ascii="Times New Roman" w:hAnsi="Times New Roman"/>
                                  <w:lang w:val="uk-UA"/>
                                </w:rPr>
                              </w:pPr>
                              <w:r w:rsidRPr="00360A33">
                                <w:rPr>
                                  <w:rFonts w:ascii="Times New Roman" w:hAnsi="Times New Roman"/>
                                  <w:lang w:val="uk-UA"/>
                                </w:rPr>
                                <w:t>Корекція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 name="Поле 49"/>
                        <wps:cNvSpPr txBox="1"/>
                        <wps:spPr>
                          <a:xfrm>
                            <a:off x="0" y="857250"/>
                            <a:ext cx="1238250" cy="666750"/>
                          </a:xfrm>
                          <a:prstGeom prst="rect">
                            <a:avLst/>
                          </a:prstGeom>
                          <a:solidFill>
                            <a:sysClr val="window" lastClr="FFFFFF"/>
                          </a:solidFill>
                          <a:ln w="6350">
                            <a:solidFill>
                              <a:prstClr val="black"/>
                            </a:solidFill>
                          </a:ln>
                          <a:effectLst/>
                        </wps:spPr>
                        <wps:txbx>
                          <w:txbxContent>
                            <w:p w:rsidR="00BE74A4" w:rsidRPr="00360A33" w:rsidRDefault="00BE74A4" w:rsidP="00B86959">
                              <w:pPr>
                                <w:jc w:val="center"/>
                                <w:rPr>
                                  <w:rFonts w:ascii="Times New Roman" w:hAnsi="Times New Roman"/>
                                  <w:sz w:val="20"/>
                                  <w:lang w:val="uk-UA"/>
                                </w:rPr>
                              </w:pPr>
                              <w:r>
                                <w:rPr>
                                  <w:rFonts w:ascii="Times New Roman" w:hAnsi="Times New Roman"/>
                                  <w:sz w:val="20"/>
                                  <w:lang w:val="uk-UA"/>
                                </w:rPr>
                                <w:t>Вивчення чинних програм роботи закладу дошкільної освіти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Поле 51"/>
                        <wps:cNvSpPr txBox="1"/>
                        <wps:spPr>
                          <a:xfrm>
                            <a:off x="2619376" y="917639"/>
                            <a:ext cx="897255" cy="285750"/>
                          </a:xfrm>
                          <a:prstGeom prst="rect">
                            <a:avLst/>
                          </a:prstGeom>
                          <a:solidFill>
                            <a:sysClr val="window" lastClr="FFFFFF"/>
                          </a:solidFill>
                          <a:ln w="6350">
                            <a:solidFill>
                              <a:prstClr val="black"/>
                            </a:solidFill>
                          </a:ln>
                          <a:effectLst/>
                        </wps:spPr>
                        <wps:txbx>
                          <w:txbxContent>
                            <w:p w:rsidR="00BE74A4" w:rsidRPr="00360A33" w:rsidRDefault="00BE74A4" w:rsidP="00B86959">
                              <w:pPr>
                                <w:rPr>
                                  <w:rFonts w:ascii="Times New Roman" w:hAnsi="Times New Roman"/>
                                  <w:sz w:val="20"/>
                                  <w:lang w:val="uk-UA"/>
                                </w:rPr>
                              </w:pPr>
                              <w:r w:rsidRPr="00360A33">
                                <w:rPr>
                                  <w:rFonts w:ascii="Times New Roman" w:hAnsi="Times New Roman"/>
                                  <w:sz w:val="20"/>
                                  <w:lang w:val="uk-UA"/>
                                </w:rPr>
                                <w:t>Анкетування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2" name="Поле 52"/>
                        <wps:cNvSpPr txBox="1"/>
                        <wps:spPr>
                          <a:xfrm>
                            <a:off x="2438401" y="1341683"/>
                            <a:ext cx="1297305" cy="523486"/>
                          </a:xfrm>
                          <a:prstGeom prst="rect">
                            <a:avLst/>
                          </a:prstGeom>
                          <a:solidFill>
                            <a:sysClr val="window" lastClr="FFFFFF"/>
                          </a:solidFill>
                          <a:ln w="6350">
                            <a:solidFill>
                              <a:prstClr val="black"/>
                            </a:solidFill>
                          </a:ln>
                          <a:effectLst/>
                        </wps:spPr>
                        <wps:txbx>
                          <w:txbxContent>
                            <w:p w:rsidR="00BE74A4" w:rsidRDefault="00BE74A4" w:rsidP="00B86959">
                              <w:pPr>
                                <w:jc w:val="center"/>
                                <w:rPr>
                                  <w:rFonts w:ascii="Times New Roman" w:hAnsi="Times New Roman"/>
                                  <w:sz w:val="20"/>
                                  <w:lang w:val="uk-UA"/>
                                </w:rPr>
                              </w:pPr>
                              <w:r>
                                <w:rPr>
                                  <w:rFonts w:ascii="Times New Roman" w:hAnsi="Times New Roman"/>
                                  <w:sz w:val="20"/>
                                  <w:lang w:val="uk-UA"/>
                                </w:rPr>
                                <w:t>Визначення</w:t>
                              </w:r>
                            </w:p>
                            <w:p w:rsidR="00BE74A4" w:rsidRDefault="00BE74A4" w:rsidP="00B86959">
                              <w:pPr>
                                <w:jc w:val="center"/>
                                <w:rPr>
                                  <w:rFonts w:ascii="Times New Roman" w:hAnsi="Times New Roman"/>
                                  <w:sz w:val="20"/>
                                  <w:lang w:val="uk-UA"/>
                                </w:rPr>
                              </w:pPr>
                              <w:r>
                                <w:rPr>
                                  <w:rFonts w:ascii="Times New Roman" w:hAnsi="Times New Roman"/>
                                  <w:sz w:val="20"/>
                                  <w:lang w:val="uk-UA"/>
                                </w:rPr>
                                <w:t>психологічного</w:t>
                              </w:r>
                            </w:p>
                            <w:p w:rsidR="00BE74A4" w:rsidRPr="00360A33" w:rsidRDefault="00BE74A4" w:rsidP="00B86959">
                              <w:pPr>
                                <w:jc w:val="center"/>
                                <w:rPr>
                                  <w:rFonts w:ascii="Times New Roman" w:hAnsi="Times New Roman"/>
                                  <w:sz w:val="20"/>
                                  <w:lang w:val="uk-UA"/>
                                </w:rPr>
                              </w:pPr>
                              <w:r>
                                <w:rPr>
                                  <w:rFonts w:ascii="Times New Roman" w:hAnsi="Times New Roman"/>
                                  <w:sz w:val="20"/>
                                  <w:lang w:val="uk-UA"/>
                                </w:rPr>
                                <w:t>самопочуття батьків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3" name="Прямая со стрелкой 53"/>
                        <wps:cNvCnPr/>
                        <wps:spPr>
                          <a:xfrm flipH="1">
                            <a:off x="714375" y="742950"/>
                            <a:ext cx="104775" cy="104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5" name="Прямая со стрелкой 55"/>
                        <wps:cNvCnPr/>
                        <wps:spPr>
                          <a:xfrm flipH="1">
                            <a:off x="2047875" y="333375"/>
                            <a:ext cx="133350" cy="133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6" name="Прямая со стрелкой 56"/>
                        <wps:cNvCnPr/>
                        <wps:spPr>
                          <a:xfrm>
                            <a:off x="3102609" y="346010"/>
                            <a:ext cx="0" cy="133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7" name="Прямая со стрелкой 57"/>
                        <wps:cNvCnPr/>
                        <wps:spPr>
                          <a:xfrm>
                            <a:off x="3102609" y="765110"/>
                            <a:ext cx="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59" name="Прямая со стрелкой 59"/>
                        <wps:cNvCnPr/>
                        <wps:spPr>
                          <a:xfrm>
                            <a:off x="4022726" y="247650"/>
                            <a:ext cx="1189990" cy="2381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64" name="Поле 64"/>
                        <wps:cNvSpPr txBox="1"/>
                        <wps:spPr>
                          <a:xfrm>
                            <a:off x="0" y="1647825"/>
                            <a:ext cx="888365" cy="533400"/>
                          </a:xfrm>
                          <a:prstGeom prst="rect">
                            <a:avLst/>
                          </a:prstGeom>
                          <a:solidFill>
                            <a:sysClr val="window" lastClr="FFFFFF"/>
                          </a:solidFill>
                          <a:ln w="6350">
                            <a:solidFill>
                              <a:prstClr val="black"/>
                            </a:solidFill>
                          </a:ln>
                          <a:effectLst/>
                        </wps:spPr>
                        <wps:txbx>
                          <w:txbxContent>
                            <w:p w:rsidR="00BE74A4" w:rsidRDefault="00BE74A4" w:rsidP="00B86959">
                              <w:pPr>
                                <w:jc w:val="center"/>
                                <w:rPr>
                                  <w:rFonts w:ascii="Times New Roman" w:hAnsi="Times New Roman"/>
                                  <w:sz w:val="20"/>
                                  <w:lang w:val="uk-UA"/>
                                </w:rPr>
                              </w:pPr>
                              <w:r>
                                <w:rPr>
                                  <w:rFonts w:ascii="Times New Roman" w:hAnsi="Times New Roman"/>
                                  <w:sz w:val="20"/>
                                  <w:lang w:val="uk-UA"/>
                                </w:rPr>
                                <w:t>Оформлення</w:t>
                              </w:r>
                            </w:p>
                            <w:p w:rsidR="00BE74A4" w:rsidRDefault="00BE74A4" w:rsidP="00B86959">
                              <w:pPr>
                                <w:jc w:val="center"/>
                                <w:rPr>
                                  <w:rFonts w:ascii="Times New Roman" w:hAnsi="Times New Roman"/>
                                  <w:sz w:val="20"/>
                                  <w:lang w:val="uk-UA"/>
                                </w:rPr>
                              </w:pPr>
                              <w:r>
                                <w:rPr>
                                  <w:rFonts w:ascii="Times New Roman" w:hAnsi="Times New Roman"/>
                                  <w:sz w:val="20"/>
                                  <w:lang w:val="uk-UA"/>
                                </w:rPr>
                                <w:t>батьківських</w:t>
                              </w:r>
                            </w:p>
                            <w:p w:rsidR="00BE74A4" w:rsidRPr="00ED2CFE" w:rsidRDefault="00BE74A4" w:rsidP="00B86959">
                              <w:pPr>
                                <w:jc w:val="center"/>
                                <w:rPr>
                                  <w:rFonts w:ascii="Times New Roman" w:hAnsi="Times New Roman"/>
                                  <w:sz w:val="20"/>
                                  <w:lang w:val="uk-UA"/>
                                </w:rPr>
                              </w:pPr>
                              <w:r>
                                <w:rPr>
                                  <w:rFonts w:ascii="Times New Roman" w:hAnsi="Times New Roman"/>
                                  <w:sz w:val="20"/>
                                  <w:lang w:val="uk-UA"/>
                                </w:rPr>
                                <w:t>осередків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5" name="Прямая со стрелкой 65"/>
                        <wps:cNvCnPr>
                          <a:stCxn id="49" idx="2"/>
                        </wps:cNvCnPr>
                        <wps:spPr>
                          <a:xfrm>
                            <a:off x="619125" y="1524000"/>
                            <a:ext cx="0" cy="123824"/>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79" name="Прямая со стрелкой 79"/>
                        <wps:cNvCnPr/>
                        <wps:spPr>
                          <a:xfrm flipH="1">
                            <a:off x="381000" y="2181224"/>
                            <a:ext cx="9525" cy="200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80" name="Поле 80"/>
                        <wps:cNvSpPr txBox="1"/>
                        <wps:spPr>
                          <a:xfrm>
                            <a:off x="3175" y="2390775"/>
                            <a:ext cx="885190" cy="352425"/>
                          </a:xfrm>
                          <a:prstGeom prst="rect">
                            <a:avLst/>
                          </a:prstGeom>
                          <a:solidFill>
                            <a:sysClr val="window" lastClr="FFFFFF"/>
                          </a:solidFill>
                          <a:ln w="6350">
                            <a:solidFill>
                              <a:prstClr val="black"/>
                            </a:solidFill>
                          </a:ln>
                          <a:effectLst/>
                        </wps:spPr>
                        <wps:txbx>
                          <w:txbxContent>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Оформлення</w:t>
                              </w:r>
                            </w:p>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виставок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2" name="Поле 82"/>
                        <wps:cNvSpPr txBox="1"/>
                        <wps:spPr>
                          <a:xfrm>
                            <a:off x="-6986" y="2970440"/>
                            <a:ext cx="1539240" cy="687288"/>
                          </a:xfrm>
                          <a:prstGeom prst="rect">
                            <a:avLst/>
                          </a:prstGeom>
                          <a:solidFill>
                            <a:sysClr val="window" lastClr="FFFFFF"/>
                          </a:solidFill>
                          <a:ln w="6350">
                            <a:solidFill>
                              <a:prstClr val="black"/>
                            </a:solidFill>
                          </a:ln>
                          <a:effectLst/>
                        </wps:spPr>
                        <wps:txbx>
                          <w:txbxContent>
                            <w:p w:rsidR="00BE74A4" w:rsidRPr="00E908E8" w:rsidRDefault="00BE74A4" w:rsidP="00B86959">
                              <w:pPr>
                                <w:jc w:val="center"/>
                                <w:rPr>
                                  <w:rFonts w:ascii="Times New Roman" w:hAnsi="Times New Roman"/>
                                  <w:sz w:val="20"/>
                                  <w:lang w:val="uk-UA"/>
                                </w:rPr>
                              </w:pPr>
                              <w:r w:rsidRPr="00E908E8">
                                <w:rPr>
                                  <w:rFonts w:ascii="Times New Roman" w:hAnsi="Times New Roman"/>
                                  <w:sz w:val="20"/>
                                  <w:lang w:val="uk-UA"/>
                                </w:rPr>
                                <w:t>Розробка</w:t>
                              </w:r>
                            </w:p>
                            <w:p w:rsidR="00BE74A4" w:rsidRDefault="00BE74A4" w:rsidP="00B86959">
                              <w:pPr>
                                <w:jc w:val="center"/>
                                <w:rPr>
                                  <w:rFonts w:ascii="Times New Roman" w:hAnsi="Times New Roman"/>
                                  <w:sz w:val="20"/>
                                  <w:lang w:val="uk-UA"/>
                                </w:rPr>
                              </w:pPr>
                              <w:proofErr w:type="spellStart"/>
                              <w:r w:rsidRPr="00E908E8">
                                <w:rPr>
                                  <w:rFonts w:ascii="Times New Roman" w:hAnsi="Times New Roman"/>
                                  <w:sz w:val="20"/>
                                  <w:lang w:val="uk-UA"/>
                                </w:rPr>
                                <w:t>пам</w:t>
                              </w:r>
                              <w:proofErr w:type="spellEnd"/>
                              <w:r w:rsidRPr="00ED2CFE">
                                <w:rPr>
                                  <w:rFonts w:ascii="Times New Roman" w:hAnsi="Times New Roman"/>
                                  <w:sz w:val="20"/>
                                </w:rPr>
                                <w:t>`</w:t>
                              </w:r>
                              <w:r w:rsidRPr="00E908E8">
                                <w:rPr>
                                  <w:rFonts w:ascii="Times New Roman" w:hAnsi="Times New Roman"/>
                                  <w:sz w:val="20"/>
                                  <w:lang w:val="uk-UA"/>
                                </w:rPr>
                                <w:t>яток</w:t>
                              </w:r>
                              <w:r>
                                <w:rPr>
                                  <w:rFonts w:ascii="Times New Roman" w:hAnsi="Times New Roman"/>
                                  <w:sz w:val="20"/>
                                  <w:lang w:val="uk-UA"/>
                                </w:rPr>
                                <w:t xml:space="preserve">, </w:t>
                              </w:r>
                            </w:p>
                            <w:p w:rsidR="00BE74A4" w:rsidRDefault="00BE74A4" w:rsidP="00B86959">
                              <w:pPr>
                                <w:jc w:val="center"/>
                                <w:rPr>
                                  <w:rFonts w:ascii="Times New Roman" w:hAnsi="Times New Roman"/>
                                  <w:sz w:val="20"/>
                                  <w:lang w:val="uk-UA"/>
                                </w:rPr>
                              </w:pPr>
                              <w:r>
                                <w:rPr>
                                  <w:rFonts w:ascii="Times New Roman" w:hAnsi="Times New Roman"/>
                                  <w:sz w:val="20"/>
                                  <w:lang w:val="uk-UA"/>
                                </w:rPr>
                                <w:t>рекомендацій,</w:t>
                              </w:r>
                            </w:p>
                            <w:p w:rsidR="00BE74A4" w:rsidRPr="00E908E8" w:rsidRDefault="00BE74A4" w:rsidP="00B86959">
                              <w:pPr>
                                <w:jc w:val="center"/>
                                <w:rPr>
                                  <w:rFonts w:ascii="Times New Roman" w:hAnsi="Times New Roman"/>
                                  <w:sz w:val="20"/>
                                  <w:lang w:val="uk-UA"/>
                                </w:rPr>
                              </w:pPr>
                              <w:r>
                                <w:rPr>
                                  <w:rFonts w:ascii="Times New Roman" w:hAnsi="Times New Roman"/>
                                  <w:sz w:val="20"/>
                                  <w:lang w:val="uk-UA"/>
                                </w:rPr>
                                <w:t xml:space="preserve">інформаційних </w:t>
                              </w:r>
                              <w:proofErr w:type="spellStart"/>
                              <w:r>
                                <w:rPr>
                                  <w:rFonts w:ascii="Times New Roman" w:hAnsi="Times New Roman"/>
                                  <w:sz w:val="20"/>
                                  <w:lang w:val="uk-UA"/>
                                </w:rPr>
                                <w:t>бюлетнів</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3" name="Прямая со стрелкой 83"/>
                        <wps:cNvCnPr/>
                        <wps:spPr>
                          <a:xfrm>
                            <a:off x="390525" y="2743200"/>
                            <a:ext cx="0" cy="238126"/>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87" name="Прямая со стрелкой 87"/>
                        <wps:cNvCnPr/>
                        <wps:spPr>
                          <a:xfrm>
                            <a:off x="3102609" y="1203389"/>
                            <a:ext cx="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88" name="Поле 88"/>
                        <wps:cNvSpPr txBox="1"/>
                        <wps:spPr>
                          <a:xfrm>
                            <a:off x="2350099" y="2014996"/>
                            <a:ext cx="1472565" cy="814739"/>
                          </a:xfrm>
                          <a:prstGeom prst="rect">
                            <a:avLst/>
                          </a:prstGeom>
                          <a:solidFill>
                            <a:sysClr val="window" lastClr="FFFFFF"/>
                          </a:solidFill>
                          <a:ln w="6350">
                            <a:solidFill>
                              <a:prstClr val="black"/>
                            </a:solidFill>
                          </a:ln>
                          <a:effectLst/>
                        </wps:spPr>
                        <wps:txbx>
                          <w:txbxContent>
                            <w:p w:rsidR="00BE74A4" w:rsidRDefault="00BE74A4" w:rsidP="00B86959">
                              <w:pPr>
                                <w:jc w:val="center"/>
                                <w:rPr>
                                  <w:rFonts w:ascii="Times New Roman" w:hAnsi="Times New Roman"/>
                                  <w:sz w:val="20"/>
                                  <w:lang w:val="uk-UA"/>
                                </w:rPr>
                              </w:pPr>
                              <w:r>
                                <w:rPr>
                                  <w:rFonts w:ascii="Times New Roman" w:hAnsi="Times New Roman"/>
                                  <w:sz w:val="20"/>
                                  <w:lang w:val="uk-UA"/>
                                </w:rPr>
                                <w:t xml:space="preserve">Вивчення </w:t>
                              </w:r>
                            </w:p>
                            <w:p w:rsidR="00BE74A4" w:rsidRDefault="00BE74A4" w:rsidP="00B86959">
                              <w:pPr>
                                <w:jc w:val="center"/>
                                <w:rPr>
                                  <w:rFonts w:ascii="Times New Roman" w:hAnsi="Times New Roman"/>
                                  <w:sz w:val="20"/>
                                  <w:lang w:val="uk-UA"/>
                                </w:rPr>
                              </w:pPr>
                              <w:r>
                                <w:rPr>
                                  <w:rFonts w:ascii="Times New Roman" w:hAnsi="Times New Roman"/>
                                  <w:sz w:val="20"/>
                                  <w:lang w:val="uk-UA"/>
                                </w:rPr>
                                <w:t>законодавчої бази,</w:t>
                              </w:r>
                            </w:p>
                            <w:p w:rsidR="00BE74A4" w:rsidRDefault="00BE74A4" w:rsidP="00B86959">
                              <w:pPr>
                                <w:jc w:val="center"/>
                                <w:rPr>
                                  <w:rFonts w:ascii="Times New Roman" w:hAnsi="Times New Roman"/>
                                  <w:sz w:val="20"/>
                                  <w:lang w:val="uk-UA"/>
                                </w:rPr>
                              </w:pPr>
                              <w:r>
                                <w:rPr>
                                  <w:rFonts w:ascii="Times New Roman" w:hAnsi="Times New Roman"/>
                                  <w:sz w:val="20"/>
                                  <w:lang w:val="uk-UA"/>
                                </w:rPr>
                                <w:t>психолого-педагогічної</w:t>
                              </w:r>
                            </w:p>
                            <w:p w:rsidR="00BE74A4" w:rsidRDefault="00BE74A4" w:rsidP="00B86959">
                              <w:pPr>
                                <w:jc w:val="center"/>
                                <w:rPr>
                                  <w:rFonts w:ascii="Times New Roman" w:hAnsi="Times New Roman"/>
                                  <w:sz w:val="20"/>
                                  <w:lang w:val="uk-UA"/>
                                </w:rPr>
                              </w:pPr>
                              <w:r>
                                <w:rPr>
                                  <w:rFonts w:ascii="Times New Roman" w:hAnsi="Times New Roman"/>
                                  <w:sz w:val="20"/>
                                  <w:lang w:val="uk-UA"/>
                                </w:rPr>
                                <w:t>літератури з</w:t>
                              </w:r>
                            </w:p>
                            <w:p w:rsidR="00BE74A4" w:rsidRPr="00360A33" w:rsidRDefault="00BE74A4" w:rsidP="00B86959">
                              <w:pPr>
                                <w:jc w:val="center"/>
                                <w:rPr>
                                  <w:rFonts w:ascii="Times New Roman" w:hAnsi="Times New Roman"/>
                                  <w:sz w:val="20"/>
                                  <w:lang w:val="uk-UA"/>
                                </w:rPr>
                              </w:pPr>
                              <w:r>
                                <w:rPr>
                                  <w:rFonts w:ascii="Times New Roman" w:hAnsi="Times New Roman"/>
                                  <w:sz w:val="20"/>
                                  <w:lang w:val="uk-UA"/>
                                </w:rPr>
                                <w:t>даної проблеми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9" name="Прямая со стрелкой 89"/>
                        <wps:cNvCnPr/>
                        <wps:spPr>
                          <a:xfrm>
                            <a:off x="3102609" y="1862596"/>
                            <a:ext cx="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0" name="Прямая со стрелкой 90"/>
                        <wps:cNvCnPr/>
                        <wps:spPr>
                          <a:xfrm>
                            <a:off x="3102609" y="2829735"/>
                            <a:ext cx="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1" name="Поле 91"/>
                        <wps:cNvSpPr txBox="1"/>
                        <wps:spPr>
                          <a:xfrm>
                            <a:off x="2016760" y="2982135"/>
                            <a:ext cx="2131695" cy="278424"/>
                          </a:xfrm>
                          <a:prstGeom prst="rect">
                            <a:avLst/>
                          </a:prstGeom>
                          <a:solidFill>
                            <a:sysClr val="window" lastClr="FFFFFF"/>
                          </a:solidFill>
                          <a:ln w="6350">
                            <a:solidFill>
                              <a:prstClr val="black"/>
                            </a:solidFill>
                          </a:ln>
                          <a:effectLst/>
                        </wps:spPr>
                        <wps:txbx>
                          <w:txbxContent>
                            <w:p w:rsidR="00BE74A4" w:rsidRPr="00360A33" w:rsidRDefault="00BE74A4" w:rsidP="00B86959">
                              <w:pPr>
                                <w:jc w:val="center"/>
                                <w:rPr>
                                  <w:rFonts w:ascii="Times New Roman" w:hAnsi="Times New Roman"/>
                                  <w:sz w:val="20"/>
                                  <w:lang w:val="uk-UA"/>
                                </w:rPr>
                              </w:pPr>
                              <w:r>
                                <w:rPr>
                                  <w:rFonts w:ascii="Times New Roman" w:hAnsi="Times New Roman"/>
                                  <w:sz w:val="20"/>
                                  <w:lang w:val="uk-UA"/>
                                </w:rPr>
                                <w:t>Батьківська конференція, рефлексія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2" name="Поле 92"/>
                        <wps:cNvSpPr txBox="1"/>
                        <wps:spPr>
                          <a:xfrm>
                            <a:off x="5103496" y="895350"/>
                            <a:ext cx="888365" cy="498539"/>
                          </a:xfrm>
                          <a:prstGeom prst="rect">
                            <a:avLst/>
                          </a:prstGeom>
                          <a:solidFill>
                            <a:sysClr val="window" lastClr="FFFFFF"/>
                          </a:solidFill>
                          <a:ln w="6350">
                            <a:solidFill>
                              <a:prstClr val="black"/>
                            </a:solidFill>
                          </a:ln>
                          <a:effectLst/>
                        </wps:spPr>
                        <wps:txbx>
                          <w:txbxContent>
                            <w:p w:rsidR="00BE74A4" w:rsidRDefault="00BE74A4" w:rsidP="00B86959">
                              <w:pPr>
                                <w:jc w:val="center"/>
                                <w:rPr>
                                  <w:rFonts w:ascii="Times New Roman" w:hAnsi="Times New Roman"/>
                                  <w:sz w:val="20"/>
                                  <w:lang w:val="uk-UA"/>
                                </w:rPr>
                              </w:pPr>
                              <w:r w:rsidRPr="00E76424">
                                <w:rPr>
                                  <w:rFonts w:ascii="Times New Roman" w:hAnsi="Times New Roman"/>
                                  <w:sz w:val="20"/>
                                  <w:lang w:val="uk-UA"/>
                                </w:rPr>
                                <w:t>Участь в</w:t>
                              </w:r>
                            </w:p>
                            <w:p w:rsidR="00BE74A4" w:rsidRDefault="00BE74A4" w:rsidP="00B86959">
                              <w:pPr>
                                <w:jc w:val="center"/>
                                <w:rPr>
                                  <w:rFonts w:ascii="Times New Roman" w:hAnsi="Times New Roman"/>
                                  <w:sz w:val="20"/>
                                  <w:lang w:val="uk-UA"/>
                                </w:rPr>
                              </w:pPr>
                              <w:r w:rsidRPr="00E76424">
                                <w:rPr>
                                  <w:rFonts w:ascii="Times New Roman" w:hAnsi="Times New Roman"/>
                                  <w:sz w:val="20"/>
                                  <w:lang w:val="uk-UA"/>
                                </w:rPr>
                                <w:t>батьківських</w:t>
                              </w:r>
                            </w:p>
                            <w:p w:rsidR="00BE74A4" w:rsidRPr="00E76424" w:rsidRDefault="00BE74A4" w:rsidP="00B86959">
                              <w:pPr>
                                <w:jc w:val="center"/>
                                <w:rPr>
                                  <w:rFonts w:ascii="Times New Roman" w:hAnsi="Times New Roman"/>
                                  <w:sz w:val="20"/>
                                  <w:lang w:val="uk-UA"/>
                                </w:rPr>
                              </w:pPr>
                              <w:r w:rsidRPr="00E76424">
                                <w:rPr>
                                  <w:rFonts w:ascii="Times New Roman" w:hAnsi="Times New Roman"/>
                                  <w:sz w:val="20"/>
                                  <w:lang w:val="uk-UA"/>
                                </w:rPr>
                                <w:t>зборах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 name="Поле 93"/>
                        <wps:cNvSpPr txBox="1"/>
                        <wps:spPr>
                          <a:xfrm>
                            <a:off x="4931409" y="1545074"/>
                            <a:ext cx="1259205" cy="239617"/>
                          </a:xfrm>
                          <a:prstGeom prst="rect">
                            <a:avLst/>
                          </a:prstGeom>
                          <a:solidFill>
                            <a:sysClr val="window" lastClr="FFFFFF"/>
                          </a:solidFill>
                          <a:ln w="6350">
                            <a:solidFill>
                              <a:prstClr val="black"/>
                            </a:solidFill>
                          </a:ln>
                          <a:effectLst/>
                        </wps:spPr>
                        <wps:txbx>
                          <w:txbxContent>
                            <w:p w:rsidR="00BE74A4" w:rsidRPr="00E76424" w:rsidRDefault="00BE74A4" w:rsidP="00B86959">
                              <w:pPr>
                                <w:jc w:val="center"/>
                                <w:rPr>
                                  <w:rFonts w:ascii="Times New Roman" w:hAnsi="Times New Roman"/>
                                  <w:sz w:val="20"/>
                                  <w:lang w:val="uk-UA"/>
                                </w:rPr>
                              </w:pPr>
                              <w:r>
                                <w:rPr>
                                  <w:rFonts w:ascii="Times New Roman" w:hAnsi="Times New Roman"/>
                                  <w:sz w:val="20"/>
                                  <w:lang w:val="uk-UA"/>
                                </w:rPr>
                                <w:t>Лекції-консультації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4" name="Прямая со стрелкой 94"/>
                        <wps:cNvCnPr/>
                        <wps:spPr>
                          <a:xfrm>
                            <a:off x="5560059" y="742950"/>
                            <a:ext cx="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5" name="Прямая со стрелкой 95"/>
                        <wps:cNvCnPr/>
                        <wps:spPr>
                          <a:xfrm>
                            <a:off x="5554979" y="1393889"/>
                            <a:ext cx="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6" name="Поле 96"/>
                        <wps:cNvSpPr txBox="1"/>
                        <wps:spPr>
                          <a:xfrm>
                            <a:off x="4148454" y="1941608"/>
                            <a:ext cx="2109470" cy="801592"/>
                          </a:xfrm>
                          <a:prstGeom prst="rect">
                            <a:avLst/>
                          </a:prstGeom>
                          <a:solidFill>
                            <a:sysClr val="window" lastClr="FFFFFF"/>
                          </a:solidFill>
                          <a:ln w="6350">
                            <a:solidFill>
                              <a:prstClr val="black"/>
                            </a:solidFill>
                          </a:ln>
                          <a:effectLst/>
                        </wps:spPr>
                        <wps:txbx>
                          <w:txbxContent>
                            <w:p w:rsidR="00BE74A4" w:rsidRDefault="00BE74A4" w:rsidP="00B86959">
                              <w:pPr>
                                <w:jc w:val="center"/>
                                <w:rPr>
                                  <w:rFonts w:ascii="Times New Roman" w:hAnsi="Times New Roman"/>
                                  <w:sz w:val="20"/>
                                  <w:lang w:val="uk-UA"/>
                                </w:rPr>
                              </w:pPr>
                              <w:r>
                                <w:rPr>
                                  <w:rFonts w:ascii="Times New Roman" w:hAnsi="Times New Roman"/>
                                  <w:sz w:val="20"/>
                                  <w:lang w:val="uk-UA"/>
                                </w:rPr>
                                <w:t xml:space="preserve">Нетрадиційні форми </w:t>
                              </w:r>
                            </w:p>
                            <w:p w:rsidR="00BE74A4" w:rsidRDefault="00BE74A4" w:rsidP="00B86959">
                              <w:pPr>
                                <w:jc w:val="center"/>
                                <w:rPr>
                                  <w:rFonts w:ascii="Times New Roman" w:hAnsi="Times New Roman"/>
                                  <w:sz w:val="20"/>
                                  <w:lang w:val="uk-UA"/>
                                </w:rPr>
                              </w:pPr>
                              <w:r>
                                <w:rPr>
                                  <w:rFonts w:ascii="Times New Roman" w:hAnsi="Times New Roman"/>
                                  <w:sz w:val="20"/>
                                  <w:lang w:val="uk-UA"/>
                                </w:rPr>
                                <w:t>роботи з батьками</w:t>
                              </w:r>
                            </w:p>
                            <w:p w:rsidR="00BE74A4" w:rsidRDefault="00BE74A4" w:rsidP="00B86959">
                              <w:pPr>
                                <w:jc w:val="center"/>
                                <w:rPr>
                                  <w:rFonts w:ascii="Times New Roman" w:hAnsi="Times New Roman"/>
                                  <w:sz w:val="20"/>
                                  <w:lang w:val="uk-UA"/>
                                </w:rPr>
                              </w:pPr>
                              <w:r>
                                <w:rPr>
                                  <w:rFonts w:ascii="Times New Roman" w:hAnsi="Times New Roman"/>
                                  <w:sz w:val="20"/>
                                  <w:lang w:val="uk-UA"/>
                                </w:rPr>
                                <w:t>(майстер-клас, батьківські гостини,</w:t>
                              </w:r>
                            </w:p>
                            <w:p w:rsidR="00BE74A4" w:rsidRDefault="00BE74A4" w:rsidP="00B86959">
                              <w:pPr>
                                <w:jc w:val="center"/>
                                <w:rPr>
                                  <w:rFonts w:ascii="Times New Roman" w:hAnsi="Times New Roman"/>
                                  <w:sz w:val="20"/>
                                  <w:lang w:val="uk-UA"/>
                                </w:rPr>
                              </w:pPr>
                              <w:r>
                                <w:rPr>
                                  <w:rFonts w:ascii="Times New Roman" w:hAnsi="Times New Roman"/>
                                  <w:sz w:val="20"/>
                                  <w:lang w:val="uk-UA"/>
                                </w:rPr>
                                <w:t xml:space="preserve">родинна майстерня, ігротека, </w:t>
                              </w:r>
                            </w:p>
                            <w:p w:rsidR="00BE74A4" w:rsidRPr="00E76424" w:rsidRDefault="00BE74A4" w:rsidP="00B86959">
                              <w:pPr>
                                <w:jc w:val="center"/>
                                <w:rPr>
                                  <w:rFonts w:ascii="Times New Roman" w:hAnsi="Times New Roman"/>
                                  <w:sz w:val="20"/>
                                  <w:lang w:val="uk-UA"/>
                                </w:rPr>
                              </w:pPr>
                              <w:r>
                                <w:rPr>
                                  <w:rFonts w:ascii="Times New Roman" w:hAnsi="Times New Roman"/>
                                  <w:sz w:val="20"/>
                                  <w:lang w:val="uk-UA"/>
                                </w:rPr>
                                <w:t>родинний театр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7" name="Прямая со стрелкой 97"/>
                        <wps:cNvCnPr/>
                        <wps:spPr>
                          <a:xfrm>
                            <a:off x="5544819" y="1775948"/>
                            <a:ext cx="0" cy="152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8" name="Прямая со стрелкой 98"/>
                        <wps:cNvCnPr>
                          <a:endCxn id="91" idx="3"/>
                        </wps:cNvCnPr>
                        <wps:spPr>
                          <a:xfrm flipH="1">
                            <a:off x="4148455" y="2749523"/>
                            <a:ext cx="643889" cy="371824"/>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9" name="Прямая со стрелкой 99"/>
                        <wps:cNvCnPr>
                          <a:endCxn id="91" idx="1"/>
                        </wps:cNvCnPr>
                        <wps:spPr>
                          <a:xfrm>
                            <a:off x="1532254" y="3121347"/>
                            <a:ext cx="484506"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Группа 44" o:spid="_x0000_s1073" style="position:absolute;left:0;text-align:left;margin-left:-22.85pt;margin-top:-8.95pt;width:493.3pt;height:301.5pt;z-index:251660288;mso-width-relative:margin;mso-height-relative:margin" coordorigin="-69" coordsize="62649,3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">
                <v:shapetype id="_x0000_t202" coordsize="21600,21600" o:spt="202" path="m,l,21600r21600,l21600,xe">
                  <v:stroke joinstyle="miter"/>
                  <v:path gradientshapeok="t" o:connecttype="rect"/>
                </v:shapetype>
                <v:shape id="Поле 45" o:spid="_x0000_s1074" type="#_x0000_t202" style="position:absolute;left:21526;width:18701;height:33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efcUA&#10;AADbAAAADwAAAGRycy9kb3ducmV2LnhtbESPT2sCMRTE74LfITzBW81aa5HVKK1SqD1Y/AN6fGye&#10;m62bl2WTuuu3N4WCx2FmfsPMFq0txZVqXzhWMBwkIIgzpwvOFRz2H08TED4gaywdk4IbeVjMu50Z&#10;pto1vKXrLuQiQtinqMCEUKVS+syQRT9wFXH0zq62GKKsc6lrbCLclvI5SV6lxYLjgsGKloayy+7X&#10;Khi9Nz9mRbQOxXBz/Pr2a326jJXq99q3KYhAbXiE/9ufWsHLGP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V59xQAAANsAAAAPAAAAAAAAAAAAAAAAAJgCAABkcnMv&#10;ZG93bnJldi54bWxQSwUGAAAAAAQABAD1AAAAigMAAAAA&#10;" fillcolor="window" strokeweight=".5pt">
                  <v:textbox>
                    <w:txbxContent>
                      <w:p w:rsidR="00A452A5" w:rsidRPr="00AA33AD" w:rsidRDefault="00A452A5" w:rsidP="00B86959">
                        <w:pPr>
                          <w:rPr>
                            <w:rFonts w:ascii="Times New Roman" w:hAnsi="Times New Roman"/>
                            <w:lang w:val="uk-UA"/>
                          </w:rPr>
                        </w:pPr>
                        <w:r w:rsidRPr="00AA33AD">
                          <w:rPr>
                            <w:rFonts w:ascii="Times New Roman" w:hAnsi="Times New Roman"/>
                            <w:lang w:val="uk-UA"/>
                          </w:rPr>
                          <w:t xml:space="preserve">Форми роботи з </w:t>
                        </w:r>
                        <w:r>
                          <w:rPr>
                            <w:rFonts w:ascii="Times New Roman" w:hAnsi="Times New Roman"/>
                            <w:lang w:val="uk-UA"/>
                          </w:rPr>
                          <w:t>батьками</w:t>
                        </w:r>
                      </w:p>
                    </w:txbxContent>
                  </v:textbox>
                </v:shape>
                <v:shape id="Поле 46" o:spid="_x0000_s1075" type="#_x0000_t202" style="position:absolute;left:3238;top:4667;width:18574;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ACsUA&#10;AADbAAAADwAAAGRycy9kb3ducmV2LnhtbESPT2sCMRTE70K/Q3gFb5pVW5GtUaoi1B4s/gE9Pjav&#10;m62bl2UT3fXbm0Khx2FmfsNM560txY1qXzhWMOgnIIgzpwvOFRwP694EhA/IGkvHpOBOHuazp84U&#10;U+0a3tFtH3IRIexTVGBCqFIpfWbIou+7ijh63662GKKsc6lrbCLclnKYJGNpseC4YLCipaHssr9a&#10;BaNF82NWRJtQDLanzy+/0efLq1Ld5/b9DUSgNvyH/9ofWsHLGH6/x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8AKxQAAANsAAAAPAAAAAAAAAAAAAAAAAJgCAABkcnMv&#10;ZG93bnJldi54bWxQSwUGAAAAAAQABAD1AAAAigMAAAAA&#10;" fillcolor="window" strokeweight=".5pt">
                  <v:textbox>
                    <w:txbxContent>
                      <w:p w:rsidR="00A452A5" w:rsidRPr="00360A33" w:rsidRDefault="00A452A5" w:rsidP="00B86959">
                        <w:pPr>
                          <w:rPr>
                            <w:rFonts w:ascii="Times New Roman" w:hAnsi="Times New Roman"/>
                            <w:lang w:val="uk-UA"/>
                          </w:rPr>
                        </w:pPr>
                        <w:r w:rsidRPr="00360A33">
                          <w:rPr>
                            <w:rFonts w:ascii="Times New Roman" w:hAnsi="Times New Roman"/>
                            <w:lang w:val="uk-UA"/>
                          </w:rPr>
                          <w:t>Просвітницька діяльність</w:t>
                        </w:r>
                      </w:p>
                    </w:txbxContent>
                  </v:textbox>
                </v:shape>
                <v:shape id="Поле 47" o:spid="_x0000_s1076" type="#_x0000_t202" style="position:absolute;left:26193;top:4793;width:981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lkcUA&#10;AADbAAAADwAAAGRycy9kb3ducmV2LnhtbESPW2sCMRSE3wv9D+EUfKtZ65WtUVqloD4oXqB9PGxO&#10;N1s3J8smddd/b4RCH4eZ+YaZzltbigvVvnCsoNdNQBBnThecKzgdP54nIHxA1lg6JgVX8jCfPT5M&#10;MdWu4T1dDiEXEcI+RQUmhCqV0meGLPquq4ij9+1qiyHKOpe6xibCbSlfkmQkLRYcFwxWtDCUnQ+/&#10;VkH/vfkxS6J1KHrbz83Or/XXeahU56l9ewURqA3/4b/2SisYjOH+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2WRxQAAANsAAAAPAAAAAAAAAAAAAAAAAJgCAABkcnMv&#10;ZG93bnJldi54bWxQSwUGAAAAAAQABAD1AAAAigMAAAAA&#10;" fillcolor="window" strokeweight=".5pt">
                  <v:textbox>
                    <w:txbxContent>
                      <w:p w:rsidR="00A452A5" w:rsidRPr="00360A33" w:rsidRDefault="00A452A5" w:rsidP="00B86959">
                        <w:pPr>
                          <w:rPr>
                            <w:rFonts w:ascii="Times New Roman" w:hAnsi="Times New Roman"/>
                            <w:lang w:val="uk-UA"/>
                          </w:rPr>
                        </w:pPr>
                        <w:r w:rsidRPr="00360A33">
                          <w:rPr>
                            <w:rFonts w:ascii="Times New Roman" w:hAnsi="Times New Roman"/>
                            <w:lang w:val="uk-UA"/>
                          </w:rPr>
                          <w:t>Діагностика</w:t>
                        </w:r>
                      </w:p>
                    </w:txbxContent>
                  </v:textbox>
                </v:shape>
                <v:shape id="Поле 48" o:spid="_x0000_s1077" type="#_x0000_t202" style="position:absolute;left:52127;top:4762;width:7791;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x48IA&#10;AADbAAAADwAAAGRycy9kb3ducmV2LnhtbERPy2rCQBTdF/yH4Qrd1YltFYmOYlsK1YXiA3R5yVwz&#10;MZk7ITNN0r/vLApdHs57septJVpqfOFYwXiUgCDOnC44V3A+fT7NQPiArLFyTAp+yMNqOXhYYKpd&#10;xwdqjyEXMYR9igpMCHUqpc8MWfQjVxNH7uYaiyHCJpe6wS6G20o+J8lUWiw4Nhis6d1QVh6/rYKX&#10;t+5uPog2oRjvLtu93+hrOVHqcdiv5yAC9eFf/Of+0gpe49j4Jf4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JPHjwgAAANsAAAAPAAAAAAAAAAAAAAAAAJgCAABkcnMvZG93&#10;bnJldi54bWxQSwUGAAAAAAQABAD1AAAAhwMAAAAA&#10;" fillcolor="window" strokeweight=".5pt">
                  <v:textbox>
                    <w:txbxContent>
                      <w:p w:rsidR="00A452A5" w:rsidRPr="00360A33" w:rsidRDefault="00A452A5" w:rsidP="00B86959">
                        <w:pPr>
                          <w:rPr>
                            <w:rFonts w:ascii="Times New Roman" w:hAnsi="Times New Roman"/>
                            <w:lang w:val="uk-UA"/>
                          </w:rPr>
                        </w:pPr>
                        <w:r w:rsidRPr="00360A33">
                          <w:rPr>
                            <w:rFonts w:ascii="Times New Roman" w:hAnsi="Times New Roman"/>
                            <w:lang w:val="uk-UA"/>
                          </w:rPr>
                          <w:t>Корекція</w:t>
                        </w:r>
                      </w:p>
                    </w:txbxContent>
                  </v:textbox>
                </v:shape>
                <v:shape id="Поле 49" o:spid="_x0000_s1078" type="#_x0000_t202" style="position:absolute;top:8572;width:12382;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rtsMA&#10;AADbAAAADwAAAGRycy9kb3ducmV2LnhtbESPQWvCQBSE70L/w/IKvemmUkS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MrtsMAAADbAAAADwAAAAAAAAAAAAAAAACYAgAAZHJzL2Rv&#10;d25yZXYueG1sUEsFBgAAAAAEAAQA9QAAAIgDAAAAAA==&#10;" fillcolor="window" strokeweight=".5pt">
                  <v:textbox>
                    <w:txbxContent>
                      <w:p w:rsidR="00A452A5" w:rsidRPr="00360A33" w:rsidRDefault="00A452A5" w:rsidP="00B86959">
                        <w:pPr>
                          <w:jc w:val="center"/>
                          <w:rPr>
                            <w:rFonts w:ascii="Times New Roman" w:hAnsi="Times New Roman"/>
                            <w:sz w:val="20"/>
                            <w:lang w:val="uk-UA"/>
                          </w:rPr>
                        </w:pPr>
                        <w:r>
                          <w:rPr>
                            <w:rFonts w:ascii="Times New Roman" w:hAnsi="Times New Roman"/>
                            <w:sz w:val="20"/>
                            <w:lang w:val="uk-UA"/>
                          </w:rPr>
                          <w:t>Вивчення чинних програм роботи закладу дошкільної освіти</w:t>
                        </w:r>
                      </w:p>
                    </w:txbxContent>
                  </v:textbox>
                </v:shape>
                <v:shape id="Поле 51" o:spid="_x0000_s1079" type="#_x0000_t202" style="position:absolute;left:26193;top:9176;width:897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Oo8QA&#10;AADbAAAADwAAAGRycy9kb3ducmV2LnhtbESPQWvCQBSE74L/YXlCb3WTFkWiq2hLofagGAv1+Mi+&#10;ZlOzb0N2a9J/7woFj8PMfMMsVr2txYVaXzlWkI4TEMSF0xWXCj6Pb48zED4ga6wdk4I/8rBaDgcL&#10;zLTr+ECXPJQiQthnqMCE0GRS+sKQRT92DXH0vl1rMUTZllK32EW4reVTkkylxYrjgsGGXgwV5/zX&#10;KnjedD/mlWgbqnT39bH3W306T5R6GPXrOYhAfbiH/9vvWsEkhd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HzqPEAAAA2wAAAA8AAAAAAAAAAAAAAAAAmAIAAGRycy9k&#10;b3ducmV2LnhtbFBLBQYAAAAABAAEAPUAAACJAwAAAAA=&#10;" fillcolor="window" strokeweight=".5pt">
                  <v:textbox>
                    <w:txbxContent>
                      <w:p w:rsidR="00A452A5" w:rsidRPr="00360A33" w:rsidRDefault="00A452A5" w:rsidP="00B86959">
                        <w:pPr>
                          <w:rPr>
                            <w:rFonts w:ascii="Times New Roman" w:hAnsi="Times New Roman"/>
                            <w:sz w:val="20"/>
                            <w:lang w:val="uk-UA"/>
                          </w:rPr>
                        </w:pPr>
                        <w:r w:rsidRPr="00360A33">
                          <w:rPr>
                            <w:rFonts w:ascii="Times New Roman" w:hAnsi="Times New Roman"/>
                            <w:sz w:val="20"/>
                            <w:lang w:val="uk-UA"/>
                          </w:rPr>
                          <w:t>Анкетування</w:t>
                        </w:r>
                      </w:p>
                    </w:txbxContent>
                  </v:textbox>
                </v:shape>
                <v:shape id="Поле 52" o:spid="_x0000_s1080" type="#_x0000_t202" style="position:absolute;left:24384;top:13416;width:12973;height:52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Q1MQA&#10;AADbAAAADwAAAGRycy9kb3ducmV2LnhtbESPQWvCQBSE74L/YXlCb3UTiyLRNVRLofZQ0Rb0+Mg+&#10;s6nZtyG7Nem/7woFj8PMfMMs897W4kqtrxwrSMcJCOLC6YpLBV+fr49zED4ga6wdk4Jf8pCvhoMl&#10;Ztp1vKfrIZQiQthnqMCE0GRS+sKQRT92DXH0zq61GKJsS6lb7CLc1nKSJDNpseK4YLChjaHicvix&#10;Cp7W3bd5IdqGKv04vu/8Vp8uU6UeRv3zAkSgPtzD/+03rWA6gd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VUNTEAAAA2wAAAA8AAAAAAAAAAAAAAAAAmAIAAGRycy9k&#10;b3ducmV2LnhtbFBLBQYAAAAABAAEAPUAAACJAwAAAAA=&#10;" fillcolor="window" strokeweight=".5pt">
                  <v:textbox>
                    <w:txbxContent>
                      <w:p w:rsidR="00A452A5" w:rsidRDefault="00A452A5" w:rsidP="00B86959">
                        <w:pPr>
                          <w:jc w:val="center"/>
                          <w:rPr>
                            <w:rFonts w:ascii="Times New Roman" w:hAnsi="Times New Roman"/>
                            <w:sz w:val="20"/>
                            <w:lang w:val="uk-UA"/>
                          </w:rPr>
                        </w:pPr>
                        <w:r>
                          <w:rPr>
                            <w:rFonts w:ascii="Times New Roman" w:hAnsi="Times New Roman"/>
                            <w:sz w:val="20"/>
                            <w:lang w:val="uk-UA"/>
                          </w:rPr>
                          <w:t>Визначення</w:t>
                        </w:r>
                      </w:p>
                      <w:p w:rsidR="00A452A5" w:rsidRDefault="00A452A5" w:rsidP="00B86959">
                        <w:pPr>
                          <w:jc w:val="center"/>
                          <w:rPr>
                            <w:rFonts w:ascii="Times New Roman" w:hAnsi="Times New Roman"/>
                            <w:sz w:val="20"/>
                            <w:lang w:val="uk-UA"/>
                          </w:rPr>
                        </w:pPr>
                        <w:r>
                          <w:rPr>
                            <w:rFonts w:ascii="Times New Roman" w:hAnsi="Times New Roman"/>
                            <w:sz w:val="20"/>
                            <w:lang w:val="uk-UA"/>
                          </w:rPr>
                          <w:t>психологічного</w:t>
                        </w:r>
                      </w:p>
                      <w:p w:rsidR="00A452A5" w:rsidRPr="00360A33" w:rsidRDefault="00A452A5" w:rsidP="00B86959">
                        <w:pPr>
                          <w:jc w:val="center"/>
                          <w:rPr>
                            <w:rFonts w:ascii="Times New Roman" w:hAnsi="Times New Roman"/>
                            <w:sz w:val="20"/>
                            <w:lang w:val="uk-UA"/>
                          </w:rPr>
                        </w:pPr>
                        <w:r>
                          <w:rPr>
                            <w:rFonts w:ascii="Times New Roman" w:hAnsi="Times New Roman"/>
                            <w:sz w:val="20"/>
                            <w:lang w:val="uk-UA"/>
                          </w:rPr>
                          <w:t>самопочуття батьків</w:t>
                        </w:r>
                      </w:p>
                    </w:txbxContent>
                  </v:textbox>
                </v:shape>
                <v:shapetype id="_x0000_t32" coordsize="21600,21600" o:spt="32" o:oned="t" path="m,l21600,21600e" filled="f">
                  <v:path arrowok="t" fillok="f" o:connecttype="none"/>
                  <o:lock v:ext="edit" shapetype="t"/>
                </v:shapetype>
                <v:shape id="Прямая со стрелкой 53" o:spid="_x0000_s1081" type="#_x0000_t32" style="position:absolute;left:7143;top:7429;width:1048;height:1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R2cYAAADbAAAADwAAAGRycy9kb3ducmV2LnhtbESPT2vCQBTE7wW/w/KEXopuWqlIdBOk&#10;UCilIP65eHtkX7LB7Ns0u8bYT+8KBY/DzPyGWeWDbURPna8dK3idJiCIC6drrhQc9p+TBQgfkDU2&#10;jknBlTzk2ehphal2F95SvwuViBD2KSowIbSplL4wZNFPXUscvdJ1FkOUXSV1h5cIt418S5K5tFhz&#10;XDDY0oeh4rQ7WwUv22NdleX55+pnf5tF8r35NUWv1PN4WC9BBBrCI/zf/tIK3md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kdnGAAAA2wAAAA8AAAAAAAAA&#10;AAAAAAAAoQIAAGRycy9kb3ducmV2LnhtbFBLBQYAAAAABAAEAPkAAACUAwAAAAA=&#10;">
                  <v:stroke endarrow="open"/>
                </v:shape>
                <v:shape id="Прямая со стрелкой 55" o:spid="_x0000_s1082" type="#_x0000_t32" style="position:absolute;left:20478;top:3333;width:1334;height:1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sNsUAAADbAAAADwAAAGRycy9kb3ducmV2LnhtbESPT4vCMBTE74LfITzBi6zprijSNYos&#10;LCyyIP65eHs0r02xeek2sdb99EYQPA4z8xtmsepsJVpqfOlYwfs4AUGcOV1yoeB4+H6bg/ABWWPl&#10;mBTcyMNq2e8tMNXuyjtq96EQEcI+RQUmhDqV0meGLPqxq4mjl7vGYoiyKaRu8BrhtpIfSTKTFkuO&#10;CwZr+jKUnfcXq2C0O5VFnl9+b37yv50nm+2fyVqlhoNu/QkiUBde4Wf7RyuYTuHxJf4A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usNsUAAADbAAAADwAAAAAAAAAA&#10;AAAAAAChAgAAZHJzL2Rvd25yZXYueG1sUEsFBgAAAAAEAAQA+QAAAJMDAAAAAA==&#10;">
                  <v:stroke endarrow="open"/>
                </v:shape>
                <v:shape id="Прямая со стрелкой 56" o:spid="_x0000_s1083" type="#_x0000_t32" style="position:absolute;left:31026;top:3460;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pJsQAAADbAAAADwAAAGRycy9kb3ducmV2LnhtbESPQWvCQBSE74X+h+UVvBTdGDGVmFWK&#10;YFvoSS14fWRfsiHZtyG7jem/7wqFHoeZ+YYp9pPtxEiDbxwrWC4SEMSl0w3XCr4ux/kGhA/IGjvH&#10;pOCHPOx3jw8F5trd+ETjOdQiQtjnqMCE0OdS+tKQRb9wPXH0KjdYDFEOtdQD3iLcdjJNkkxabDgu&#10;GOzpYKhsz99WQZVqWj63V/P+ssbq8LlKx7F7U2r2NL1uQQSawn/4r/2hFawz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GkmxAAAANsAAAAPAAAAAAAAAAAA&#10;AAAAAKECAABkcnMvZG93bnJldi54bWxQSwUGAAAAAAQABAD5AAAAkgMAAAAA&#10;">
                  <v:stroke endarrow="open"/>
                </v:shape>
                <v:shape id="Прямая со стрелкой 57" o:spid="_x0000_s1084" type="#_x0000_t32" style="position:absolute;left:31026;top:7651;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vcMAAADbAAAADwAAAGRycy9kb3ducmV2LnhtbESPQWvCQBSE74L/YXlCL1I3plhL6ioi&#10;VAVPVaHXR/YlG8y+Ddk1xn/vFgSPw8x8wyxWva1FR62vHCuYThIQxLnTFZcKzqef9y8QPiBrrB2T&#10;gjt5WC2HgwVm2t34l7pjKEWEsM9QgQmhyaT0uSGLfuIa4ugVrrUYomxLqVu8RbitZZokn9JixXHB&#10;YEMbQ/nleLUKilTTdHz5M7v5DIvN4SPtunqr1NuoX3+DCNSHV/jZ3msFszn8f4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szL3DAAAA2wAAAA8AAAAAAAAAAAAA&#10;AAAAoQIAAGRycy9kb3ducmV2LnhtbFBLBQYAAAAABAAEAPkAAACRAwAAAAA=&#10;">
                  <v:stroke endarrow="open"/>
                </v:shape>
                <v:shape id="Прямая со стрелкой 59" o:spid="_x0000_s1085" type="#_x0000_t32" style="position:absolute;left:40227;top:2476;width:1190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VMQAAADbAAAADwAAAGRycy9kb3ducmV2LnhtbESPQWvCQBSE70L/w/KEXkrdmKLV6CYU&#10;obXQU7XQ6yP7kg1m34bsNqb/3hUEj8PMfMNsi9G2YqDeN44VzGcJCOLS6YZrBT/H9+cVCB+QNbaO&#10;ScE/eSjyh8kWM+3O/E3DIdQiQthnqMCE0GVS+tKQRT9zHXH0KtdbDFH2tdQ9niPctjJNkqW02HBc&#10;MNjRzlB5OvxZBVWqaf50+jX71wVWu6+XdBjaD6Uep+PbBkSgMdzDt/anVrBYw/VL/AE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P/1UxAAAANsAAAAPAAAAAAAAAAAA&#10;AAAAAKECAABkcnMvZG93bnJldi54bWxQSwUGAAAAAAQABAD5AAAAkgMAAAAA&#10;">
                  <v:stroke endarrow="open"/>
                </v:shape>
                <v:shape id="Поле 64" o:spid="_x0000_s1086" type="#_x0000_t202" style="position:absolute;top:16478;width:8883;height:5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nhsUA&#10;AADbAAAADwAAAGRycy9kb3ducmV2LnhtbESPT2sCMRTE70K/Q3gFb5pVW5GtUaoi1B4s/gE9Pjav&#10;m62bl2UT3fXbm0Khx2FmfsNM560txY1qXzhWMOgnIIgzpwvOFRwP694EhA/IGkvHpOBOHuazp84U&#10;U+0a3tFtH3IRIexTVGBCqFIpfWbIou+7ijh63662GKKsc6lrbCLclnKYJGNpseC4YLCipaHssr9a&#10;BaNF82NWRJtQDLanzy+/0efLq1Ld5/b9DUSgNvyH/9ofWsH4BX6/x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KeGxQAAANsAAAAPAAAAAAAAAAAAAAAAAJgCAABkcnMv&#10;ZG93bnJldi54bWxQSwUGAAAAAAQABAD1AAAAigMAAAAA&#10;" fillcolor="window" strokeweight=".5pt">
                  <v:textbox>
                    <w:txbxContent>
                      <w:p w:rsidR="00A452A5" w:rsidRDefault="00A452A5" w:rsidP="00B86959">
                        <w:pPr>
                          <w:jc w:val="center"/>
                          <w:rPr>
                            <w:rFonts w:ascii="Times New Roman" w:hAnsi="Times New Roman"/>
                            <w:sz w:val="20"/>
                            <w:lang w:val="uk-UA"/>
                          </w:rPr>
                        </w:pPr>
                        <w:r>
                          <w:rPr>
                            <w:rFonts w:ascii="Times New Roman" w:hAnsi="Times New Roman"/>
                            <w:sz w:val="20"/>
                            <w:lang w:val="uk-UA"/>
                          </w:rPr>
                          <w:t>Оформлення</w:t>
                        </w:r>
                      </w:p>
                      <w:p w:rsidR="00A452A5" w:rsidRDefault="00A452A5" w:rsidP="00B86959">
                        <w:pPr>
                          <w:jc w:val="center"/>
                          <w:rPr>
                            <w:rFonts w:ascii="Times New Roman" w:hAnsi="Times New Roman"/>
                            <w:sz w:val="20"/>
                            <w:lang w:val="uk-UA"/>
                          </w:rPr>
                        </w:pPr>
                        <w:r>
                          <w:rPr>
                            <w:rFonts w:ascii="Times New Roman" w:hAnsi="Times New Roman"/>
                            <w:sz w:val="20"/>
                            <w:lang w:val="uk-UA"/>
                          </w:rPr>
                          <w:t>батьківських</w:t>
                        </w:r>
                      </w:p>
                      <w:p w:rsidR="00A452A5" w:rsidRPr="00ED2CFE" w:rsidRDefault="00A452A5" w:rsidP="00B86959">
                        <w:pPr>
                          <w:jc w:val="center"/>
                          <w:rPr>
                            <w:rFonts w:ascii="Times New Roman" w:hAnsi="Times New Roman"/>
                            <w:sz w:val="20"/>
                            <w:lang w:val="uk-UA"/>
                          </w:rPr>
                        </w:pPr>
                        <w:r>
                          <w:rPr>
                            <w:rFonts w:ascii="Times New Roman" w:hAnsi="Times New Roman"/>
                            <w:sz w:val="20"/>
                            <w:lang w:val="uk-UA"/>
                          </w:rPr>
                          <w:t>осередків</w:t>
                        </w:r>
                      </w:p>
                    </w:txbxContent>
                  </v:textbox>
                </v:shape>
                <v:shape id="Прямая со стрелкой 65" o:spid="_x0000_s1087" type="#_x0000_t32" style="position:absolute;left:6191;top:15240;width:0;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 id="Прямая со стрелкой 79" o:spid="_x0000_s1088" type="#_x0000_t32" style="position:absolute;left:3810;top:21812;width:95;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6U8YAAADbAAAADwAAAGRycy9kb3ducmV2LnhtbESPQWvCQBSE70L/w/IKXqRubMHa1E0o&#10;QkGKINpeentkX7Kh2bdpdo3RX+8KgsdhZr5hlvlgG9FT52vHCmbTBARx4XTNlYKf78+nBQgfkDU2&#10;jknBiTzk2cNoial2R95Rvw+ViBD2KSowIbSplL4wZNFPXUscvdJ1FkOUXSV1h8cIt418TpK5tFhz&#10;XDDY0spQ8bc/WAWT3W9dleVhc/Iv5+0i+dr+m6JXavw4fLyDCDSEe/jWXmsFr29w/RJ/gM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lPGAAAA2wAAAA8AAAAAAAAA&#10;AAAAAAAAoQIAAGRycy9kb3ducmV2LnhtbFBLBQYAAAAABAAEAPkAAACUAwAAAAA=&#10;">
                  <v:stroke endarrow="open"/>
                </v:shape>
                <v:shape id="Поле 80" o:spid="_x0000_s1089" type="#_x0000_t202" style="position:absolute;left:31;top:23907;width:8852;height:35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Hf8EA&#10;AADbAAAADwAAAGRycy9kb3ducmV2LnhtbERPy4rCMBTdD/gP4QruxlTFQTpG8YGgLkbUgZnlpbk2&#10;1eamNNHWvzeLgVkezns6b20pHlT7wrGCQT8BQZw5XXCu4Pu8eZ+A8AFZY+mYFDzJw3zWeZtiql3D&#10;R3qcQi5iCPsUFZgQqlRKnxmy6PuuIo7cxdUWQ4R1LnWNTQy3pRwmyYe0WHBsMFjRylB2O92tgtGy&#10;uZo10S4Ug6+f/cHv9O9trFSv2y4+QQRqw7/4z73VCiZxffwSf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rR3/BAAAA2wAAAA8AAAAAAAAAAAAAAAAAmAIAAGRycy9kb3du&#10;cmV2LnhtbFBLBQYAAAAABAAEAPUAAACGAwAAAAA=&#10;" fillcolor="window" strokeweight=".5pt">
                  <v:textbox>
                    <w:txbxContent>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Оформлення</w:t>
                        </w:r>
                      </w:p>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виставок</w:t>
                        </w:r>
                      </w:p>
                    </w:txbxContent>
                  </v:textbox>
                </v:shape>
                <v:shape id="Поле 82" o:spid="_x0000_s1090" type="#_x0000_t202" style="position:absolute;left:-69;top:29704;width:15391;height:6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8k8QA&#10;AADbAAAADwAAAGRycy9kb3ducmV2LnhtbESPQWvCQBSE7wX/w/KE3uomFotE11AthdqDoi3o8ZF9&#10;ZlOzb0N2a+K/7woFj8PMfMPM897W4kKtrxwrSEcJCOLC6YpLBd9f709TED4ga6wdk4IrecgXg4c5&#10;Ztp1vKPLPpQiQthnqMCE0GRS+sKQRT9yDXH0Tq61GKJsS6lb7CLc1nKcJC/SYsVxwWBDK0PFef9r&#10;FTwvux/zRrQOVbo5fG79Wh/PE6Ueh/3rDESgPtzD/+0PrWA6htu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1fJPEAAAA2wAAAA8AAAAAAAAAAAAAAAAAmAIAAGRycy9k&#10;b3ducmV2LnhtbFBLBQYAAAAABAAEAPUAAACJAwAAAAA=&#10;" fillcolor="window" strokeweight=".5pt">
                  <v:textbox>
                    <w:txbxContent>
                      <w:p w:rsidR="00A452A5" w:rsidRPr="00E908E8" w:rsidRDefault="00A452A5" w:rsidP="00B86959">
                        <w:pPr>
                          <w:jc w:val="center"/>
                          <w:rPr>
                            <w:rFonts w:ascii="Times New Roman" w:hAnsi="Times New Roman"/>
                            <w:sz w:val="20"/>
                            <w:lang w:val="uk-UA"/>
                          </w:rPr>
                        </w:pPr>
                        <w:r w:rsidRPr="00E908E8">
                          <w:rPr>
                            <w:rFonts w:ascii="Times New Roman" w:hAnsi="Times New Roman"/>
                            <w:sz w:val="20"/>
                            <w:lang w:val="uk-UA"/>
                          </w:rPr>
                          <w:t>Розробка</w:t>
                        </w:r>
                      </w:p>
                      <w:p w:rsidR="00A452A5" w:rsidRDefault="00A452A5" w:rsidP="00B86959">
                        <w:pPr>
                          <w:jc w:val="center"/>
                          <w:rPr>
                            <w:rFonts w:ascii="Times New Roman" w:hAnsi="Times New Roman"/>
                            <w:sz w:val="20"/>
                            <w:lang w:val="uk-UA"/>
                          </w:rPr>
                        </w:pPr>
                        <w:proofErr w:type="spellStart"/>
                        <w:r w:rsidRPr="00E908E8">
                          <w:rPr>
                            <w:rFonts w:ascii="Times New Roman" w:hAnsi="Times New Roman"/>
                            <w:sz w:val="20"/>
                            <w:lang w:val="uk-UA"/>
                          </w:rPr>
                          <w:t>пам</w:t>
                        </w:r>
                        <w:proofErr w:type="spellEnd"/>
                        <w:r w:rsidRPr="00ED2CFE">
                          <w:rPr>
                            <w:rFonts w:ascii="Times New Roman" w:hAnsi="Times New Roman"/>
                            <w:sz w:val="20"/>
                          </w:rPr>
                          <w:t>`</w:t>
                        </w:r>
                        <w:r w:rsidRPr="00E908E8">
                          <w:rPr>
                            <w:rFonts w:ascii="Times New Roman" w:hAnsi="Times New Roman"/>
                            <w:sz w:val="20"/>
                            <w:lang w:val="uk-UA"/>
                          </w:rPr>
                          <w:t>яток</w:t>
                        </w:r>
                        <w:r>
                          <w:rPr>
                            <w:rFonts w:ascii="Times New Roman" w:hAnsi="Times New Roman"/>
                            <w:sz w:val="20"/>
                            <w:lang w:val="uk-UA"/>
                          </w:rPr>
                          <w:t xml:space="preserve">, </w:t>
                        </w:r>
                      </w:p>
                      <w:p w:rsidR="00A452A5" w:rsidRDefault="00A452A5" w:rsidP="00B86959">
                        <w:pPr>
                          <w:jc w:val="center"/>
                          <w:rPr>
                            <w:rFonts w:ascii="Times New Roman" w:hAnsi="Times New Roman"/>
                            <w:sz w:val="20"/>
                            <w:lang w:val="uk-UA"/>
                          </w:rPr>
                        </w:pPr>
                        <w:r>
                          <w:rPr>
                            <w:rFonts w:ascii="Times New Roman" w:hAnsi="Times New Roman"/>
                            <w:sz w:val="20"/>
                            <w:lang w:val="uk-UA"/>
                          </w:rPr>
                          <w:t>рекомендацій,</w:t>
                        </w:r>
                      </w:p>
                      <w:p w:rsidR="00A452A5" w:rsidRPr="00E908E8" w:rsidRDefault="00A452A5" w:rsidP="00B86959">
                        <w:pPr>
                          <w:jc w:val="center"/>
                          <w:rPr>
                            <w:rFonts w:ascii="Times New Roman" w:hAnsi="Times New Roman"/>
                            <w:sz w:val="20"/>
                            <w:lang w:val="uk-UA"/>
                          </w:rPr>
                        </w:pPr>
                        <w:r>
                          <w:rPr>
                            <w:rFonts w:ascii="Times New Roman" w:hAnsi="Times New Roman"/>
                            <w:sz w:val="20"/>
                            <w:lang w:val="uk-UA"/>
                          </w:rPr>
                          <w:t xml:space="preserve">інформаційних </w:t>
                        </w:r>
                        <w:proofErr w:type="spellStart"/>
                        <w:r>
                          <w:rPr>
                            <w:rFonts w:ascii="Times New Roman" w:hAnsi="Times New Roman"/>
                            <w:sz w:val="20"/>
                            <w:lang w:val="uk-UA"/>
                          </w:rPr>
                          <w:t>бюлетнів</w:t>
                        </w:r>
                        <w:proofErr w:type="spellEnd"/>
                      </w:p>
                    </w:txbxContent>
                  </v:textbox>
                </v:shape>
                <v:shape id="Прямая со стрелкой 83" o:spid="_x0000_s1091" type="#_x0000_t32" style="position:absolute;left:3905;top:27432;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fm+cQAAADbAAAADwAAAGRycy9kb3ducmV2LnhtbESPQWvCQBSE70L/w/IKvUjdGNFKmlWK&#10;0FbwZFro9ZF9yYZk34bsNqb/visIHoeZ+YbJ95PtxEiDbxwrWC4SEMSl0w3XCr6/3p+3IHxA1tg5&#10;JgV/5GG/e5jlmGl34TONRahFhLDPUIEJoc+k9KUhi37heuLoVW6wGKIcaqkHvES47WSaJBtpseG4&#10;YLCng6GyLX6tgirVtJy3P+bzZY3V4bRKx7H7UOrpcXp7BRFoCvfwrX3UCrYruH6JP0D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b5xAAAANsAAAAPAAAAAAAAAAAA&#10;AAAAAKECAABkcnMvZG93bnJldi54bWxQSwUGAAAAAAQABAD5AAAAkgMAAAAA&#10;">
                  <v:stroke endarrow="open"/>
                </v:shape>
                <v:shape id="Прямая со стрелкой 87" o:spid="_x0000_s1092" type="#_x0000_t32" style="position:absolute;left:31026;top:12033;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g+sQAAADbAAAADwAAAGRycy9kb3ducmV2LnhtbESPS2vDMBCE74H8B7GFXEItxyUPXCsh&#10;BJoWcsoDel2stWVirYylOu6/rwqFHoeZ+YYpdqNtxUC9bxwrWCQpCOLS6YZrBbfr2/MGhA/IGlvH&#10;pOCbPOy200mBuXYPPtNwCbWIEPY5KjAhdLmUvjRk0SeuI45e5XqLIcq+lrrHR4TbVmZpupIWG44L&#10;Bjs6GCrvly+roMo0Leb3T/O+XmJ1OL1kw9AelZo9jftXEIHG8B/+a39oBZs1/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OD6xAAAANsAAAAPAAAAAAAAAAAA&#10;AAAAAKECAABkcnMvZG93bnJldi54bWxQSwUGAAAAAAQABAD5AAAAkgMAAAAA&#10;">
                  <v:stroke endarrow="open"/>
                </v:shape>
                <v:shape id="Поле 88" o:spid="_x0000_s1093" type="#_x0000_t202" style="position:absolute;left:23500;top:20149;width:14726;height:81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1LecEA&#10;AADbAAAADwAAAGRycy9kb3ducmV2LnhtbERPy4rCMBTdD/gP4QruxlTFQTpG8YGgLkbUgZnlpbk2&#10;1eamNNHWvzeLgVkezns6b20pHlT7wrGCQT8BQZw5XXCu4Pu8eZ+A8AFZY+mYFDzJw3zWeZtiql3D&#10;R3qcQi5iCPsUFZgQqlRKnxmy6PuuIo7cxdUWQ4R1LnWNTQy3pRwmyYe0WHBsMFjRylB2O92tgtGy&#10;uZo10S4Ug6+f/cHv9O9trFSv2y4+QQRqw7/4z73VCiZxbPwSf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dS3nBAAAA2wAAAA8AAAAAAAAAAAAAAAAAmAIAAGRycy9kb3du&#10;cmV2LnhtbFBLBQYAAAAABAAEAPUAAACGAwAAAAA=&#10;" fillcolor="window" strokeweight=".5pt">
                  <v:textbox>
                    <w:txbxContent>
                      <w:p w:rsidR="00A452A5" w:rsidRDefault="00A452A5" w:rsidP="00B86959">
                        <w:pPr>
                          <w:jc w:val="center"/>
                          <w:rPr>
                            <w:rFonts w:ascii="Times New Roman" w:hAnsi="Times New Roman"/>
                            <w:sz w:val="20"/>
                            <w:lang w:val="uk-UA"/>
                          </w:rPr>
                        </w:pPr>
                        <w:r>
                          <w:rPr>
                            <w:rFonts w:ascii="Times New Roman" w:hAnsi="Times New Roman"/>
                            <w:sz w:val="20"/>
                            <w:lang w:val="uk-UA"/>
                          </w:rPr>
                          <w:t xml:space="preserve">Вивчення </w:t>
                        </w:r>
                      </w:p>
                      <w:p w:rsidR="00A452A5" w:rsidRDefault="00A452A5" w:rsidP="00B86959">
                        <w:pPr>
                          <w:jc w:val="center"/>
                          <w:rPr>
                            <w:rFonts w:ascii="Times New Roman" w:hAnsi="Times New Roman"/>
                            <w:sz w:val="20"/>
                            <w:lang w:val="uk-UA"/>
                          </w:rPr>
                        </w:pPr>
                        <w:r>
                          <w:rPr>
                            <w:rFonts w:ascii="Times New Roman" w:hAnsi="Times New Roman"/>
                            <w:sz w:val="20"/>
                            <w:lang w:val="uk-UA"/>
                          </w:rPr>
                          <w:t>законодавчої бази,</w:t>
                        </w:r>
                      </w:p>
                      <w:p w:rsidR="00A452A5" w:rsidRDefault="00A452A5" w:rsidP="00B86959">
                        <w:pPr>
                          <w:jc w:val="center"/>
                          <w:rPr>
                            <w:rFonts w:ascii="Times New Roman" w:hAnsi="Times New Roman"/>
                            <w:sz w:val="20"/>
                            <w:lang w:val="uk-UA"/>
                          </w:rPr>
                        </w:pPr>
                        <w:r>
                          <w:rPr>
                            <w:rFonts w:ascii="Times New Roman" w:hAnsi="Times New Roman"/>
                            <w:sz w:val="20"/>
                            <w:lang w:val="uk-UA"/>
                          </w:rPr>
                          <w:t>психолого-педагогічної</w:t>
                        </w:r>
                      </w:p>
                      <w:p w:rsidR="00A452A5" w:rsidRDefault="00A452A5" w:rsidP="00B86959">
                        <w:pPr>
                          <w:jc w:val="center"/>
                          <w:rPr>
                            <w:rFonts w:ascii="Times New Roman" w:hAnsi="Times New Roman"/>
                            <w:sz w:val="20"/>
                            <w:lang w:val="uk-UA"/>
                          </w:rPr>
                        </w:pPr>
                        <w:r>
                          <w:rPr>
                            <w:rFonts w:ascii="Times New Roman" w:hAnsi="Times New Roman"/>
                            <w:sz w:val="20"/>
                            <w:lang w:val="uk-UA"/>
                          </w:rPr>
                          <w:t>літератури з</w:t>
                        </w:r>
                      </w:p>
                      <w:p w:rsidR="00A452A5" w:rsidRPr="00360A33" w:rsidRDefault="00A452A5" w:rsidP="00B86959">
                        <w:pPr>
                          <w:jc w:val="center"/>
                          <w:rPr>
                            <w:rFonts w:ascii="Times New Roman" w:hAnsi="Times New Roman"/>
                            <w:sz w:val="20"/>
                            <w:lang w:val="uk-UA"/>
                          </w:rPr>
                        </w:pPr>
                        <w:r>
                          <w:rPr>
                            <w:rFonts w:ascii="Times New Roman" w:hAnsi="Times New Roman"/>
                            <w:sz w:val="20"/>
                            <w:lang w:val="uk-UA"/>
                          </w:rPr>
                          <w:t>даної проблеми</w:t>
                        </w:r>
                      </w:p>
                    </w:txbxContent>
                  </v:textbox>
                </v:shape>
                <v:shape id="Прямая со стрелкой 89" o:spid="_x0000_s1094" type="#_x0000_t32" style="position:absolute;left:31026;top:1862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RE8QAAADbAAAADwAAAGRycy9kb3ducmV2LnhtbESPQWvCQBSE70L/w/IKvZS6MaXWpm5E&#10;hFrBk1ro9ZF9yYZk34bsGuO/7xYEj8PMfMMsV6NtxUC9rx0rmE0TEMSF0zVXCn5OXy8LED4ga2wd&#10;k4IreVjlD5MlZtpd+EDDMVQiQthnqMCE0GVS+sKQRT91HXH0StdbDFH2ldQ9XiLctjJNkrm0WHNc&#10;MNjRxlDRHM9WQZlqmj03v+b7/Q3Lzf41HYZ2q9TT47j+BBFoDPfwrb3TChYf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9ETxAAAANsAAAAPAAAAAAAAAAAA&#10;AAAAAKECAABkcnMvZG93bnJldi54bWxQSwUGAAAAAAQABAD5AAAAkgMAAAAA&#10;">
                  <v:stroke endarrow="open"/>
                </v:shape>
                <v:shape id="Прямая со стрелкой 90" o:spid="_x0000_s1095" type="#_x0000_t32" style="position:absolute;left:31026;top:28297;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zuU8EAAADbAAAADwAAAGRycy9kb3ducmV2LnhtbERPy4rCMBTdD/gP4QqzGTS1Mj6qUUQY&#10;Z8CVD3B7aW6bYnNTmkzt/P1kIbg8nPd629tadNT6yrGCyTgBQZw7XXGp4Hr5Gi1A+ICssXZMCv7I&#10;w3YzeFtjpt2DT9SdQyliCPsMFZgQmkxKnxuy6MeuIY5c4VqLIcK2lLrFRwy3tUyTZCYtVhwbDDa0&#10;N5Tfz79WQZFqmnzcb+Z7/onF/jhNu64+KPU+7HcrEIH68BI/3T9awTKuj1/iD5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vO5TwQAAANsAAAAPAAAAAAAAAAAAAAAA&#10;AKECAABkcnMvZG93bnJldi54bWxQSwUGAAAAAAQABAD5AAAAjwMAAAAA&#10;">
                  <v:stroke endarrow="open"/>
                </v:shape>
                <v:shape id="Поле 91" o:spid="_x0000_s1096" type="#_x0000_t202" style="position:absolute;left:20167;top:29821;width:21317;height:2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50OcUA&#10;AADbAAAADwAAAGRycy9kb3ducmV2LnhtbESPT2vCQBTE74V+h+UVvNVNLBZNXUUtgnpo8Q/Y4yP7&#10;mk3Nvg3Z1cRv7xYKPQ4z8xtmMutsJa7U+NKxgrSfgCDOnS65UHA8rJ5HIHxA1lg5JgU38jCbPj5M&#10;MNOu5R1d96EQEcI+QwUmhDqT0ueGLPq+q4mj9+0aiyHKppC6wTbCbSUHSfIqLZYcFwzWtDSUn/cX&#10;q+Bl0f6Yd6JNKNOP0/bTb/TXeahU76mbv4EI1IX/8F97rRWMU/j9En+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nQ5xQAAANsAAAAPAAAAAAAAAAAAAAAAAJgCAABkcnMv&#10;ZG93bnJldi54bWxQSwUGAAAAAAQABAD1AAAAigMAAAAA&#10;" fillcolor="window" strokeweight=".5pt">
                  <v:textbox>
                    <w:txbxContent>
                      <w:p w:rsidR="00A452A5" w:rsidRPr="00360A33" w:rsidRDefault="00A452A5" w:rsidP="00B86959">
                        <w:pPr>
                          <w:jc w:val="center"/>
                          <w:rPr>
                            <w:rFonts w:ascii="Times New Roman" w:hAnsi="Times New Roman"/>
                            <w:sz w:val="20"/>
                            <w:lang w:val="uk-UA"/>
                          </w:rPr>
                        </w:pPr>
                        <w:r>
                          <w:rPr>
                            <w:rFonts w:ascii="Times New Roman" w:hAnsi="Times New Roman"/>
                            <w:sz w:val="20"/>
                            <w:lang w:val="uk-UA"/>
                          </w:rPr>
                          <w:t>Батьківська конференція, рефлексія</w:t>
                        </w:r>
                      </w:p>
                    </w:txbxContent>
                  </v:textbox>
                </v:shape>
                <v:shape id="Поле 92" o:spid="_x0000_s1097" type="#_x0000_t202" style="position:absolute;left:51034;top:8953;width:8884;height:49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qTsUA&#10;AADbAAAADwAAAGRycy9kb3ducmV2LnhtbESPT2sCMRTE74V+h/AK3mpWxVK3RqmKoB4s/gE9Pjav&#10;m62bl2UT3fXbm0Khx2FmfsOMp60txY1qXzhW0OsmIIgzpwvOFRwPy9d3ED4gaywdk4I7eZhOnp/G&#10;mGrX8I5u+5CLCGGfogITQpVK6TNDFn3XVcTR+3a1xRBlnUtdYxPhtpT9JHmTFguOCwYrmhvKLvur&#10;VTCYNT9mQbQORW972nz5tT5fhkp1XtrPDxCB2vAf/muvtIJRH36/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OpOxQAAANsAAAAPAAAAAAAAAAAAAAAAAJgCAABkcnMv&#10;ZG93bnJldi54bWxQSwUGAAAAAAQABAD1AAAAigMAAAAA&#10;" fillcolor="window" strokeweight=".5pt">
                  <v:textbox>
                    <w:txbxContent>
                      <w:p w:rsidR="00A452A5" w:rsidRDefault="00A452A5" w:rsidP="00B86959">
                        <w:pPr>
                          <w:jc w:val="center"/>
                          <w:rPr>
                            <w:rFonts w:ascii="Times New Roman" w:hAnsi="Times New Roman"/>
                            <w:sz w:val="20"/>
                            <w:lang w:val="uk-UA"/>
                          </w:rPr>
                        </w:pPr>
                        <w:r w:rsidRPr="00E76424">
                          <w:rPr>
                            <w:rFonts w:ascii="Times New Roman" w:hAnsi="Times New Roman"/>
                            <w:sz w:val="20"/>
                            <w:lang w:val="uk-UA"/>
                          </w:rPr>
                          <w:t>Участь в</w:t>
                        </w:r>
                      </w:p>
                      <w:p w:rsidR="00A452A5" w:rsidRDefault="00A452A5" w:rsidP="00B86959">
                        <w:pPr>
                          <w:jc w:val="center"/>
                          <w:rPr>
                            <w:rFonts w:ascii="Times New Roman" w:hAnsi="Times New Roman"/>
                            <w:sz w:val="20"/>
                            <w:lang w:val="uk-UA"/>
                          </w:rPr>
                        </w:pPr>
                        <w:r w:rsidRPr="00E76424">
                          <w:rPr>
                            <w:rFonts w:ascii="Times New Roman" w:hAnsi="Times New Roman"/>
                            <w:sz w:val="20"/>
                            <w:lang w:val="uk-UA"/>
                          </w:rPr>
                          <w:t>батьківських</w:t>
                        </w:r>
                      </w:p>
                      <w:p w:rsidR="00A452A5" w:rsidRPr="00E76424" w:rsidRDefault="00A452A5" w:rsidP="00B86959">
                        <w:pPr>
                          <w:jc w:val="center"/>
                          <w:rPr>
                            <w:rFonts w:ascii="Times New Roman" w:hAnsi="Times New Roman"/>
                            <w:sz w:val="20"/>
                            <w:lang w:val="uk-UA"/>
                          </w:rPr>
                        </w:pPr>
                        <w:r w:rsidRPr="00E76424">
                          <w:rPr>
                            <w:rFonts w:ascii="Times New Roman" w:hAnsi="Times New Roman"/>
                            <w:sz w:val="20"/>
                            <w:lang w:val="uk-UA"/>
                          </w:rPr>
                          <w:t>зборах</w:t>
                        </w:r>
                      </w:p>
                    </w:txbxContent>
                  </v:textbox>
                </v:shape>
                <v:shape id="Поле 93" o:spid="_x0000_s1098" type="#_x0000_t202" style="position:absolute;left:49314;top:15450;width:12592;height:2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P1cUA&#10;AADbAAAADwAAAGRycy9kb3ducmV2LnhtbESPT2sCMRTE74V+h/AK3mpWxVK3RqmKoB4s/gE9Pjav&#10;m62bl2UT3fXbm0Khx2FmfsOMp60txY1qXzhW0OsmIIgzpwvOFRwPy9d3ED4gaywdk4I7eZhOnp/G&#10;mGrX8I5u+5CLCGGfogITQpVK6TNDFn3XVcTR+3a1xRBlnUtdYxPhtpT9JHmTFguOCwYrmhvKLvur&#10;VTCYNT9mQbQORW972nz5tT5fhkp1XtrPDxCB2vAf/muvtILRAH6/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E/VxQAAANsAAAAPAAAAAAAAAAAAAAAAAJgCAABkcnMv&#10;ZG93bnJldi54bWxQSwUGAAAAAAQABAD1AAAAigMAAAAA&#10;" fillcolor="window" strokeweight=".5pt">
                  <v:textbox>
                    <w:txbxContent>
                      <w:p w:rsidR="00A452A5" w:rsidRPr="00E76424" w:rsidRDefault="00A452A5" w:rsidP="00B86959">
                        <w:pPr>
                          <w:jc w:val="center"/>
                          <w:rPr>
                            <w:rFonts w:ascii="Times New Roman" w:hAnsi="Times New Roman"/>
                            <w:sz w:val="20"/>
                            <w:lang w:val="uk-UA"/>
                          </w:rPr>
                        </w:pPr>
                        <w:r>
                          <w:rPr>
                            <w:rFonts w:ascii="Times New Roman" w:hAnsi="Times New Roman"/>
                            <w:sz w:val="20"/>
                            <w:lang w:val="uk-UA"/>
                          </w:rPr>
                          <w:t>Лекції-консультації</w:t>
                        </w:r>
                      </w:p>
                    </w:txbxContent>
                  </v:textbox>
                </v:shape>
                <v:shape id="Прямая со стрелкой 94" o:spid="_x0000_s1099" type="#_x0000_t32" style="position:absolute;left:55600;top:7429;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foUMQAAADbAAAADwAAAGRycy9kb3ducmV2LnhtbESPQWvCQBSE70L/w/KEXkrdmGrV6CpF&#10;aBU8mRa8PrIv2WD2bchuY/rvu4WCx2FmvmE2u8E2oqfO144VTCcJCOLC6ZorBV+f789LED4ga2wc&#10;k4If8rDbPow2mGl34zP1eahEhLDPUIEJoc2k9IUhi37iWuLola6zGKLsKqk7vEW4bWSaJK/SYs1x&#10;wWBLe0PFNf+2CspU0/TpejGHxRzL/ekl7fvmQ6nH8fC2BhFoCPfwf/uoFax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hQxAAAANsAAAAPAAAAAAAAAAAA&#10;AAAAAKECAABkcnMvZG93bnJldi54bWxQSwUGAAAAAAQABAD5AAAAkgMAAAAA&#10;">
                  <v:stroke endarrow="open"/>
                </v:shape>
                <v:shape id="Прямая со стрелкой 95" o:spid="_x0000_s1100" type="#_x0000_t32" style="position:absolute;left:55549;top:13938;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tNy8QAAADbAAAADwAAAGRycy9kb3ducmV2LnhtbESPQWvCQBSE70L/w/KEXkrdmKLV6CYU&#10;obXQU7XQ6yP7kg1m34bsNqb/3hUEj8PMfMNsi9G2YqDeN44VzGcJCOLS6YZrBT/H9+cVCB+QNbaO&#10;ScE/eSjyh8kWM+3O/E3DIdQiQthnqMCE0GVS+tKQRT9zHXH0KtdbDFH2tdQ9niPctjJNkqW02HBc&#10;MNjRzlB5OvxZBVWqaf50+jX71wVWu6+XdBjaD6Uep+PbBkSgMdzDt/anVrBewPVL/AE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03LxAAAANsAAAAPAAAAAAAAAAAA&#10;AAAAAKECAABkcnMvZG93bnJldi54bWxQSwUGAAAAAAQABAD5AAAAkgMAAAAA&#10;">
                  <v:stroke endarrow="open"/>
                </v:shape>
                <v:shape id="Поле 96" o:spid="_x0000_s1101" type="#_x0000_t202" style="position:absolute;left:41484;top:19416;width:21095;height:80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sTcUA&#10;AADbAAAADwAAAGRycy9kb3ducmV2LnhtbESPT2sCMRTE74LfITzBW81aqdTVKK1SqD1Y/AN6fGye&#10;m62bl2WTuuu3N4WCx2FmfsPMFq0txZVqXzhWMBwkIIgzpwvOFRz2H0+vIHxA1lg6JgU38rCYdzsz&#10;TLVreEvXXchFhLBPUYEJoUql9Jkhi37gKuLonV1tMURZ51LX2ES4LeVzkoylxYLjgsGKloayy+7X&#10;Khi9Nz9mRbQOxXBz/Pr2a326vCjV77VvUxCB2vAI/7c/tYLJGP6+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xNxQAAANsAAAAPAAAAAAAAAAAAAAAAAJgCAABkcnMv&#10;ZG93bnJldi54bWxQSwUGAAAAAAQABAD1AAAAigMAAAAA&#10;" fillcolor="window" strokeweight=".5pt">
                  <v:textbox>
                    <w:txbxContent>
                      <w:p w:rsidR="00A452A5" w:rsidRDefault="00A452A5" w:rsidP="00B86959">
                        <w:pPr>
                          <w:jc w:val="center"/>
                          <w:rPr>
                            <w:rFonts w:ascii="Times New Roman" w:hAnsi="Times New Roman"/>
                            <w:sz w:val="20"/>
                            <w:lang w:val="uk-UA"/>
                          </w:rPr>
                        </w:pPr>
                        <w:r>
                          <w:rPr>
                            <w:rFonts w:ascii="Times New Roman" w:hAnsi="Times New Roman"/>
                            <w:sz w:val="20"/>
                            <w:lang w:val="uk-UA"/>
                          </w:rPr>
                          <w:t xml:space="preserve">Нетрадиційні форми </w:t>
                        </w:r>
                      </w:p>
                      <w:p w:rsidR="00A452A5" w:rsidRDefault="00A452A5" w:rsidP="00B86959">
                        <w:pPr>
                          <w:jc w:val="center"/>
                          <w:rPr>
                            <w:rFonts w:ascii="Times New Roman" w:hAnsi="Times New Roman"/>
                            <w:sz w:val="20"/>
                            <w:lang w:val="uk-UA"/>
                          </w:rPr>
                        </w:pPr>
                        <w:r>
                          <w:rPr>
                            <w:rFonts w:ascii="Times New Roman" w:hAnsi="Times New Roman"/>
                            <w:sz w:val="20"/>
                            <w:lang w:val="uk-UA"/>
                          </w:rPr>
                          <w:t>роботи з батьками</w:t>
                        </w:r>
                      </w:p>
                      <w:p w:rsidR="00A452A5" w:rsidRDefault="00A452A5" w:rsidP="00B86959">
                        <w:pPr>
                          <w:jc w:val="center"/>
                          <w:rPr>
                            <w:rFonts w:ascii="Times New Roman" w:hAnsi="Times New Roman"/>
                            <w:sz w:val="20"/>
                            <w:lang w:val="uk-UA"/>
                          </w:rPr>
                        </w:pPr>
                        <w:r>
                          <w:rPr>
                            <w:rFonts w:ascii="Times New Roman" w:hAnsi="Times New Roman"/>
                            <w:sz w:val="20"/>
                            <w:lang w:val="uk-UA"/>
                          </w:rPr>
                          <w:t>(майстер-клас, батьківські гостини,</w:t>
                        </w:r>
                      </w:p>
                      <w:p w:rsidR="00A452A5" w:rsidRDefault="00A452A5" w:rsidP="00B86959">
                        <w:pPr>
                          <w:jc w:val="center"/>
                          <w:rPr>
                            <w:rFonts w:ascii="Times New Roman" w:hAnsi="Times New Roman"/>
                            <w:sz w:val="20"/>
                            <w:lang w:val="uk-UA"/>
                          </w:rPr>
                        </w:pPr>
                        <w:r>
                          <w:rPr>
                            <w:rFonts w:ascii="Times New Roman" w:hAnsi="Times New Roman"/>
                            <w:sz w:val="20"/>
                            <w:lang w:val="uk-UA"/>
                          </w:rPr>
                          <w:t xml:space="preserve">родинна майстерня, ігротека, </w:t>
                        </w:r>
                      </w:p>
                      <w:p w:rsidR="00A452A5" w:rsidRPr="00E76424" w:rsidRDefault="00A452A5" w:rsidP="00B86959">
                        <w:pPr>
                          <w:jc w:val="center"/>
                          <w:rPr>
                            <w:rFonts w:ascii="Times New Roman" w:hAnsi="Times New Roman"/>
                            <w:sz w:val="20"/>
                            <w:lang w:val="uk-UA"/>
                          </w:rPr>
                        </w:pPr>
                        <w:r>
                          <w:rPr>
                            <w:rFonts w:ascii="Times New Roman" w:hAnsi="Times New Roman"/>
                            <w:sz w:val="20"/>
                            <w:lang w:val="uk-UA"/>
                          </w:rPr>
                          <w:t>родинний театр</w:t>
                        </w:r>
                      </w:p>
                    </w:txbxContent>
                  </v:textbox>
                </v:shape>
                <v:shape id="Прямая со стрелкой 97" o:spid="_x0000_s1102" type="#_x0000_t32" style="position:absolute;left:55448;top:17759;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V2J8QAAADbAAAADwAAAGRycy9kb3ducmV2LnhtbESPQWvCQBSE70L/w/IKvZS6MaXapm5E&#10;hFrBk1ro9ZF9yYZk34bsGuO/7xYEj8PMfMMsV6NtxUC9rx0rmE0TEMSF0zVXCn5OXy/vIHxA1tg6&#10;JgVX8rDKHyZLzLS78IGGY6hEhLDPUIEJocuk9IUhi37qOuLola63GKLsK6l7vES4bWWaJHNpsea4&#10;YLCjjaGiOZ6tgjLVNHtufs334g3Lzf41HYZ2q9TT47j+BBFoDPfwrb3TCj4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XYnxAAAANsAAAAPAAAAAAAAAAAA&#10;AAAAAKECAABkcnMvZG93bnJldi54bWxQSwUGAAAAAAQABAD5AAAAkgMAAAAA&#10;">
                  <v:stroke endarrow="open"/>
                </v:shape>
                <v:shape id="Прямая со стрелкой 98" o:spid="_x0000_s1103" type="#_x0000_t32" style="position:absolute;left:41484;top:27495;width:6439;height:37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O5MsMAAADbAAAADwAAAGRycy9kb3ducmV2LnhtbERPz2vCMBS+D/wfwhN2GZpug1GrUWQw&#10;GGNQrF68PZrXpti81CbWdn/9chjs+PH93uxG24qBet84VvC8TEAQl043XCs4HT8WKQgfkDW2jknB&#10;RB5229nDBjPt7nygoQi1iCHsM1RgQugyKX1pyKJfuo44cpXrLYYI+1rqHu8x3LbyJUnepMWGY4PB&#10;jt4NlZfiZhU8Hc5NXVW378m//uRp8pVfTTko9Tgf92sQgcbwL/5zf2oFqzg2fo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juTLDAAAA2wAAAA8AAAAAAAAAAAAA&#10;AAAAoQIAAGRycy9kb3ducmV2LnhtbFBLBQYAAAAABAAEAPkAAACRAwAAAAA=&#10;">
                  <v:stroke endarrow="open"/>
                </v:shape>
                <v:shape id="Прямая со стрелкой 99" o:spid="_x0000_s1104" type="#_x0000_t32" style="position:absolute;left:15322;top:31213;width:48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ZHzsQAAADbAAAADwAAAGRycy9kb3ducmV2LnhtbESPQWvCQBSE70L/w/IKvZS6MaW2pm5E&#10;hFrBk1ro9ZF9yYZk34bsGuO/7xYEj8PMfMMsV6NtxUC9rx0rmE0TEMSF0zVXCn5OXy8fIHxA1tg6&#10;JgVX8rDKHyZLzLS78IGGY6hEhLDPUIEJocuk9IUhi37qOuLola63GKLsK6l7vES4bWWaJHNpsea4&#10;YLCjjaGiOZ6tgjLVNHtufs33+xuWm/1rOgztVqmnx3H9CSLQGO7hW3unFSwW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kfOxAAAANsAAAAPAAAAAAAAAAAA&#10;AAAAAKECAABkcnMvZG93bnJldi54bWxQSwUGAAAAAAQABAD5AAAAkgMAAAAA&#10;">
                  <v:stroke endarrow="open"/>
                </v:shape>
              </v:group>
            </w:pict>
          </mc:Fallback>
        </mc:AlternateContent>
      </w: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F331AD">
      <w:pPr>
        <w:jc w:val="both"/>
        <w:rPr>
          <w:rFonts w:ascii="Times New Roman" w:hAnsi="Times New Roman"/>
          <w:b/>
          <w:sz w:val="28"/>
          <w:szCs w:val="28"/>
          <w:lang w:val="uk-UA"/>
        </w:rPr>
      </w:pPr>
    </w:p>
    <w:p w:rsidR="00B86959" w:rsidRPr="00195DA3" w:rsidRDefault="00B86959" w:rsidP="00B86959">
      <w:pPr>
        <w:ind w:left="360"/>
        <w:jc w:val="both"/>
        <w:rPr>
          <w:rFonts w:ascii="Times New Roman" w:hAnsi="Times New Roman"/>
          <w:b/>
          <w:sz w:val="28"/>
          <w:szCs w:val="28"/>
          <w:lang w:val="uk-UA"/>
        </w:rPr>
      </w:pPr>
    </w:p>
    <w:p w:rsidR="00B86959" w:rsidRPr="00195DA3" w:rsidRDefault="00B86959" w:rsidP="00F331AD">
      <w:pPr>
        <w:jc w:val="both"/>
        <w:rPr>
          <w:rFonts w:ascii="Times New Roman" w:hAnsi="Times New Roman"/>
          <w:b/>
          <w:sz w:val="28"/>
          <w:szCs w:val="28"/>
          <w:lang w:val="uk-UA"/>
        </w:rPr>
      </w:pPr>
    </w:p>
    <w:p w:rsidR="00B86959" w:rsidRPr="00195DA3" w:rsidRDefault="00B86959" w:rsidP="00B86959">
      <w:pPr>
        <w:jc w:val="both"/>
        <w:rPr>
          <w:rFonts w:ascii="Times New Roman" w:hAnsi="Times New Roman"/>
          <w:b/>
          <w:sz w:val="28"/>
          <w:szCs w:val="28"/>
          <w:lang w:val="uk-UA"/>
        </w:rPr>
      </w:pPr>
      <w:r w:rsidRPr="00195DA3">
        <w:rPr>
          <w:rFonts w:ascii="Times New Roman" w:hAnsi="Times New Roman"/>
          <w:b/>
          <w:sz w:val="28"/>
          <w:szCs w:val="28"/>
          <w:lang w:val="uk-UA"/>
        </w:rPr>
        <w:t>І. Науково – методичне обґрунтування проблеми</w:t>
      </w:r>
      <w:r w:rsidRPr="00195DA3">
        <w:rPr>
          <w:rFonts w:ascii="Times New Roman" w:hAnsi="Times New Roman"/>
          <w:sz w:val="28"/>
          <w:szCs w:val="28"/>
          <w:lang w:val="uk-UA"/>
        </w:rPr>
        <w:t xml:space="preserve"> </w:t>
      </w:r>
      <w:r w:rsidRPr="00195DA3">
        <w:rPr>
          <w:rFonts w:ascii="Times New Roman" w:hAnsi="Times New Roman"/>
          <w:b/>
          <w:sz w:val="28"/>
          <w:szCs w:val="28"/>
          <w:lang w:val="uk-UA"/>
        </w:rPr>
        <w:t>«Науково – методичний супровід партнерської взаємодії дорослих суб’єктів освітнього процесу в закладі дошкільної освіти»</w:t>
      </w:r>
    </w:p>
    <w:p w:rsidR="00B86959" w:rsidRPr="00195DA3" w:rsidRDefault="00B86959" w:rsidP="00B86959">
      <w:pPr>
        <w:ind w:left="360"/>
        <w:jc w:val="right"/>
        <w:rPr>
          <w:rFonts w:ascii="Times New Roman" w:hAnsi="Times New Roman"/>
          <w:b/>
          <w:sz w:val="28"/>
          <w:szCs w:val="28"/>
          <w:lang w:val="uk-UA"/>
        </w:rPr>
      </w:pPr>
      <w:r w:rsidRPr="00195DA3">
        <w:rPr>
          <w:rFonts w:ascii="Times New Roman" w:hAnsi="Times New Roman"/>
          <w:b/>
          <w:sz w:val="28"/>
          <w:szCs w:val="28"/>
          <w:lang w:val="uk-UA"/>
        </w:rPr>
        <w:t>Ні пеклом, ні раєм не повинен</w:t>
      </w:r>
    </w:p>
    <w:p w:rsidR="00B86959" w:rsidRPr="00195DA3" w:rsidRDefault="00B86959" w:rsidP="00B86959">
      <w:pPr>
        <w:ind w:left="360"/>
        <w:jc w:val="right"/>
        <w:rPr>
          <w:rFonts w:ascii="Times New Roman" w:hAnsi="Times New Roman"/>
          <w:b/>
          <w:sz w:val="28"/>
          <w:szCs w:val="28"/>
          <w:lang w:val="uk-UA"/>
        </w:rPr>
      </w:pPr>
      <w:r w:rsidRPr="00195DA3">
        <w:rPr>
          <w:rFonts w:ascii="Times New Roman" w:hAnsi="Times New Roman"/>
          <w:b/>
          <w:sz w:val="28"/>
          <w:szCs w:val="28"/>
          <w:lang w:val="uk-UA"/>
        </w:rPr>
        <w:t>бути дім для дитини – але місцем,</w:t>
      </w:r>
    </w:p>
    <w:p w:rsidR="00B86959" w:rsidRPr="00195DA3" w:rsidRDefault="00B86959" w:rsidP="00B86959">
      <w:pPr>
        <w:ind w:left="360"/>
        <w:jc w:val="right"/>
        <w:rPr>
          <w:rFonts w:ascii="Times New Roman" w:hAnsi="Times New Roman"/>
          <w:b/>
          <w:sz w:val="28"/>
          <w:szCs w:val="28"/>
          <w:lang w:val="uk-UA"/>
        </w:rPr>
      </w:pPr>
      <w:r w:rsidRPr="00195DA3">
        <w:rPr>
          <w:rFonts w:ascii="Times New Roman" w:hAnsi="Times New Roman"/>
          <w:b/>
          <w:sz w:val="28"/>
          <w:szCs w:val="28"/>
          <w:lang w:val="uk-UA"/>
        </w:rPr>
        <w:t>де можна жити (тільки не єдиним).</w:t>
      </w:r>
    </w:p>
    <w:p w:rsidR="00B86959" w:rsidRPr="00195DA3" w:rsidRDefault="00B86959" w:rsidP="00B86959">
      <w:pPr>
        <w:ind w:left="360"/>
        <w:jc w:val="right"/>
        <w:rPr>
          <w:rFonts w:ascii="Times New Roman" w:hAnsi="Times New Roman"/>
          <w:b/>
          <w:sz w:val="28"/>
          <w:szCs w:val="28"/>
          <w:lang w:val="uk-UA"/>
        </w:rPr>
      </w:pPr>
      <w:r w:rsidRPr="00195DA3">
        <w:rPr>
          <w:rFonts w:ascii="Times New Roman" w:hAnsi="Times New Roman"/>
          <w:b/>
          <w:sz w:val="28"/>
          <w:szCs w:val="28"/>
          <w:lang w:val="uk-UA"/>
        </w:rPr>
        <w:t xml:space="preserve">Місцем, де жити хочеться, але не </w:t>
      </w:r>
    </w:p>
    <w:p w:rsidR="00B86959" w:rsidRPr="00195DA3" w:rsidRDefault="00B86959" w:rsidP="00B86959">
      <w:pPr>
        <w:ind w:left="360"/>
        <w:jc w:val="right"/>
        <w:rPr>
          <w:rFonts w:ascii="Times New Roman" w:hAnsi="Times New Roman"/>
          <w:b/>
          <w:sz w:val="28"/>
          <w:szCs w:val="28"/>
          <w:lang w:val="uk-UA"/>
        </w:rPr>
      </w:pPr>
      <w:r w:rsidRPr="00195DA3">
        <w:rPr>
          <w:rFonts w:ascii="Times New Roman" w:hAnsi="Times New Roman"/>
          <w:b/>
          <w:sz w:val="28"/>
          <w:szCs w:val="28"/>
          <w:lang w:val="uk-UA"/>
        </w:rPr>
        <w:t xml:space="preserve">настільки, щоб прагнути ним </w:t>
      </w:r>
      <w:proofErr w:type="spellStart"/>
      <w:r w:rsidRPr="00195DA3">
        <w:rPr>
          <w:rFonts w:ascii="Times New Roman" w:hAnsi="Times New Roman"/>
          <w:b/>
          <w:sz w:val="28"/>
          <w:szCs w:val="28"/>
          <w:lang w:val="uk-UA"/>
        </w:rPr>
        <w:t>обме</w:t>
      </w:r>
      <w:proofErr w:type="spellEnd"/>
      <w:r w:rsidR="00210BE9">
        <w:rPr>
          <w:rFonts w:ascii="Times New Roman" w:hAnsi="Times New Roman"/>
          <w:b/>
          <w:sz w:val="28"/>
          <w:szCs w:val="28"/>
          <w:lang w:val="uk-UA"/>
        </w:rPr>
        <w:t xml:space="preserve"> -</w:t>
      </w:r>
    </w:p>
    <w:p w:rsidR="00B86959" w:rsidRPr="00195DA3" w:rsidRDefault="00B86959" w:rsidP="00B86959">
      <w:pPr>
        <w:ind w:left="360"/>
        <w:jc w:val="right"/>
        <w:rPr>
          <w:rFonts w:ascii="Times New Roman" w:hAnsi="Times New Roman"/>
          <w:b/>
          <w:sz w:val="28"/>
          <w:szCs w:val="28"/>
          <w:lang w:val="uk-UA"/>
        </w:rPr>
      </w:pPr>
      <w:r w:rsidRPr="00195DA3">
        <w:rPr>
          <w:rFonts w:ascii="Times New Roman" w:hAnsi="Times New Roman"/>
          <w:b/>
          <w:sz w:val="28"/>
          <w:szCs w:val="28"/>
          <w:lang w:val="uk-UA"/>
        </w:rPr>
        <w:t xml:space="preserve">жуватись. Звідки можна впевнено </w:t>
      </w:r>
    </w:p>
    <w:p w:rsidR="00B86959" w:rsidRPr="00195DA3" w:rsidRDefault="00B86959" w:rsidP="00B86959">
      <w:pPr>
        <w:ind w:left="360"/>
        <w:jc w:val="right"/>
        <w:rPr>
          <w:rFonts w:ascii="Times New Roman" w:hAnsi="Times New Roman"/>
          <w:b/>
          <w:sz w:val="28"/>
          <w:szCs w:val="28"/>
          <w:lang w:val="uk-UA"/>
        </w:rPr>
      </w:pPr>
      <w:r w:rsidRPr="00195DA3">
        <w:rPr>
          <w:rFonts w:ascii="Times New Roman" w:hAnsi="Times New Roman"/>
          <w:b/>
          <w:sz w:val="28"/>
          <w:szCs w:val="28"/>
          <w:lang w:val="uk-UA"/>
        </w:rPr>
        <w:t xml:space="preserve"> вийти й куди радо повернутися. </w:t>
      </w:r>
    </w:p>
    <w:p w:rsidR="00B86959" w:rsidRPr="00195DA3" w:rsidRDefault="00B86959" w:rsidP="00B86959">
      <w:pPr>
        <w:ind w:left="360"/>
        <w:jc w:val="right"/>
        <w:rPr>
          <w:rFonts w:ascii="Times New Roman" w:hAnsi="Times New Roman"/>
          <w:b/>
          <w:sz w:val="28"/>
          <w:szCs w:val="28"/>
          <w:lang w:val="uk-UA"/>
        </w:rPr>
      </w:pPr>
      <w:r w:rsidRPr="00195DA3">
        <w:rPr>
          <w:rFonts w:ascii="Times New Roman" w:hAnsi="Times New Roman"/>
          <w:b/>
          <w:sz w:val="28"/>
          <w:szCs w:val="28"/>
          <w:lang w:val="uk-UA"/>
        </w:rPr>
        <w:t xml:space="preserve">Де все співвідноситься з життям, - </w:t>
      </w:r>
    </w:p>
    <w:p w:rsidR="00B86959" w:rsidRPr="00195DA3" w:rsidRDefault="00B86959" w:rsidP="00B86959">
      <w:pPr>
        <w:ind w:left="360"/>
        <w:jc w:val="right"/>
        <w:rPr>
          <w:rFonts w:ascii="Times New Roman" w:hAnsi="Times New Roman"/>
          <w:b/>
          <w:sz w:val="28"/>
          <w:szCs w:val="28"/>
          <w:lang w:val="uk-UA"/>
        </w:rPr>
      </w:pPr>
      <w:r w:rsidRPr="00195DA3">
        <w:rPr>
          <w:rFonts w:ascii="Times New Roman" w:hAnsi="Times New Roman"/>
          <w:b/>
          <w:sz w:val="28"/>
          <w:szCs w:val="28"/>
          <w:lang w:val="uk-UA"/>
        </w:rPr>
        <w:t>якщо й немає гармонії, є надія …</w:t>
      </w:r>
    </w:p>
    <w:p w:rsidR="00B86959" w:rsidRPr="00195DA3" w:rsidRDefault="00B86959" w:rsidP="00B86959">
      <w:pPr>
        <w:ind w:left="360"/>
        <w:jc w:val="right"/>
        <w:rPr>
          <w:rFonts w:ascii="Times New Roman" w:hAnsi="Times New Roman"/>
          <w:b/>
          <w:sz w:val="28"/>
          <w:szCs w:val="28"/>
          <w:lang w:val="uk-UA"/>
        </w:rPr>
      </w:pPr>
      <w:r w:rsidRPr="00195DA3">
        <w:rPr>
          <w:rFonts w:ascii="Times New Roman" w:hAnsi="Times New Roman"/>
          <w:b/>
          <w:sz w:val="28"/>
          <w:szCs w:val="28"/>
          <w:lang w:val="uk-UA"/>
        </w:rPr>
        <w:t>В.Леві</w:t>
      </w:r>
    </w:p>
    <w:p w:rsidR="00B86959" w:rsidRPr="00195DA3" w:rsidRDefault="00B86959" w:rsidP="00B86959">
      <w:pPr>
        <w:ind w:firstLine="360"/>
        <w:jc w:val="both"/>
        <w:rPr>
          <w:rFonts w:ascii="Times New Roman" w:hAnsi="Times New Roman"/>
          <w:sz w:val="28"/>
          <w:szCs w:val="28"/>
          <w:lang w:val="uk-UA"/>
        </w:rPr>
      </w:pPr>
      <w:r w:rsidRPr="00195DA3">
        <w:rPr>
          <w:rFonts w:ascii="Times New Roman" w:hAnsi="Times New Roman"/>
          <w:sz w:val="28"/>
          <w:szCs w:val="28"/>
          <w:lang w:val="uk-UA"/>
        </w:rPr>
        <w:t>Сучасний дошкільний заклад має дедалі більше повертатися обличчям до кожної родини, дбаючи про забезпечення права дітей на здобуття дошкільної освіти, створення кожному малюкові рівних з його однолітками стартових умов</w:t>
      </w:r>
      <w:r w:rsidR="00210BE9">
        <w:rPr>
          <w:rFonts w:ascii="Times New Roman" w:hAnsi="Times New Roman"/>
          <w:sz w:val="28"/>
          <w:szCs w:val="28"/>
          <w:lang w:val="uk-UA"/>
        </w:rPr>
        <w:t xml:space="preserve"> </w:t>
      </w:r>
      <w:r w:rsidRPr="00195DA3">
        <w:rPr>
          <w:rFonts w:ascii="Times New Roman" w:hAnsi="Times New Roman"/>
          <w:sz w:val="28"/>
          <w:szCs w:val="28"/>
          <w:lang w:val="uk-UA"/>
        </w:rPr>
        <w:t>для успішного особистісного зростання.</w:t>
      </w:r>
    </w:p>
    <w:p w:rsidR="00B86959" w:rsidRPr="00195DA3" w:rsidRDefault="00B86959" w:rsidP="00B86959">
      <w:pPr>
        <w:ind w:firstLine="360"/>
        <w:jc w:val="both"/>
        <w:rPr>
          <w:rFonts w:ascii="Times New Roman" w:hAnsi="Times New Roman"/>
          <w:sz w:val="28"/>
          <w:szCs w:val="28"/>
          <w:lang w:val="uk-UA"/>
        </w:rPr>
      </w:pPr>
      <w:r w:rsidRPr="00195DA3">
        <w:rPr>
          <w:rFonts w:ascii="Times New Roman" w:hAnsi="Times New Roman"/>
          <w:sz w:val="28"/>
          <w:szCs w:val="28"/>
          <w:lang w:val="uk-UA"/>
        </w:rPr>
        <w:t>В.</w:t>
      </w:r>
      <w:proofErr w:type="spellStart"/>
      <w:r w:rsidRPr="00195DA3">
        <w:rPr>
          <w:rFonts w:ascii="Times New Roman" w:hAnsi="Times New Roman"/>
          <w:sz w:val="28"/>
          <w:szCs w:val="28"/>
          <w:lang w:val="uk-UA"/>
        </w:rPr>
        <w:t>Семиченко</w:t>
      </w:r>
      <w:proofErr w:type="spellEnd"/>
      <w:r w:rsidRPr="00195DA3">
        <w:rPr>
          <w:rFonts w:ascii="Times New Roman" w:hAnsi="Times New Roman"/>
          <w:sz w:val="28"/>
          <w:szCs w:val="28"/>
          <w:lang w:val="uk-UA"/>
        </w:rPr>
        <w:t xml:space="preserve"> та </w:t>
      </w:r>
      <w:proofErr w:type="spellStart"/>
      <w:r w:rsidRPr="00195DA3">
        <w:rPr>
          <w:rFonts w:ascii="Times New Roman" w:hAnsi="Times New Roman"/>
          <w:sz w:val="28"/>
          <w:szCs w:val="28"/>
          <w:lang w:val="uk-UA"/>
        </w:rPr>
        <w:t>Заслуженюк</w:t>
      </w:r>
      <w:proofErr w:type="spellEnd"/>
      <w:r w:rsidR="00210BE9">
        <w:rPr>
          <w:rFonts w:ascii="Times New Roman" w:hAnsi="Times New Roman"/>
          <w:sz w:val="28"/>
          <w:szCs w:val="28"/>
          <w:lang w:val="uk-UA"/>
        </w:rPr>
        <w:t xml:space="preserve"> В.</w:t>
      </w:r>
      <w:r w:rsidRPr="00195DA3">
        <w:rPr>
          <w:rFonts w:ascii="Times New Roman" w:hAnsi="Times New Roman"/>
          <w:sz w:val="28"/>
          <w:szCs w:val="28"/>
          <w:lang w:val="uk-UA"/>
        </w:rPr>
        <w:t xml:space="preserve"> задають</w:t>
      </w:r>
      <w:r w:rsidR="00210BE9">
        <w:rPr>
          <w:rFonts w:ascii="Times New Roman" w:hAnsi="Times New Roman"/>
          <w:sz w:val="28"/>
          <w:szCs w:val="28"/>
          <w:lang w:val="uk-UA"/>
        </w:rPr>
        <w:t xml:space="preserve"> </w:t>
      </w:r>
      <w:r w:rsidRPr="00195DA3">
        <w:rPr>
          <w:rFonts w:ascii="Times New Roman" w:hAnsi="Times New Roman"/>
          <w:sz w:val="28"/>
          <w:szCs w:val="28"/>
          <w:lang w:val="uk-UA"/>
        </w:rPr>
        <w:t xml:space="preserve">питання: «Чим є родина для кожного зокрема і для всіх загалом, для людини і для суспільства?» І дають відповідь, що родина – це школа, де людина навчається, як жити в суспільстві. Тут вона отримує досвід соціальних стосунків у м’якій, емоційно підкріпленій, захищеній формі, серед близьких людей, для яких вона є найвищою цінністю. І тільки після цього особа готова до налагодження об’єктивних стосунків з іншими людьми. Це соціальна функція робить інститут сім’ї таким стійким. Саме родина вводить людину в світ соціальних </w:t>
      </w:r>
      <w:r w:rsidRPr="00195DA3">
        <w:rPr>
          <w:rFonts w:ascii="Times New Roman" w:hAnsi="Times New Roman"/>
          <w:sz w:val="28"/>
          <w:szCs w:val="28"/>
          <w:lang w:val="uk-UA"/>
        </w:rPr>
        <w:lastRenderedPageBreak/>
        <w:t xml:space="preserve">відносин. О. </w:t>
      </w:r>
      <w:proofErr w:type="spellStart"/>
      <w:r w:rsidRPr="00195DA3">
        <w:rPr>
          <w:rFonts w:ascii="Times New Roman" w:hAnsi="Times New Roman"/>
          <w:sz w:val="28"/>
          <w:szCs w:val="28"/>
          <w:lang w:val="uk-UA"/>
        </w:rPr>
        <w:t>Кононко</w:t>
      </w:r>
      <w:proofErr w:type="spellEnd"/>
      <w:r w:rsidRPr="00195DA3">
        <w:rPr>
          <w:rFonts w:ascii="Times New Roman" w:hAnsi="Times New Roman"/>
          <w:sz w:val="28"/>
          <w:szCs w:val="28"/>
          <w:lang w:val="uk-UA"/>
        </w:rPr>
        <w:t xml:space="preserve"> вважає, що стрижнем виховної роботи в сучасній сім’ї має стати морально – духовний розвиток зростаючої особистості, оскільки він визначає позицію дитини у світі, систему її ціннісного ставлення до природи (екологічна свідомість і </w:t>
      </w:r>
      <w:proofErr w:type="spellStart"/>
      <w:r w:rsidRPr="00195DA3">
        <w:rPr>
          <w:rFonts w:ascii="Times New Roman" w:hAnsi="Times New Roman"/>
          <w:sz w:val="28"/>
          <w:szCs w:val="28"/>
          <w:lang w:val="uk-UA"/>
        </w:rPr>
        <w:t>природодоцільна</w:t>
      </w:r>
      <w:proofErr w:type="spellEnd"/>
      <w:r w:rsidRPr="00195DA3">
        <w:rPr>
          <w:rFonts w:ascii="Times New Roman" w:hAnsi="Times New Roman"/>
          <w:sz w:val="28"/>
          <w:szCs w:val="28"/>
          <w:lang w:val="uk-UA"/>
        </w:rPr>
        <w:t xml:space="preserve"> поведінка), до рукотворного світу (матеріальна і духовна культура), до людей (моральна свідомість і поведінка), до суспільства (громадська свідомість), до самої себе (самосвідомість, ціннісне ставлення до власного «Я»). Також вона пропонує поради, якими батьки зможуть оновити традиційний погляд на виховання дитини перших шести – семи років життя. Суть цих порад детально розтлумачені в брошурі О.Л.</w:t>
      </w:r>
      <w:proofErr w:type="spellStart"/>
      <w:r w:rsidRPr="00195DA3">
        <w:rPr>
          <w:rFonts w:ascii="Times New Roman" w:hAnsi="Times New Roman"/>
          <w:sz w:val="28"/>
          <w:szCs w:val="28"/>
          <w:lang w:val="uk-UA"/>
        </w:rPr>
        <w:t>Кононко</w:t>
      </w:r>
      <w:proofErr w:type="spellEnd"/>
      <w:r w:rsidRPr="00195DA3">
        <w:rPr>
          <w:rFonts w:ascii="Times New Roman" w:hAnsi="Times New Roman"/>
          <w:sz w:val="28"/>
          <w:szCs w:val="28"/>
          <w:lang w:val="uk-UA"/>
        </w:rPr>
        <w:t xml:space="preserve"> «Пріоритети сімейного виховання в контексті модернізації дошкільної освіти в Україні». О.</w:t>
      </w:r>
      <w:proofErr w:type="spellStart"/>
      <w:r w:rsidRPr="00195DA3">
        <w:rPr>
          <w:rFonts w:ascii="Times New Roman" w:hAnsi="Times New Roman"/>
          <w:sz w:val="28"/>
          <w:szCs w:val="28"/>
          <w:lang w:val="uk-UA"/>
        </w:rPr>
        <w:t>Каплуновська</w:t>
      </w:r>
      <w:proofErr w:type="spellEnd"/>
      <w:r w:rsidRPr="00195DA3">
        <w:rPr>
          <w:rFonts w:ascii="Times New Roman" w:hAnsi="Times New Roman"/>
          <w:sz w:val="28"/>
          <w:szCs w:val="28"/>
          <w:lang w:val="uk-UA"/>
        </w:rPr>
        <w:t xml:space="preserve"> звертає особливу увагу на зміст завдання закладу дошкільної освіти, а саме: залучення батьків вихованців до активної участі в освітньому процесі, </w:t>
      </w:r>
      <w:proofErr w:type="spellStart"/>
      <w:r w:rsidRPr="00195DA3">
        <w:rPr>
          <w:rFonts w:ascii="Times New Roman" w:hAnsi="Times New Roman"/>
          <w:sz w:val="28"/>
          <w:szCs w:val="28"/>
          <w:lang w:val="uk-UA"/>
        </w:rPr>
        <w:t>долучення</w:t>
      </w:r>
      <w:proofErr w:type="spellEnd"/>
      <w:r w:rsidRPr="00195DA3">
        <w:rPr>
          <w:rFonts w:ascii="Times New Roman" w:hAnsi="Times New Roman"/>
          <w:sz w:val="28"/>
          <w:szCs w:val="28"/>
          <w:lang w:val="uk-UA"/>
        </w:rPr>
        <w:t xml:space="preserve"> до організації та проведення виховних дитячих соціально значущих заходів.</w:t>
      </w:r>
    </w:p>
    <w:p w:rsidR="00B86959" w:rsidRPr="00195DA3" w:rsidRDefault="00B86959" w:rsidP="00B86959">
      <w:pPr>
        <w:ind w:firstLine="709"/>
        <w:jc w:val="both"/>
        <w:rPr>
          <w:rFonts w:ascii="Times New Roman" w:hAnsi="Times New Roman"/>
          <w:sz w:val="28"/>
          <w:szCs w:val="28"/>
          <w:lang w:val="uk-UA"/>
        </w:rPr>
      </w:pPr>
      <w:r w:rsidRPr="00195DA3">
        <w:rPr>
          <w:rFonts w:ascii="Times New Roman" w:hAnsi="Times New Roman"/>
          <w:sz w:val="28"/>
          <w:szCs w:val="28"/>
          <w:lang w:val="uk-UA"/>
        </w:rPr>
        <w:t xml:space="preserve">Д. </w:t>
      </w:r>
      <w:proofErr w:type="spellStart"/>
      <w:r w:rsidRPr="00195DA3">
        <w:rPr>
          <w:rFonts w:ascii="Times New Roman" w:hAnsi="Times New Roman"/>
          <w:sz w:val="28"/>
          <w:szCs w:val="28"/>
          <w:lang w:val="uk-UA"/>
        </w:rPr>
        <w:t>Фельд</w:t>
      </w:r>
      <w:r w:rsidR="00210BE9">
        <w:rPr>
          <w:rFonts w:ascii="Times New Roman" w:hAnsi="Times New Roman"/>
          <w:sz w:val="28"/>
          <w:szCs w:val="28"/>
          <w:lang w:val="uk-UA"/>
        </w:rPr>
        <w:t>штей</w:t>
      </w:r>
      <w:r w:rsidRPr="00195DA3">
        <w:rPr>
          <w:rFonts w:ascii="Times New Roman" w:hAnsi="Times New Roman"/>
          <w:sz w:val="28"/>
          <w:szCs w:val="28"/>
          <w:lang w:val="uk-UA"/>
        </w:rPr>
        <w:t>н</w:t>
      </w:r>
      <w:proofErr w:type="spellEnd"/>
      <w:r w:rsidRPr="00195DA3">
        <w:rPr>
          <w:rFonts w:ascii="Times New Roman" w:hAnsi="Times New Roman"/>
          <w:sz w:val="28"/>
          <w:szCs w:val="28"/>
          <w:lang w:val="uk-UA"/>
        </w:rPr>
        <w:t xml:space="preserve"> зауважує, що дорослі часто психологічно відірвані від Дитинства, від його цілісного розуміння. Нерідко вони перекладають відповідальність за нього на державу, інших людей. І. Литвиненко підтримує думку, що саме тому можна почути від дорослих: «Не знаємо, що робити з дитиною, вона не слухається» або «Ми нічого не можемо зробити». Така безпорадність – свідчення «відсутності в дорослому соціумі ефективної системи взаємодії з дитиною як носієм Дитинства і «</w:t>
      </w:r>
      <w:proofErr w:type="spellStart"/>
      <w:r w:rsidRPr="00195DA3">
        <w:rPr>
          <w:rFonts w:ascii="Times New Roman" w:hAnsi="Times New Roman"/>
          <w:sz w:val="28"/>
          <w:szCs w:val="28"/>
          <w:lang w:val="uk-UA"/>
        </w:rPr>
        <w:t>граток</w:t>
      </w:r>
      <w:proofErr w:type="spellEnd"/>
      <w:r w:rsidRPr="00195DA3">
        <w:rPr>
          <w:rFonts w:ascii="Times New Roman" w:hAnsi="Times New Roman"/>
          <w:sz w:val="28"/>
          <w:szCs w:val="28"/>
          <w:lang w:val="uk-UA"/>
        </w:rPr>
        <w:t>» моральних норм щодо ставлення до Дитинства» (Д.</w:t>
      </w:r>
      <w:proofErr w:type="spellStart"/>
      <w:r w:rsidRPr="00195DA3">
        <w:rPr>
          <w:rFonts w:ascii="Times New Roman" w:hAnsi="Times New Roman"/>
          <w:sz w:val="28"/>
          <w:szCs w:val="28"/>
          <w:lang w:val="uk-UA"/>
        </w:rPr>
        <w:t>Фельдшейн</w:t>
      </w:r>
      <w:proofErr w:type="spellEnd"/>
      <w:r w:rsidRPr="00195DA3">
        <w:rPr>
          <w:rFonts w:ascii="Times New Roman" w:hAnsi="Times New Roman"/>
          <w:sz w:val="28"/>
          <w:szCs w:val="28"/>
          <w:lang w:val="uk-UA"/>
        </w:rPr>
        <w:t>). І.Литвиненко застерігає про те, що реалії сьогодення красномовно свідчать, що батьки подекуди краще розбираються в інформаційних технологіях, ніж у питаннях побудови гармонійних взаємин з рідною кровинкою. Вони часто залишаються інертними у пізнанні секретів виховання, проявляють батьківську психологічну некомпетентність і самі ж потерпають від власного невігластва.</w:t>
      </w:r>
    </w:p>
    <w:p w:rsidR="00B86959" w:rsidRPr="00195DA3" w:rsidRDefault="00B86959" w:rsidP="00B86959">
      <w:pPr>
        <w:ind w:firstLine="709"/>
        <w:jc w:val="both"/>
        <w:rPr>
          <w:rFonts w:ascii="Times New Roman" w:hAnsi="Times New Roman"/>
          <w:sz w:val="28"/>
          <w:szCs w:val="28"/>
          <w:lang w:val="uk-UA"/>
        </w:rPr>
      </w:pPr>
      <w:r w:rsidRPr="00195DA3">
        <w:rPr>
          <w:rFonts w:ascii="Times New Roman" w:hAnsi="Times New Roman"/>
          <w:sz w:val="28"/>
          <w:szCs w:val="28"/>
          <w:lang w:val="uk-UA"/>
        </w:rPr>
        <w:t>Дитина має знати, відчувати, що бажана, що її люблять, розуміють, про неї дбають. Мудра любов, особливо батьківська, - це сила життя, і що більше радості, тепла отримує малюк у своєму дитинстві, то більше любові він подарує людям, ставши дорослим. Але якщо дитина почувається в сім’ї зайвою, самотньою, непотрібною, вона тяжко переживає втрату батьківської уваги та любові, що згодом призводить до втрати довіри до світу, до своїх почуттів, до себе. У неї порушується зв’язок із собою! А це вже драма в житті людини. На жаль, буває, що дитина почувається зайвою, небажаною ще в лоні матері.</w:t>
      </w:r>
    </w:p>
    <w:p w:rsidR="00B86959" w:rsidRPr="00195DA3" w:rsidRDefault="00B86959" w:rsidP="00B86959">
      <w:pPr>
        <w:ind w:firstLine="709"/>
        <w:jc w:val="both"/>
        <w:rPr>
          <w:rFonts w:ascii="Times New Roman" w:hAnsi="Times New Roman"/>
          <w:sz w:val="28"/>
          <w:szCs w:val="28"/>
          <w:lang w:val="uk-UA"/>
        </w:rPr>
      </w:pPr>
      <w:r w:rsidRPr="00195DA3">
        <w:rPr>
          <w:rFonts w:ascii="Times New Roman" w:hAnsi="Times New Roman"/>
          <w:sz w:val="28"/>
          <w:szCs w:val="28"/>
          <w:lang w:val="uk-UA"/>
        </w:rPr>
        <w:t>Український психолог С.Максименко написав про це так: «Такою вона прийде в цей світ, уже пройшовши першу драму свого існування, відчувши першу втрату – втрату батьківської любові, потрібності».</w:t>
      </w:r>
    </w:p>
    <w:p w:rsidR="00B86959" w:rsidRPr="00195DA3" w:rsidRDefault="00210BE9" w:rsidP="00B86959">
      <w:pPr>
        <w:ind w:firstLine="709"/>
        <w:jc w:val="both"/>
        <w:rPr>
          <w:rFonts w:ascii="Times New Roman" w:hAnsi="Times New Roman"/>
          <w:sz w:val="28"/>
          <w:szCs w:val="28"/>
          <w:lang w:val="uk-UA"/>
        </w:rPr>
      </w:pPr>
      <w:r>
        <w:rPr>
          <w:rFonts w:ascii="Times New Roman" w:hAnsi="Times New Roman"/>
          <w:sz w:val="28"/>
          <w:szCs w:val="28"/>
          <w:lang w:val="uk-UA"/>
        </w:rPr>
        <w:t>Як переконана Г</w:t>
      </w:r>
      <w:r w:rsidR="00B86959" w:rsidRPr="00195DA3">
        <w:rPr>
          <w:rFonts w:ascii="Times New Roman" w:hAnsi="Times New Roman"/>
          <w:sz w:val="28"/>
          <w:szCs w:val="28"/>
          <w:lang w:val="uk-UA"/>
        </w:rPr>
        <w:t>.</w:t>
      </w:r>
      <w:proofErr w:type="spellStart"/>
      <w:r w:rsidR="00B86959" w:rsidRPr="00195DA3">
        <w:rPr>
          <w:rFonts w:ascii="Times New Roman" w:hAnsi="Times New Roman"/>
          <w:sz w:val="28"/>
          <w:szCs w:val="28"/>
          <w:lang w:val="uk-UA"/>
        </w:rPr>
        <w:t>Бєлєнька</w:t>
      </w:r>
      <w:proofErr w:type="spellEnd"/>
      <w:r w:rsidR="00B86959" w:rsidRPr="00195DA3">
        <w:rPr>
          <w:rFonts w:ascii="Times New Roman" w:hAnsi="Times New Roman"/>
          <w:sz w:val="28"/>
          <w:szCs w:val="28"/>
          <w:lang w:val="uk-UA"/>
        </w:rPr>
        <w:t xml:space="preserve">, основи світогляду закладаються в дошкільному дитинстві під впливом найближчих людей – батьків. Їхні любов і турбота забезпечують розвиток маляти, є гарантами його успіхів у дорослому житті. Причому навчають і виховують у родині не так спеціальні </w:t>
      </w:r>
      <w:r w:rsidR="00B86959" w:rsidRPr="00195DA3">
        <w:rPr>
          <w:rFonts w:ascii="Times New Roman" w:hAnsi="Times New Roman"/>
          <w:sz w:val="28"/>
          <w:szCs w:val="28"/>
          <w:lang w:val="uk-UA"/>
        </w:rPr>
        <w:lastRenderedPageBreak/>
        <w:t xml:space="preserve">«виховні заходи», як сам стиль життя дорослих: поведінка членів родини, зміст їхніх розмов, організація побуту, ставлення до людей, праці, дозвілля. Поряд з рідними людьми дитина підсвідомо вбирає і привласнює родинні цінності, що й визначає, зрештою, горизонти її життя. К. Щербакова та Г.Григоренко стверджують, що життя в сім’ї, взаємини між її членами, турбота один про одного – найщасливіші спогади, що назавжди залишаються в пам’яті людини. Про значення стилю життя в родині для становлення особистості свідчить той факт, що люди, які в дитинстві жили в умовах сімейної гармонії, самі будують гармонійні сім’ї значно частіше, ніж ті, що виросли в неблагополучних. Можна сказати про особливу місію батьків у формуванні в дітей ставлення до представників іншої статі, в підготовці до вибору друга, до кохання, а потім і до родинного життя. Відомий український письменник Валерій Шевчук в одному зі своїх виступів у пресі сказав, що дорослий у своєму ставленні до дитини має покласти на себе особливий обов’язок: повернути не тільки себе, а й нащадків своїх до добра й милосердя, правди і справедливості, чесності й честі, творити з дитини не гвинтика державної машини, а індивідуальність, духовну істоту, культурну, мислячу, одне слово, </w:t>
      </w:r>
      <w:proofErr w:type="spellStart"/>
      <w:r w:rsidR="00B86959" w:rsidRPr="00195DA3">
        <w:rPr>
          <w:rFonts w:ascii="Times New Roman" w:hAnsi="Times New Roman"/>
          <w:sz w:val="28"/>
          <w:szCs w:val="28"/>
          <w:lang w:val="uk-UA"/>
        </w:rPr>
        <w:t>інтелегентну</w:t>
      </w:r>
      <w:proofErr w:type="spellEnd"/>
      <w:r w:rsidR="00B86959" w:rsidRPr="00195DA3">
        <w:rPr>
          <w:rFonts w:ascii="Times New Roman" w:hAnsi="Times New Roman"/>
          <w:sz w:val="28"/>
          <w:szCs w:val="28"/>
          <w:lang w:val="uk-UA"/>
        </w:rPr>
        <w:t xml:space="preserve">. На думку В.Сухомлинського існують десятки сотні професій, спеціальностей, але є універсальна – найскладніша, найблагородніша професія, єдина для всіх і водночас своєрідна та неповторна в кожній сім’ї – це творення людини…Не обов’язково бути чудовим письменником або талановитим ученим, творцем космічних кораблів. Головне для дорослої людини – утвердити себе в суспільстві як доброго батька, добру матір, які виховують добрих дітей. Педагог був упевнений: щастя батьківства – не манна небесна, воно не приходить святковим гостем… Важке, вистраждане, воно приходить тільки до тих, хто не боїться щоденної, багаторічної праці до </w:t>
      </w:r>
      <w:proofErr w:type="spellStart"/>
      <w:r w:rsidR="00B86959" w:rsidRPr="00195DA3">
        <w:rPr>
          <w:rFonts w:ascii="Times New Roman" w:hAnsi="Times New Roman"/>
          <w:sz w:val="28"/>
          <w:szCs w:val="28"/>
          <w:lang w:val="uk-UA"/>
        </w:rPr>
        <w:t>самобуття</w:t>
      </w:r>
      <w:proofErr w:type="spellEnd"/>
      <w:r w:rsidR="00B86959" w:rsidRPr="00195DA3">
        <w:rPr>
          <w:rFonts w:ascii="Times New Roman" w:hAnsi="Times New Roman"/>
          <w:sz w:val="28"/>
          <w:szCs w:val="28"/>
          <w:lang w:val="uk-UA"/>
        </w:rPr>
        <w:t>. Складність цієї роботи, зазначав В.Сухомлинський, у тому, що вона передбачає злиття розуму і почуттів, мудрості й любові, вміння насолоджуватися своїм батьківством та здатність зазирнути в майбутнє. Там, де цю батьківську мудрість втрачено, щастя стає примарою. Дослідження українських психологів (О.</w:t>
      </w:r>
      <w:proofErr w:type="spellStart"/>
      <w:r w:rsidR="00B86959" w:rsidRPr="00195DA3">
        <w:rPr>
          <w:rFonts w:ascii="Times New Roman" w:hAnsi="Times New Roman"/>
          <w:sz w:val="28"/>
          <w:szCs w:val="28"/>
          <w:lang w:val="uk-UA"/>
        </w:rPr>
        <w:t>Кононко</w:t>
      </w:r>
      <w:proofErr w:type="spellEnd"/>
      <w:r w:rsidR="00B86959" w:rsidRPr="00195DA3">
        <w:rPr>
          <w:rFonts w:ascii="Times New Roman" w:hAnsi="Times New Roman"/>
          <w:sz w:val="28"/>
          <w:szCs w:val="28"/>
          <w:lang w:val="uk-UA"/>
        </w:rPr>
        <w:t>, В.Кузьменко, Т.</w:t>
      </w:r>
      <w:proofErr w:type="spellStart"/>
      <w:r w:rsidR="00B86959" w:rsidRPr="00195DA3">
        <w:rPr>
          <w:rFonts w:ascii="Times New Roman" w:hAnsi="Times New Roman"/>
          <w:sz w:val="28"/>
          <w:szCs w:val="28"/>
          <w:lang w:val="uk-UA"/>
        </w:rPr>
        <w:t>Піроженко</w:t>
      </w:r>
      <w:proofErr w:type="spellEnd"/>
      <w:r w:rsidR="00B86959" w:rsidRPr="00195DA3">
        <w:rPr>
          <w:rFonts w:ascii="Times New Roman" w:hAnsi="Times New Roman"/>
          <w:sz w:val="28"/>
          <w:szCs w:val="28"/>
          <w:lang w:val="uk-UA"/>
        </w:rPr>
        <w:t>, В.</w:t>
      </w:r>
      <w:proofErr w:type="spellStart"/>
      <w:r w:rsidR="00B86959" w:rsidRPr="00195DA3">
        <w:rPr>
          <w:rFonts w:ascii="Times New Roman" w:hAnsi="Times New Roman"/>
          <w:sz w:val="28"/>
          <w:szCs w:val="28"/>
          <w:lang w:val="uk-UA"/>
        </w:rPr>
        <w:t>Котирло</w:t>
      </w:r>
      <w:proofErr w:type="spellEnd"/>
      <w:r w:rsidR="00B86959" w:rsidRPr="00195DA3">
        <w:rPr>
          <w:rFonts w:ascii="Times New Roman" w:hAnsi="Times New Roman"/>
          <w:sz w:val="28"/>
          <w:szCs w:val="28"/>
          <w:lang w:val="uk-UA"/>
        </w:rPr>
        <w:t>, С.</w:t>
      </w:r>
      <w:proofErr w:type="spellStart"/>
      <w:r w:rsidR="00B86959" w:rsidRPr="00195DA3">
        <w:rPr>
          <w:rFonts w:ascii="Times New Roman" w:hAnsi="Times New Roman"/>
          <w:sz w:val="28"/>
          <w:szCs w:val="28"/>
          <w:lang w:val="uk-UA"/>
        </w:rPr>
        <w:t>Ладивір</w:t>
      </w:r>
      <w:proofErr w:type="spellEnd"/>
      <w:r w:rsidR="00B86959" w:rsidRPr="00195DA3">
        <w:rPr>
          <w:rFonts w:ascii="Times New Roman" w:hAnsi="Times New Roman"/>
          <w:sz w:val="28"/>
          <w:szCs w:val="28"/>
          <w:lang w:val="uk-UA"/>
        </w:rPr>
        <w:t>, Н.</w:t>
      </w:r>
      <w:proofErr w:type="spellStart"/>
      <w:r w:rsidR="00B86959" w:rsidRPr="00195DA3">
        <w:rPr>
          <w:rFonts w:ascii="Times New Roman" w:hAnsi="Times New Roman"/>
          <w:sz w:val="28"/>
          <w:szCs w:val="28"/>
          <w:lang w:val="uk-UA"/>
        </w:rPr>
        <w:t>Дятленко</w:t>
      </w:r>
      <w:proofErr w:type="spellEnd"/>
      <w:r w:rsidR="00B86959" w:rsidRPr="00195DA3">
        <w:rPr>
          <w:rFonts w:ascii="Times New Roman" w:hAnsi="Times New Roman"/>
          <w:sz w:val="28"/>
          <w:szCs w:val="28"/>
          <w:lang w:val="uk-UA"/>
        </w:rPr>
        <w:t xml:space="preserve"> та ін.) доводять: сім’я та дошкільний навчальний заклад – два виховні феномени, кожен з яких дає дитині певний соціальний досвід, і тільки їхня тісна співпраця й узгоджені спільні дії створюють оптимальні умови для входження дитини у великий світ. Причому тут немає і не може бути найголовніших чи найкращих, оскільки внесок кожної сторони (і батьків, і педагогів) у розвиток та соціалізацію дитини є унікальним.</w:t>
      </w: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 xml:space="preserve">На думку Г. </w:t>
      </w:r>
      <w:proofErr w:type="spellStart"/>
      <w:r w:rsidRPr="00195DA3">
        <w:rPr>
          <w:rFonts w:ascii="Times New Roman" w:hAnsi="Times New Roman"/>
          <w:sz w:val="28"/>
          <w:szCs w:val="28"/>
          <w:lang w:val="uk-UA"/>
        </w:rPr>
        <w:t>Смольникової</w:t>
      </w:r>
      <w:proofErr w:type="spellEnd"/>
      <w:r w:rsidRPr="00195DA3">
        <w:rPr>
          <w:rFonts w:ascii="Times New Roman" w:hAnsi="Times New Roman"/>
          <w:sz w:val="28"/>
          <w:szCs w:val="28"/>
          <w:lang w:val="uk-UA"/>
        </w:rPr>
        <w:t>, досягти успіхів у вихованні дітей можна лише за активної систематичної співпраці дитсадка з родинами вихованців.</w:t>
      </w:r>
    </w:p>
    <w:p w:rsidR="005A42FD" w:rsidRDefault="005A42FD" w:rsidP="00B86959">
      <w:pPr>
        <w:jc w:val="both"/>
        <w:rPr>
          <w:rFonts w:ascii="Times New Roman" w:hAnsi="Times New Roman"/>
          <w:b/>
          <w:sz w:val="28"/>
          <w:szCs w:val="28"/>
          <w:lang w:val="uk-UA"/>
        </w:rPr>
      </w:pPr>
    </w:p>
    <w:p w:rsidR="005A42FD" w:rsidRDefault="005A42FD" w:rsidP="00B86959">
      <w:pPr>
        <w:jc w:val="both"/>
        <w:rPr>
          <w:rFonts w:ascii="Times New Roman" w:hAnsi="Times New Roman"/>
          <w:b/>
          <w:sz w:val="28"/>
          <w:szCs w:val="28"/>
          <w:lang w:val="uk-UA"/>
        </w:rPr>
      </w:pPr>
    </w:p>
    <w:p w:rsidR="00945934" w:rsidRDefault="00945934" w:rsidP="00B86959">
      <w:pPr>
        <w:jc w:val="both"/>
        <w:rPr>
          <w:rFonts w:ascii="Times New Roman" w:hAnsi="Times New Roman"/>
          <w:b/>
          <w:sz w:val="28"/>
          <w:szCs w:val="28"/>
          <w:lang w:val="uk-UA"/>
        </w:rPr>
      </w:pPr>
    </w:p>
    <w:p w:rsidR="00945934" w:rsidRDefault="00945934" w:rsidP="00B86959">
      <w:pPr>
        <w:jc w:val="both"/>
        <w:rPr>
          <w:rFonts w:ascii="Times New Roman" w:hAnsi="Times New Roman"/>
          <w:b/>
          <w:sz w:val="28"/>
          <w:szCs w:val="28"/>
          <w:lang w:val="uk-UA"/>
        </w:rPr>
      </w:pPr>
    </w:p>
    <w:p w:rsidR="00B86959" w:rsidRPr="00195DA3" w:rsidRDefault="00B86959" w:rsidP="00B86959">
      <w:pPr>
        <w:jc w:val="both"/>
        <w:rPr>
          <w:rFonts w:ascii="Times New Roman" w:hAnsi="Times New Roman"/>
          <w:b/>
          <w:sz w:val="28"/>
          <w:szCs w:val="28"/>
          <w:lang w:val="uk-UA"/>
        </w:rPr>
      </w:pPr>
      <w:r w:rsidRPr="00195DA3">
        <w:rPr>
          <w:rFonts w:ascii="Times New Roman" w:hAnsi="Times New Roman"/>
          <w:b/>
          <w:sz w:val="28"/>
          <w:szCs w:val="28"/>
          <w:lang w:val="uk-UA"/>
        </w:rPr>
        <w:lastRenderedPageBreak/>
        <w:t>ІІ. Забезпечення партнерської взаємодії дорослих суб’єктів освітнього процесу  в закладі дошкільної освіти.</w:t>
      </w:r>
    </w:p>
    <w:p w:rsidR="00B86959" w:rsidRPr="00195DA3" w:rsidRDefault="00B86959" w:rsidP="00B86959">
      <w:pPr>
        <w:jc w:val="both"/>
        <w:rPr>
          <w:rFonts w:ascii="Times New Roman" w:hAnsi="Times New Roman"/>
          <w:b/>
          <w:sz w:val="28"/>
          <w:szCs w:val="28"/>
          <w:lang w:val="uk-UA"/>
        </w:rPr>
      </w:pPr>
      <w:r w:rsidRPr="00195DA3">
        <w:rPr>
          <w:rFonts w:ascii="Times New Roman" w:hAnsi="Times New Roman"/>
          <w:b/>
          <w:sz w:val="28"/>
          <w:szCs w:val="28"/>
          <w:lang w:val="uk-UA"/>
        </w:rPr>
        <w:t>Мета:</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формування у батьків культури батьківства;</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 xml:space="preserve">надання батькам </w:t>
      </w:r>
      <w:proofErr w:type="spellStart"/>
      <w:r w:rsidRPr="00195DA3">
        <w:rPr>
          <w:rFonts w:ascii="Times New Roman" w:hAnsi="Times New Roman"/>
          <w:sz w:val="28"/>
          <w:szCs w:val="28"/>
          <w:lang w:val="uk-UA"/>
        </w:rPr>
        <w:t>інформаційно</w:t>
      </w:r>
      <w:proofErr w:type="spellEnd"/>
      <w:r w:rsidRPr="00195DA3">
        <w:rPr>
          <w:rFonts w:ascii="Times New Roman" w:hAnsi="Times New Roman"/>
          <w:sz w:val="28"/>
          <w:szCs w:val="28"/>
          <w:lang w:val="uk-UA"/>
        </w:rPr>
        <w:t xml:space="preserve"> – консультативної допомоги у розв’язанні проблем щодо розвитку дітей;</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 xml:space="preserve">здійснення </w:t>
      </w:r>
      <w:proofErr w:type="spellStart"/>
      <w:r w:rsidRPr="00195DA3">
        <w:rPr>
          <w:rFonts w:ascii="Times New Roman" w:hAnsi="Times New Roman"/>
          <w:sz w:val="28"/>
          <w:szCs w:val="28"/>
          <w:lang w:val="uk-UA"/>
        </w:rPr>
        <w:t>медико</w:t>
      </w:r>
      <w:proofErr w:type="spellEnd"/>
      <w:r w:rsidRPr="00195DA3">
        <w:rPr>
          <w:rFonts w:ascii="Times New Roman" w:hAnsi="Times New Roman"/>
          <w:sz w:val="28"/>
          <w:szCs w:val="28"/>
          <w:lang w:val="uk-UA"/>
        </w:rPr>
        <w:t xml:space="preserve"> –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просвіти батьків;</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виховання у батьків активної громадської позиції.</w:t>
      </w:r>
    </w:p>
    <w:p w:rsidR="00B86959" w:rsidRPr="00195DA3" w:rsidRDefault="00B86959" w:rsidP="00B86959">
      <w:pPr>
        <w:jc w:val="both"/>
        <w:rPr>
          <w:rFonts w:ascii="Times New Roman" w:hAnsi="Times New Roman"/>
          <w:b/>
          <w:sz w:val="28"/>
          <w:szCs w:val="28"/>
          <w:lang w:val="uk-UA"/>
        </w:rPr>
      </w:pPr>
      <w:r w:rsidRPr="00195DA3">
        <w:rPr>
          <w:rFonts w:ascii="Times New Roman" w:hAnsi="Times New Roman"/>
          <w:b/>
          <w:sz w:val="28"/>
          <w:szCs w:val="28"/>
          <w:lang w:val="uk-UA"/>
        </w:rPr>
        <w:t>Етапи реалізації проекту:</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організаційно – підготовчий;</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рефлексивно – діагностичний;</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практичний;</w:t>
      </w:r>
    </w:p>
    <w:p w:rsidR="00B86959" w:rsidRPr="00195DA3" w:rsidRDefault="00B86959" w:rsidP="00B86959">
      <w:pPr>
        <w:pStyle w:val="a3"/>
        <w:numPr>
          <w:ilvl w:val="0"/>
          <w:numId w:val="2"/>
        </w:numPr>
        <w:jc w:val="both"/>
        <w:rPr>
          <w:rFonts w:ascii="Times New Roman" w:hAnsi="Times New Roman"/>
          <w:sz w:val="28"/>
          <w:szCs w:val="28"/>
          <w:lang w:val="uk-UA"/>
        </w:rPr>
      </w:pPr>
      <w:r w:rsidRPr="00195DA3">
        <w:rPr>
          <w:rFonts w:ascii="Times New Roman" w:hAnsi="Times New Roman"/>
          <w:sz w:val="28"/>
          <w:szCs w:val="28"/>
          <w:lang w:val="uk-UA"/>
        </w:rPr>
        <w:t>заключний.</w:t>
      </w:r>
    </w:p>
    <w:p w:rsidR="00B86959" w:rsidRPr="00195DA3" w:rsidRDefault="00B86959" w:rsidP="00B86959">
      <w:pPr>
        <w:ind w:left="360"/>
        <w:jc w:val="both"/>
        <w:rPr>
          <w:rFonts w:ascii="Times New Roman" w:hAnsi="Times New Roman"/>
          <w:b/>
          <w:sz w:val="28"/>
          <w:szCs w:val="28"/>
          <w:lang w:val="uk-UA"/>
        </w:rPr>
      </w:pPr>
      <w:r w:rsidRPr="00195DA3">
        <w:rPr>
          <w:rFonts w:ascii="Times New Roman" w:hAnsi="Times New Roman"/>
          <w:b/>
          <w:sz w:val="28"/>
          <w:szCs w:val="28"/>
          <w:lang w:val="uk-UA"/>
        </w:rPr>
        <w:t>Очікувані результати проекту:</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зростання культури батьківства у</w:t>
      </w:r>
      <w:r w:rsidRPr="00195DA3">
        <w:rPr>
          <w:rFonts w:ascii="Times New Roman" w:hAnsi="Times New Roman"/>
          <w:b/>
          <w:sz w:val="28"/>
          <w:szCs w:val="28"/>
          <w:lang w:val="uk-UA"/>
        </w:rPr>
        <w:t xml:space="preserve"> </w:t>
      </w:r>
      <w:r w:rsidRPr="00195DA3">
        <w:rPr>
          <w:rFonts w:ascii="Times New Roman" w:hAnsi="Times New Roman"/>
          <w:sz w:val="28"/>
          <w:szCs w:val="28"/>
          <w:lang w:val="uk-UA"/>
        </w:rPr>
        <w:t>родинах ;</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активізація роботи педагогів щодо тісної співпраці з батьківською громадськістю;</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 xml:space="preserve">підвищення рівня </w:t>
      </w:r>
      <w:proofErr w:type="spellStart"/>
      <w:r w:rsidRPr="00195DA3">
        <w:rPr>
          <w:rFonts w:ascii="Times New Roman" w:hAnsi="Times New Roman"/>
          <w:sz w:val="28"/>
          <w:szCs w:val="28"/>
          <w:lang w:val="uk-UA"/>
        </w:rPr>
        <w:t>медико</w:t>
      </w:r>
      <w:proofErr w:type="spellEnd"/>
      <w:r w:rsidRPr="00195DA3">
        <w:rPr>
          <w:rFonts w:ascii="Times New Roman" w:hAnsi="Times New Roman"/>
          <w:sz w:val="28"/>
          <w:szCs w:val="28"/>
          <w:lang w:val="uk-UA"/>
        </w:rPr>
        <w:t xml:space="preserve"> –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просвіти.</w:t>
      </w:r>
    </w:p>
    <w:p w:rsidR="00B86959" w:rsidRPr="00195DA3" w:rsidRDefault="00B86959" w:rsidP="00B86959">
      <w:pPr>
        <w:ind w:left="360"/>
        <w:jc w:val="both"/>
        <w:rPr>
          <w:rFonts w:ascii="Times New Roman" w:hAnsi="Times New Roman"/>
          <w:b/>
          <w:sz w:val="28"/>
          <w:szCs w:val="28"/>
          <w:lang w:val="uk-UA"/>
        </w:rPr>
      </w:pPr>
      <w:r w:rsidRPr="00195DA3">
        <w:rPr>
          <w:rFonts w:ascii="Times New Roman" w:hAnsi="Times New Roman"/>
          <w:b/>
          <w:sz w:val="28"/>
          <w:szCs w:val="28"/>
          <w:lang w:val="uk-UA"/>
        </w:rPr>
        <w:t>Параметри оцінки проекту:</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свідоме розуміння батьками власної активної позиції у вихованні дітей;</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партнерська взаємодія дорослих суб’єктів освітнього процесу;</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достатній рівень знань батьків про особливості розвитку дітей;</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активність батьків у спілкуванні з дитиною;</w:t>
      </w:r>
    </w:p>
    <w:p w:rsidR="00B86959" w:rsidRPr="00195DA3" w:rsidRDefault="00B86959" w:rsidP="00B86959">
      <w:pPr>
        <w:pStyle w:val="a3"/>
        <w:numPr>
          <w:ilvl w:val="0"/>
          <w:numId w:val="2"/>
        </w:numPr>
        <w:jc w:val="both"/>
        <w:rPr>
          <w:rFonts w:ascii="Times New Roman" w:hAnsi="Times New Roman"/>
          <w:b/>
          <w:sz w:val="28"/>
          <w:szCs w:val="28"/>
          <w:lang w:val="uk-UA"/>
        </w:rPr>
      </w:pPr>
      <w:r w:rsidRPr="00195DA3">
        <w:rPr>
          <w:rFonts w:ascii="Times New Roman" w:hAnsi="Times New Roman"/>
          <w:sz w:val="28"/>
          <w:szCs w:val="28"/>
          <w:lang w:val="uk-UA"/>
        </w:rPr>
        <w:t>активна участь батьків у заходах закладу дошкільної освіти.</w:t>
      </w:r>
    </w:p>
    <w:p w:rsidR="00B86959" w:rsidRPr="00195DA3" w:rsidRDefault="00B86959" w:rsidP="00B86959">
      <w:pPr>
        <w:ind w:left="360"/>
        <w:jc w:val="both"/>
        <w:rPr>
          <w:rFonts w:ascii="Times New Roman" w:hAnsi="Times New Roman"/>
          <w:sz w:val="28"/>
          <w:szCs w:val="28"/>
          <w:lang w:val="uk-UA"/>
        </w:rPr>
      </w:pPr>
      <w:r w:rsidRPr="00195DA3">
        <w:rPr>
          <w:rFonts w:ascii="Times New Roman" w:hAnsi="Times New Roman"/>
          <w:b/>
          <w:sz w:val="28"/>
          <w:szCs w:val="28"/>
          <w:lang w:val="uk-UA"/>
        </w:rPr>
        <w:t xml:space="preserve">  </w:t>
      </w:r>
      <w:r w:rsidRPr="00195DA3">
        <w:rPr>
          <w:rFonts w:ascii="Times New Roman" w:hAnsi="Times New Roman"/>
          <w:sz w:val="28"/>
          <w:szCs w:val="28"/>
          <w:lang w:val="uk-UA"/>
        </w:rPr>
        <w:t>У реалізації проекту беруть участь педагоги закладу дошкільної освіти, діти, батьківська громадськість. Тривалість реалізації проекту 3 роки.</w:t>
      </w:r>
    </w:p>
    <w:p w:rsidR="00732004" w:rsidRPr="005F38C8" w:rsidRDefault="00B86959" w:rsidP="005F38C8">
      <w:pPr>
        <w:ind w:left="360"/>
        <w:jc w:val="both"/>
        <w:rPr>
          <w:rFonts w:ascii="Times New Roman" w:hAnsi="Times New Roman"/>
          <w:b/>
          <w:sz w:val="28"/>
          <w:szCs w:val="28"/>
          <w:lang w:val="uk-UA"/>
        </w:rPr>
      </w:pPr>
      <w:r w:rsidRPr="00195DA3">
        <w:rPr>
          <w:rFonts w:ascii="Times New Roman" w:hAnsi="Times New Roman"/>
          <w:b/>
          <w:sz w:val="28"/>
          <w:szCs w:val="28"/>
          <w:lang w:val="uk-UA"/>
        </w:rPr>
        <w:t>ІІІ. Практична діяльність по забезпеченню партнерської взаємодії дорослих суб’єктів освітнього процесу в закладі дошкільної освіти.</w:t>
      </w:r>
    </w:p>
    <w:p w:rsidR="00B86959" w:rsidRPr="00195DA3" w:rsidRDefault="00B86959" w:rsidP="00B86959">
      <w:pPr>
        <w:ind w:left="360"/>
        <w:jc w:val="center"/>
        <w:rPr>
          <w:rFonts w:ascii="Times New Roman" w:hAnsi="Times New Roman"/>
          <w:b/>
          <w:sz w:val="28"/>
          <w:szCs w:val="28"/>
          <w:lang w:val="uk-UA"/>
        </w:rPr>
      </w:pPr>
      <w:r w:rsidRPr="00195DA3">
        <w:rPr>
          <w:rFonts w:ascii="Times New Roman" w:hAnsi="Times New Roman"/>
          <w:b/>
          <w:sz w:val="28"/>
          <w:szCs w:val="28"/>
          <w:lang w:val="uk-UA"/>
        </w:rPr>
        <w:t>Перспективне планування роботи по родинному</w:t>
      </w:r>
    </w:p>
    <w:p w:rsidR="00B86959" w:rsidRPr="00195DA3" w:rsidRDefault="00B86959" w:rsidP="00B86959">
      <w:pPr>
        <w:ind w:left="360"/>
        <w:jc w:val="center"/>
        <w:rPr>
          <w:rFonts w:ascii="Times New Roman" w:hAnsi="Times New Roman"/>
          <w:b/>
          <w:sz w:val="28"/>
          <w:szCs w:val="28"/>
          <w:lang w:val="uk-UA"/>
        </w:rPr>
      </w:pPr>
      <w:r w:rsidRPr="00195DA3">
        <w:rPr>
          <w:rFonts w:ascii="Times New Roman" w:hAnsi="Times New Roman"/>
          <w:b/>
          <w:sz w:val="28"/>
          <w:szCs w:val="28"/>
          <w:lang w:val="uk-UA"/>
        </w:rPr>
        <w:t>вихованню в закладі  дошкільної освіти.</w:t>
      </w:r>
    </w:p>
    <w:p w:rsidR="00B86959" w:rsidRPr="00195DA3" w:rsidRDefault="00B86959" w:rsidP="00B86959">
      <w:pPr>
        <w:jc w:val="both"/>
        <w:rPr>
          <w:rFonts w:ascii="Times New Roman" w:hAnsi="Times New Roman"/>
          <w:sz w:val="28"/>
          <w:szCs w:val="28"/>
          <w:lang w:val="uk-UA"/>
        </w:rPr>
      </w:pPr>
      <w:r w:rsidRPr="00195DA3">
        <w:rPr>
          <w:rFonts w:ascii="Times New Roman" w:hAnsi="Times New Roman"/>
          <w:sz w:val="28"/>
          <w:szCs w:val="28"/>
          <w:lang w:val="uk-UA"/>
        </w:rPr>
        <w:tab/>
        <w:t>Перспективне планування роботи з батьками на рік – це система запрограмованої діяльності моєї роботи, спрямована на успішне налагодження роботи з родинами вихованців відповідно законодавчої бази дошкільної освіти.</w:t>
      </w: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Перебудова системи освіти у зв’язку з переходом на нові зміст та форми роботи вимагає змін щодо реалізації принципу активної взаємодії закладу дошкільної освіти і сім’ї. Ці зміни зумовлюють необхідність перегляду деяких підходів до планування роботи з батьками, тому що перспективне планування є важливим етапом щодо забезпечення партнерської взаємодії дорослих суб’єктів освітнього процесу.</w:t>
      </w: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Вважаю, що для успішної реалізації проблеми є перспективне планування заходів по родинному вихованню (дивись додаток №1)</w:t>
      </w:r>
    </w:p>
    <w:p w:rsidR="00732004" w:rsidRPr="00732004" w:rsidRDefault="00B86959" w:rsidP="00732004">
      <w:pPr>
        <w:ind w:firstLine="708"/>
        <w:jc w:val="both"/>
        <w:rPr>
          <w:rFonts w:ascii="Times New Roman" w:hAnsi="Times New Roman"/>
          <w:sz w:val="28"/>
          <w:szCs w:val="28"/>
          <w:lang w:val="uk-UA"/>
        </w:rPr>
      </w:pPr>
      <w:r w:rsidRPr="00210BE9">
        <w:rPr>
          <w:rFonts w:ascii="Times New Roman" w:hAnsi="Times New Roman"/>
          <w:b/>
          <w:sz w:val="28"/>
          <w:szCs w:val="28"/>
          <w:lang w:val="uk-UA"/>
        </w:rPr>
        <w:t>Робота лабораторії педагогічної майстерності</w:t>
      </w:r>
      <w:r w:rsidR="00210BE9">
        <w:rPr>
          <w:rFonts w:ascii="Times New Roman" w:hAnsi="Times New Roman"/>
          <w:sz w:val="28"/>
          <w:szCs w:val="28"/>
          <w:lang w:val="uk-UA"/>
        </w:rPr>
        <w:t>.</w:t>
      </w:r>
      <w:r w:rsidRPr="00195DA3">
        <w:rPr>
          <w:rFonts w:ascii="Times New Roman" w:hAnsi="Times New Roman"/>
          <w:sz w:val="28"/>
          <w:szCs w:val="28"/>
          <w:lang w:val="uk-UA"/>
        </w:rPr>
        <w:t xml:space="preserve"> Центр розвитку дитини «Берізка» є опорним закладом щодо урізноманітнення форм роботи з </w:t>
      </w:r>
      <w:r w:rsidRPr="00195DA3">
        <w:rPr>
          <w:rFonts w:ascii="Times New Roman" w:hAnsi="Times New Roman"/>
          <w:sz w:val="28"/>
          <w:szCs w:val="28"/>
          <w:lang w:val="uk-UA"/>
        </w:rPr>
        <w:lastRenderedPageBreak/>
        <w:t>батьками. Я особисто є керівником лабораторії педагогічної майстерності для педагогів району з проблеми «Науково – методичний супровід інтерактивної взаємодії дорослих об’єктів освітнього процесу» (дивись додаток № 2)</w:t>
      </w:r>
    </w:p>
    <w:p w:rsidR="00B86959" w:rsidRPr="00195DA3" w:rsidRDefault="00B86959" w:rsidP="00B86959">
      <w:pPr>
        <w:jc w:val="center"/>
        <w:rPr>
          <w:rFonts w:ascii="Times New Roman" w:hAnsi="Times New Roman"/>
          <w:b/>
          <w:sz w:val="28"/>
          <w:szCs w:val="28"/>
          <w:lang w:val="uk-UA"/>
        </w:rPr>
      </w:pPr>
      <w:r w:rsidRPr="00195DA3">
        <w:rPr>
          <w:rFonts w:ascii="Times New Roman" w:hAnsi="Times New Roman"/>
          <w:b/>
          <w:sz w:val="28"/>
          <w:szCs w:val="28"/>
          <w:lang w:val="uk-UA"/>
        </w:rPr>
        <w:t>Діагностування педагогічних кадрів</w:t>
      </w:r>
    </w:p>
    <w:p w:rsidR="00B86959" w:rsidRPr="00945934" w:rsidRDefault="00B86959" w:rsidP="00B86959">
      <w:pPr>
        <w:jc w:val="both"/>
        <w:rPr>
          <w:rFonts w:ascii="Times New Roman" w:hAnsi="Times New Roman"/>
          <w:sz w:val="28"/>
          <w:szCs w:val="28"/>
        </w:rPr>
      </w:pPr>
      <w:r w:rsidRPr="00195DA3">
        <w:rPr>
          <w:rFonts w:ascii="Times New Roman" w:hAnsi="Times New Roman"/>
          <w:sz w:val="28"/>
          <w:szCs w:val="28"/>
          <w:lang w:val="uk-UA"/>
        </w:rPr>
        <w:tab/>
        <w:t>Щоб ефективно організувати співпрацю родини та педагогів закл</w:t>
      </w:r>
      <w:r w:rsidR="00945934">
        <w:rPr>
          <w:rFonts w:ascii="Times New Roman" w:hAnsi="Times New Roman"/>
          <w:sz w:val="28"/>
          <w:szCs w:val="28"/>
          <w:lang w:val="uk-UA"/>
        </w:rPr>
        <w:t xml:space="preserve">аду я як вихователь – методист </w:t>
      </w:r>
      <w:r w:rsidRPr="00195DA3">
        <w:rPr>
          <w:rFonts w:ascii="Times New Roman" w:hAnsi="Times New Roman"/>
          <w:sz w:val="28"/>
          <w:szCs w:val="28"/>
          <w:lang w:val="uk-UA"/>
        </w:rPr>
        <w:t>маю володіти інформацією про готовність вихователів до цієї роботи. Тож перш ніж розпочати роботу з батьками я маю визначити, чи готові вихователі до реалізації завдань партнерської взаємодії з родинами вихованців. Зручним методом діагностики такої готовності є тестування,яке я провела у формі педагогічного колоквіуму (дивись додаток №3)</w:t>
      </w:r>
    </w:p>
    <w:p w:rsidR="00732004" w:rsidRDefault="00732004" w:rsidP="00732004">
      <w:pPr>
        <w:jc w:val="center"/>
        <w:rPr>
          <w:rFonts w:ascii="Times New Roman" w:hAnsi="Times New Roman"/>
          <w:sz w:val="28"/>
          <w:szCs w:val="28"/>
          <w:lang w:val="en-US"/>
        </w:rPr>
      </w:pPr>
    </w:p>
    <w:p w:rsidR="00732004" w:rsidRPr="00732004" w:rsidRDefault="00732004" w:rsidP="00732004">
      <w:pPr>
        <w:jc w:val="center"/>
        <w:rPr>
          <w:rFonts w:ascii="Times New Roman" w:hAnsi="Times New Roman"/>
          <w:b/>
          <w:sz w:val="28"/>
          <w:szCs w:val="28"/>
          <w:lang w:val="uk-UA"/>
        </w:rPr>
      </w:pPr>
    </w:p>
    <w:p w:rsidR="00B86959" w:rsidRPr="00195DA3" w:rsidRDefault="00B86959" w:rsidP="00B86959">
      <w:pPr>
        <w:jc w:val="center"/>
        <w:rPr>
          <w:rFonts w:ascii="Times New Roman" w:hAnsi="Times New Roman"/>
          <w:sz w:val="28"/>
          <w:szCs w:val="28"/>
          <w:lang w:val="uk-UA"/>
        </w:rPr>
      </w:pPr>
      <w:r w:rsidRPr="00195DA3">
        <w:rPr>
          <w:rFonts w:ascii="Times New Roman" w:hAnsi="Times New Roman"/>
          <w:b/>
          <w:sz w:val="28"/>
          <w:szCs w:val="28"/>
          <w:lang w:val="uk-UA"/>
        </w:rPr>
        <w:t>Анкетування</w:t>
      </w:r>
    </w:p>
    <w:p w:rsidR="00B86959" w:rsidRPr="00195DA3" w:rsidRDefault="00B86959" w:rsidP="00B86959">
      <w:pPr>
        <w:jc w:val="both"/>
        <w:rPr>
          <w:rFonts w:ascii="Times New Roman" w:hAnsi="Times New Roman"/>
          <w:sz w:val="28"/>
          <w:szCs w:val="28"/>
          <w:lang w:val="uk-UA"/>
        </w:rPr>
      </w:pPr>
      <w:r w:rsidRPr="00195DA3">
        <w:rPr>
          <w:rFonts w:ascii="Times New Roman" w:hAnsi="Times New Roman"/>
          <w:sz w:val="28"/>
          <w:szCs w:val="28"/>
          <w:lang w:val="uk-UA"/>
        </w:rPr>
        <w:tab/>
        <w:t xml:space="preserve">Одним з </w:t>
      </w:r>
      <w:proofErr w:type="spellStart"/>
      <w:r w:rsidRPr="00195DA3">
        <w:rPr>
          <w:rFonts w:ascii="Times New Roman" w:hAnsi="Times New Roman"/>
          <w:sz w:val="28"/>
          <w:szCs w:val="28"/>
          <w:lang w:val="uk-UA"/>
        </w:rPr>
        <w:t>інформаційно</w:t>
      </w:r>
      <w:proofErr w:type="spellEnd"/>
      <w:r w:rsidRPr="00195DA3">
        <w:rPr>
          <w:rFonts w:ascii="Times New Roman" w:hAnsi="Times New Roman"/>
          <w:sz w:val="28"/>
          <w:szCs w:val="28"/>
          <w:lang w:val="uk-UA"/>
        </w:rPr>
        <w:t xml:space="preserve"> – аналітичного напряму роботи з батьками є анкетування, яке допомагає проаналізувати особливості сім’ї, структуру родинних зв’язків, специфіку сімейного виховання та вибудувати тактику спілкування з кожним із батьків (дивись додаток №4)</w:t>
      </w:r>
    </w:p>
    <w:p w:rsidR="00B86959" w:rsidRPr="00195DA3" w:rsidRDefault="00B86959" w:rsidP="00B86959">
      <w:pPr>
        <w:jc w:val="center"/>
        <w:rPr>
          <w:rFonts w:ascii="Times New Roman" w:hAnsi="Times New Roman"/>
          <w:b/>
          <w:sz w:val="28"/>
          <w:szCs w:val="28"/>
          <w:lang w:val="uk-UA"/>
        </w:rPr>
      </w:pPr>
      <w:r w:rsidRPr="00195DA3">
        <w:rPr>
          <w:rFonts w:ascii="Times New Roman" w:hAnsi="Times New Roman"/>
          <w:b/>
          <w:sz w:val="28"/>
          <w:szCs w:val="28"/>
          <w:lang w:val="uk-UA"/>
        </w:rPr>
        <w:t>Педагогічні ради</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xml:space="preserve">Педагогічна рада – важлива форма роботи з педагогічними кадрами , під час проведення якої дається аналіз </w:t>
      </w:r>
      <w:proofErr w:type="spellStart"/>
      <w:r w:rsidRPr="00195DA3">
        <w:rPr>
          <w:rFonts w:ascii="Times New Roman" w:eastAsia="Times New Roman" w:hAnsi="Times New Roman"/>
          <w:sz w:val="28"/>
          <w:szCs w:val="28"/>
          <w:lang w:val="uk-UA"/>
        </w:rPr>
        <w:t>освітньо</w:t>
      </w:r>
      <w:proofErr w:type="spellEnd"/>
      <w:r w:rsidRPr="00195DA3">
        <w:rPr>
          <w:rFonts w:ascii="Times New Roman" w:eastAsia="Times New Roman" w:hAnsi="Times New Roman"/>
          <w:sz w:val="28"/>
          <w:szCs w:val="28"/>
          <w:lang w:val="uk-UA"/>
        </w:rPr>
        <w:t xml:space="preserve"> – виховного процесу або його окремих напрямів, визначаються шляхи усунення виявлених недоліків, обговорюють важливі педагогічні проблеми (дивись додаток №5),зокрема стан родинного виховання в закладі.</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xml:space="preserve">За місяць до проведення педагогічної ради оформляю в методичному кабінеті спеціальний стенд, на якому вміщую інформацію про дату педради, порядок денний, </w:t>
      </w:r>
      <w:proofErr w:type="spellStart"/>
      <w:r w:rsidRPr="00195DA3">
        <w:rPr>
          <w:rFonts w:ascii="Times New Roman" w:eastAsia="Times New Roman" w:hAnsi="Times New Roman"/>
          <w:sz w:val="28"/>
          <w:szCs w:val="28"/>
          <w:lang w:val="uk-UA"/>
        </w:rPr>
        <w:t>інструктивно</w:t>
      </w:r>
      <w:proofErr w:type="spellEnd"/>
      <w:r w:rsidRPr="00195DA3">
        <w:rPr>
          <w:rFonts w:ascii="Times New Roman" w:eastAsia="Times New Roman" w:hAnsi="Times New Roman"/>
          <w:sz w:val="28"/>
          <w:szCs w:val="28"/>
          <w:lang w:val="uk-UA"/>
        </w:rPr>
        <w:t xml:space="preserve"> – директивні документи з питання, що розглядатимуться, необхідну літературу, перелік статей з журналів, газет, методичні рекомендації, інформацію про консультації, колективні перегляди, </w:t>
      </w:r>
      <w:proofErr w:type="spellStart"/>
      <w:r w:rsidRPr="00195DA3">
        <w:rPr>
          <w:rFonts w:ascii="Times New Roman" w:eastAsia="Times New Roman" w:hAnsi="Times New Roman"/>
          <w:sz w:val="28"/>
          <w:szCs w:val="28"/>
          <w:lang w:val="uk-UA"/>
        </w:rPr>
        <w:t>взаємовідвідування</w:t>
      </w:r>
      <w:proofErr w:type="spellEnd"/>
      <w:r w:rsidRPr="00195DA3">
        <w:rPr>
          <w:rFonts w:ascii="Times New Roman" w:eastAsia="Times New Roman" w:hAnsi="Times New Roman"/>
          <w:sz w:val="28"/>
          <w:szCs w:val="28"/>
          <w:lang w:val="uk-UA"/>
        </w:rPr>
        <w:t>, які будуть проводитимуться в зв’язку з підготовкою до педагогічної ради. Усі засідання педради протоколюються. Для цього обираємо секретаря на один рік. Ретельно добираю питання, які будуть заслуховуватись. Обов’язково даю інформацію про виконання рішень попередньої педради. Слідкую, щоб у роботі педрад брали участь усі члени педагогічного колективу, щоб педрада мала характер жвавого обговорення з наступним винесенням рішень, прийнятих більшістю, в яких вказані конкретні дати, відповідальні і питання, виконання яких можна перевірити.</w:t>
      </w:r>
    </w:p>
    <w:p w:rsidR="00B86959"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Під час проведення педрад звертаю увагу на важливість дотримання дисципліни, тобто вчасно розпочати і закінчувати засідання, не марнуючи часу, слідкую за дотриманням регламенту, вести виступ лаконічно і тільки по суті.</w:t>
      </w:r>
    </w:p>
    <w:p w:rsidR="00732004" w:rsidRDefault="00732004" w:rsidP="00732004">
      <w:pPr>
        <w:ind w:firstLine="708"/>
        <w:jc w:val="center"/>
        <w:rPr>
          <w:rFonts w:ascii="Times New Roman" w:eastAsia="Times New Roman" w:hAnsi="Times New Roman"/>
          <w:sz w:val="28"/>
          <w:szCs w:val="28"/>
          <w:lang w:val="uk-UA"/>
        </w:rPr>
      </w:pPr>
    </w:p>
    <w:p w:rsidR="00732004" w:rsidRDefault="00732004" w:rsidP="00732004">
      <w:pPr>
        <w:ind w:firstLine="708"/>
        <w:jc w:val="center"/>
        <w:rPr>
          <w:rFonts w:ascii="Times New Roman" w:eastAsia="Times New Roman" w:hAnsi="Times New Roman"/>
          <w:b/>
          <w:sz w:val="28"/>
          <w:szCs w:val="28"/>
          <w:lang w:val="uk-UA"/>
        </w:rPr>
      </w:pPr>
    </w:p>
    <w:p w:rsidR="00E810F3" w:rsidRPr="00195DA3" w:rsidRDefault="00E810F3" w:rsidP="00732004">
      <w:pPr>
        <w:ind w:firstLine="708"/>
        <w:jc w:val="center"/>
        <w:rPr>
          <w:rFonts w:ascii="Times New Roman" w:eastAsia="Times New Roman" w:hAnsi="Times New Roman"/>
          <w:sz w:val="28"/>
          <w:szCs w:val="28"/>
          <w:lang w:val="uk-UA"/>
        </w:rPr>
      </w:pPr>
    </w:p>
    <w:p w:rsidR="00B86959" w:rsidRPr="00195DA3" w:rsidRDefault="00B86959" w:rsidP="00B86959">
      <w:pPr>
        <w:jc w:val="center"/>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lastRenderedPageBreak/>
        <w:t>Робота творчої групи</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xml:space="preserve">В сучасних умовах потрібні нові підходи до забезпечення партнерської взаємодії дорослих суб’єктів освітнього процесу в закладі дошкільної освіти. На мою думку, творча група – це прояв творчого підходу до здійснення </w:t>
      </w:r>
      <w:proofErr w:type="spellStart"/>
      <w:r w:rsidRPr="00195DA3">
        <w:rPr>
          <w:rFonts w:ascii="Times New Roman" w:eastAsia="Times New Roman" w:hAnsi="Times New Roman"/>
          <w:sz w:val="28"/>
          <w:szCs w:val="28"/>
          <w:lang w:val="uk-UA"/>
        </w:rPr>
        <w:t>психолого</w:t>
      </w:r>
      <w:proofErr w:type="spellEnd"/>
      <w:r w:rsidRPr="00195DA3">
        <w:rPr>
          <w:rFonts w:ascii="Times New Roman" w:eastAsia="Times New Roman" w:hAnsi="Times New Roman"/>
          <w:sz w:val="28"/>
          <w:szCs w:val="28"/>
          <w:lang w:val="uk-UA"/>
        </w:rPr>
        <w:t xml:space="preserve"> – педагогічної роботи з створенням ідей, їх реалізації, апробації напрацьованого матеріалу, узагальнення та поширення матеріалів, напрацьованих творчою групою (дивись додаток №6)</w:t>
      </w:r>
    </w:p>
    <w:p w:rsidR="00B86959" w:rsidRPr="00195DA3" w:rsidRDefault="00B86959" w:rsidP="00B86959">
      <w:pPr>
        <w:jc w:val="center"/>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Батьківські збори</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Плануючи тематику зборів, разом з вихователями, ми враховуємо запити і побажання батьків, вони можуть носити як інформаційний, так і практичний характер.</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Надаю можливість батькам проявити свою ініціативу у виготовленні дидактичних ігор, посібників, ігрових атрибутів, надавати дієву допомогу по підготовці та проведенні спільних заходів.</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xml:space="preserve">Отже, моїм завданням є залучення батьків вихованців до активної участі в освітньому процесі, </w:t>
      </w:r>
      <w:proofErr w:type="spellStart"/>
      <w:r w:rsidRPr="00195DA3">
        <w:rPr>
          <w:rFonts w:ascii="Times New Roman" w:eastAsia="Times New Roman" w:hAnsi="Times New Roman"/>
          <w:sz w:val="28"/>
          <w:szCs w:val="28"/>
          <w:lang w:val="uk-UA"/>
        </w:rPr>
        <w:t>долучення</w:t>
      </w:r>
      <w:proofErr w:type="spellEnd"/>
      <w:r w:rsidRPr="00195DA3">
        <w:rPr>
          <w:rFonts w:ascii="Times New Roman" w:eastAsia="Times New Roman" w:hAnsi="Times New Roman"/>
          <w:sz w:val="28"/>
          <w:szCs w:val="28"/>
          <w:lang w:val="uk-UA"/>
        </w:rPr>
        <w:t xml:space="preserve"> до організації та проведення виховних дитячих соціально значущих заходів. Я переконана, що батьки мають стати не тільки гостями на заходах, не лише спостерігачами за успіхами їхніх дітей, вони мають безпосередньо впливати на формування дітей власним досвідом та прикладом.</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І я докладатиму великих зусиль, щоб всю свою роботу сп</w:t>
      </w:r>
      <w:r w:rsidR="00210BE9">
        <w:rPr>
          <w:rFonts w:ascii="Times New Roman" w:eastAsia="Times New Roman" w:hAnsi="Times New Roman"/>
          <w:sz w:val="28"/>
          <w:szCs w:val="28"/>
          <w:lang w:val="uk-UA"/>
        </w:rPr>
        <w:t>рямувати на підтримку ініціативи</w:t>
      </w:r>
      <w:r w:rsidRPr="00195DA3">
        <w:rPr>
          <w:rFonts w:ascii="Times New Roman" w:eastAsia="Times New Roman" w:hAnsi="Times New Roman"/>
          <w:sz w:val="28"/>
          <w:szCs w:val="28"/>
          <w:lang w:val="uk-UA"/>
        </w:rPr>
        <w:t xml:space="preserve"> батьківської громади, взаємодію у розробленні та виконанні рішень щодо родинного виховання (дивись додаток № 7).</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В своїй роботі практикую як індивідуальні консультації так і групові лекції – консультації (дивись додаток №8).</w:t>
      </w:r>
    </w:p>
    <w:p w:rsidR="00B86959"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Вважаю, що використання таких форм роботи є ефективною та дає можливість підвищити рівень культури батьківства у родинах.</w:t>
      </w:r>
    </w:p>
    <w:p w:rsidR="00014E71" w:rsidRDefault="00014E71" w:rsidP="00014E71">
      <w:pPr>
        <w:ind w:firstLine="708"/>
        <w:jc w:val="center"/>
        <w:rPr>
          <w:rFonts w:ascii="Times New Roman" w:eastAsia="Times New Roman" w:hAnsi="Times New Roman"/>
          <w:sz w:val="28"/>
          <w:szCs w:val="28"/>
          <w:lang w:val="uk-UA"/>
        </w:rPr>
      </w:pPr>
    </w:p>
    <w:p w:rsidR="00014E71" w:rsidRPr="00F73E16" w:rsidRDefault="00014E71" w:rsidP="00F73E16">
      <w:pPr>
        <w:ind w:firstLine="708"/>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У партнерській взаємодії – дбаємо про майбутнє України</w:t>
      </w:r>
    </w:p>
    <w:p w:rsidR="00B86959" w:rsidRPr="00195DA3" w:rsidRDefault="00B86959" w:rsidP="00B86959">
      <w:pPr>
        <w:jc w:val="center"/>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Інтерактивні форми роботи з батьками</w:t>
      </w:r>
    </w:p>
    <w:p w:rsidR="00B86959"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xml:space="preserve">Одним з головних векторів забезпечення партнерської взаємодії дорослих суб’єктів освітнього процесу є впровадження в практику роботи інтерактивних форм роботи, до проведення яких залучаються всі учасники освітнього процесу. Для обміну досвідом виховання, цікавими ідеями щодо розвитку дітей використовую різні форми зустрічей з батьками: тренінги, родинний театр, інтелектуальні ігри, казкові ігротеки, ділові ігри, майстер – класи (дивись додаток №9). Активні форми роботи перспективні й надзвичайно ефективні в розв’язанні різного роду проблем, неоднозначних питань, конфліктних суперечливих ситуацій. Вони дають змогу подивитися на життєву проблему з різних сторін, стати на місце іншої людини, відкрити для себе внутрішнє, приховане, потенційне. Інтерактивні методи називають активними, комунікативними. Взаємодія учасників – важливий ресурс, який я використовую в своїй роботі. Я думаю, що завжди проведення таких форм </w:t>
      </w:r>
      <w:r w:rsidRPr="00195DA3">
        <w:rPr>
          <w:rFonts w:ascii="Times New Roman" w:eastAsia="Times New Roman" w:hAnsi="Times New Roman"/>
          <w:sz w:val="28"/>
          <w:szCs w:val="28"/>
          <w:lang w:val="uk-UA"/>
        </w:rPr>
        <w:lastRenderedPageBreak/>
        <w:t>роботи, можна забезпечити високий відсоток партнерської взаємодії дорослих суб’єктів освітнього процесу.</w:t>
      </w:r>
    </w:p>
    <w:p w:rsidR="009D40BE" w:rsidRPr="009D40BE" w:rsidRDefault="009D40BE" w:rsidP="009D40BE">
      <w:pPr>
        <w:ind w:firstLine="708"/>
        <w:jc w:val="center"/>
        <w:rPr>
          <w:rFonts w:ascii="Times New Roman" w:eastAsia="Times New Roman" w:hAnsi="Times New Roman"/>
          <w:b/>
          <w:sz w:val="28"/>
          <w:szCs w:val="28"/>
          <w:lang w:val="uk-UA"/>
        </w:rPr>
      </w:pPr>
    </w:p>
    <w:p w:rsidR="00B86959" w:rsidRPr="00195DA3" w:rsidRDefault="00B86959" w:rsidP="00B86959">
      <w:pPr>
        <w:jc w:val="center"/>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Педагогічні брифінги для вихователів</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У своїй роботі я прагну співпрацювати зі своїми колегами, згуртуватися у дружний педагогічний колектив, задля чого всіма засобами прагнемо до спільної мети. Тому, працюючи над проблемою забезпечення партнерської взаємодії дорослих суб’єктів освітнього процесу в закладі дошкільної осв</w:t>
      </w:r>
      <w:r w:rsidR="00F73E16">
        <w:rPr>
          <w:rFonts w:ascii="Times New Roman" w:eastAsia="Times New Roman" w:hAnsi="Times New Roman"/>
          <w:sz w:val="28"/>
          <w:szCs w:val="28"/>
          <w:lang w:val="uk-UA"/>
        </w:rPr>
        <w:t>іт</w:t>
      </w:r>
      <w:r w:rsidRPr="00195DA3">
        <w:rPr>
          <w:rFonts w:ascii="Times New Roman" w:eastAsia="Times New Roman" w:hAnsi="Times New Roman"/>
          <w:sz w:val="28"/>
          <w:szCs w:val="28"/>
          <w:lang w:val="uk-UA"/>
        </w:rPr>
        <w:t>и провела з вихователями педагогічний брифінг «Попередження сексуального насильства над дітьми» (дивись додаток №10).</w:t>
      </w:r>
    </w:p>
    <w:p w:rsidR="009D40BE" w:rsidRPr="00F73E16" w:rsidRDefault="00B86959" w:rsidP="00F73E16">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Цю на мій погляд, надзвичайно болючу тему, вирішила обговорити з колегами, попередньо отримавши сертифікат учасниці обласного навчального семінару – тренінгу для педагогічних працівників за програмою «Навчіть дитину захищат</w:t>
      </w:r>
      <w:r w:rsidR="00F73E16">
        <w:rPr>
          <w:rFonts w:ascii="Times New Roman" w:eastAsia="Times New Roman" w:hAnsi="Times New Roman"/>
          <w:sz w:val="28"/>
          <w:szCs w:val="28"/>
          <w:lang w:val="uk-UA"/>
        </w:rPr>
        <w:t>ися» (18 – 19 квітня 2017 року)</w:t>
      </w:r>
    </w:p>
    <w:p w:rsidR="00B86959" w:rsidRPr="00195DA3" w:rsidRDefault="00B86959" w:rsidP="00B86959">
      <w:pPr>
        <w:jc w:val="center"/>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Моніторинг стану родинного виховання</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Освітній моніторинг – супровідне відстеження й поточна регуляція будь – якого процесу в освіті. Це система, яка складається з показників, об’єднаних у стандарт, і постійного спостереження за показниками (стандартами), станом і динамікою керованого об’єкта з метою його оперативної діагностики, випереджального визначення диспропорцій, прийняття та коригування управлінських рішень.</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Розуміючи контроль як систему забезпечення та перевірки, які дозволяють встановити відповідність рівня родинного виховання до сучасних вимог, практикую у  своїй роботі таку форму контролю, як тематичну перевірку (дивись додаток №11). Контроль здійснюю відповідно тих завдань, які ставляться перед педагогічним колективом на поточний рік. Висновки та пропозиції щодо проведення контролю записую до ділового щоденника відвідування освітнього процесу, в довідках тематичних перевірок . Обов’язково знайомлю з ними педагогічних працівників.</w:t>
      </w:r>
    </w:p>
    <w:p w:rsidR="009D40BE" w:rsidRDefault="009D40BE" w:rsidP="00B86959">
      <w:pPr>
        <w:ind w:firstLine="708"/>
        <w:jc w:val="both"/>
        <w:rPr>
          <w:rFonts w:ascii="Times New Roman" w:eastAsia="Times New Roman" w:hAnsi="Times New Roman"/>
          <w:sz w:val="28"/>
          <w:szCs w:val="28"/>
          <w:lang w:val="uk-UA"/>
        </w:rPr>
      </w:pPr>
    </w:p>
    <w:p w:rsidR="009D40BE" w:rsidRPr="009D40BE" w:rsidRDefault="009D40BE" w:rsidP="009D40BE">
      <w:pPr>
        <w:ind w:firstLine="708"/>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Як захистити малюка нам розкаже </w:t>
      </w:r>
      <w:proofErr w:type="spellStart"/>
      <w:r>
        <w:rPr>
          <w:rFonts w:ascii="Times New Roman" w:eastAsia="Times New Roman" w:hAnsi="Times New Roman"/>
          <w:b/>
          <w:sz w:val="28"/>
          <w:szCs w:val="28"/>
          <w:lang w:val="uk-UA"/>
        </w:rPr>
        <w:t>Кіко</w:t>
      </w:r>
      <w:proofErr w:type="spellEnd"/>
      <w:r>
        <w:rPr>
          <w:rFonts w:ascii="Times New Roman" w:eastAsia="Times New Roman" w:hAnsi="Times New Roman"/>
          <w:b/>
          <w:sz w:val="28"/>
          <w:szCs w:val="28"/>
          <w:lang w:val="uk-UA"/>
        </w:rPr>
        <w:t xml:space="preserve"> - гра</w:t>
      </w:r>
    </w:p>
    <w:p w:rsidR="009D40BE" w:rsidRDefault="009D40BE" w:rsidP="00B86959">
      <w:pPr>
        <w:ind w:firstLine="708"/>
        <w:jc w:val="both"/>
        <w:rPr>
          <w:rFonts w:ascii="Times New Roman" w:eastAsia="Times New Roman" w:hAnsi="Times New Roman"/>
          <w:sz w:val="28"/>
          <w:szCs w:val="28"/>
          <w:lang w:val="uk-UA"/>
        </w:rPr>
      </w:pP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Методична робота в сучасному дошкільному закладі – комплексний і творчий процес, який повинен забезпечувати підвищення науково – теоретичного рівня та методичної кваліфікації педагогів – практиків. Одним з важливих аспектів моєї роботи передбачає ліквідацію недоліків і упущень в роботі з батьками, підвищення рівня професійної майстерності та якості педагогічної діяльності.</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Аналіз практичної роботи вихователів – головний шлях пізнання педагога, який можна здійснювати за допомогою спостереження його діяльності. Роботу вихователів оцінюю виключно зі їхньою діяльністю, намагаюсь побачити позитивні сторони в роботі кожного педагога, бо позитивна оцінка є найбільш ефективним засобом активізації трудових зусиль педагога та підтримки їх творчого потенціалу.</w:t>
      </w:r>
    </w:p>
    <w:p w:rsidR="009D40BE" w:rsidRDefault="00B86959" w:rsidP="00B86959">
      <w:pPr>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lastRenderedPageBreak/>
        <w:t xml:space="preserve">  Отже , контролювати всі сторони роботи педагогічних працівників стараюсь так, щоб це сприяло піднесенню та вдосконаленню освітньої роботи .</w:t>
      </w:r>
    </w:p>
    <w:p w:rsidR="00FD3A71" w:rsidRDefault="00FD3A71" w:rsidP="00FD3A71">
      <w:pPr>
        <w:jc w:val="center"/>
        <w:rPr>
          <w:rFonts w:ascii="Times New Roman" w:eastAsia="Times New Roman" w:hAnsi="Times New Roman"/>
          <w:sz w:val="28"/>
          <w:szCs w:val="28"/>
          <w:lang w:val="uk-UA"/>
        </w:rPr>
      </w:pPr>
    </w:p>
    <w:p w:rsidR="00FD3A71" w:rsidRPr="00195DA3" w:rsidRDefault="00FD3A71" w:rsidP="00FD3A71">
      <w:pPr>
        <w:jc w:val="center"/>
        <w:rPr>
          <w:rFonts w:ascii="Times New Roman" w:eastAsia="Times New Roman" w:hAnsi="Times New Roman"/>
          <w:sz w:val="28"/>
          <w:szCs w:val="28"/>
          <w:lang w:val="uk-UA"/>
        </w:rPr>
      </w:pPr>
    </w:p>
    <w:p w:rsidR="00B86959" w:rsidRPr="00195DA3" w:rsidRDefault="00B86959" w:rsidP="00B86959">
      <w:pPr>
        <w:jc w:val="center"/>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Інформаційні осередки для батьків</w:t>
      </w:r>
    </w:p>
    <w:p w:rsidR="009D40BE" w:rsidRPr="00195DA3" w:rsidRDefault="00B86959" w:rsidP="009D40BE">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xml:space="preserve">Найпоширенішими засобами інформування батьків про життя закладу дошкільної освіти є його сайт </w:t>
      </w:r>
      <w:hyperlink r:id="rId9" w:history="1">
        <w:r w:rsidRPr="00195DA3">
          <w:rPr>
            <w:rStyle w:val="a4"/>
            <w:rFonts w:ascii="Times New Roman" w:eastAsia="Times New Roman" w:hAnsi="Times New Roman"/>
            <w:sz w:val="28"/>
            <w:szCs w:val="28"/>
            <w:lang w:val="uk-UA"/>
          </w:rPr>
          <w:t>http://crdberizka.ho.ua/</w:t>
        </w:r>
      </w:hyperlink>
      <w:r w:rsidRPr="00195DA3">
        <w:rPr>
          <w:rFonts w:ascii="Times New Roman" w:eastAsia="Times New Roman" w:hAnsi="Times New Roman"/>
          <w:sz w:val="28"/>
          <w:szCs w:val="28"/>
          <w:lang w:val="uk-UA"/>
        </w:rPr>
        <w:t xml:space="preserve">, а також інформаційні осередки: інформаційні </w:t>
      </w:r>
      <w:proofErr w:type="spellStart"/>
      <w:r w:rsidRPr="00195DA3">
        <w:rPr>
          <w:rFonts w:ascii="Times New Roman" w:eastAsia="Times New Roman" w:hAnsi="Times New Roman"/>
          <w:sz w:val="28"/>
          <w:szCs w:val="28"/>
          <w:lang w:val="uk-UA"/>
        </w:rPr>
        <w:t>бюлетні</w:t>
      </w:r>
      <w:proofErr w:type="spellEnd"/>
      <w:r w:rsidRPr="00195DA3">
        <w:rPr>
          <w:rFonts w:ascii="Times New Roman" w:eastAsia="Times New Roman" w:hAnsi="Times New Roman"/>
          <w:sz w:val="28"/>
          <w:szCs w:val="28"/>
          <w:lang w:val="uk-UA"/>
        </w:rPr>
        <w:t>, рекомендації, ширми, планшети, дошки оголошень, інформаційні (тематичні) стенди (дивись додаток №12)</w:t>
      </w:r>
    </w:p>
    <w:p w:rsidR="00B86959" w:rsidRPr="00195DA3" w:rsidRDefault="00B86959" w:rsidP="00B86959">
      <w:pPr>
        <w:jc w:val="center"/>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Дидактичні ігри</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xml:space="preserve">Одним з </w:t>
      </w:r>
      <w:proofErr w:type="spellStart"/>
      <w:r w:rsidRPr="00195DA3">
        <w:rPr>
          <w:rFonts w:ascii="Times New Roman" w:eastAsia="Times New Roman" w:hAnsi="Times New Roman"/>
          <w:sz w:val="28"/>
          <w:szCs w:val="28"/>
          <w:lang w:val="uk-UA"/>
        </w:rPr>
        <w:t>зацікавлюючих</w:t>
      </w:r>
      <w:proofErr w:type="spellEnd"/>
      <w:r w:rsidRPr="00195DA3">
        <w:rPr>
          <w:rFonts w:ascii="Times New Roman" w:eastAsia="Times New Roman" w:hAnsi="Times New Roman"/>
          <w:sz w:val="28"/>
          <w:szCs w:val="28"/>
          <w:lang w:val="uk-UA"/>
        </w:rPr>
        <w:t xml:space="preserve"> прийомів для батьків, є дидактичні ігри (дивись додаток №14), які розвивають комунікативні якості батьків, їх інтелект, особистісні якості.</w:t>
      </w:r>
    </w:p>
    <w:p w:rsidR="00B86959" w:rsidRPr="00195DA3" w:rsidRDefault="00B86959" w:rsidP="00B86959">
      <w:pPr>
        <w:jc w:val="center"/>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ІV. Технології педагогічного спілкування з батьками вихованців</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xml:space="preserve">У розв`язанні основних завдань дошкільної освіти звертаю увагу на інтеграцію родинного та суспільного дошкільного виховання. З цією метою свою роботу спрямовую на активне залучення сім`ї до освітнього процесу, психолого-педагогічної і медичної самоосвіти. </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Для сумісного розв`язання проблеми обираємо батьківський комітет  на загальних батьківських зборах, який вживає заходів для поліпшення роботи закладу дошкільної освіти, організовує конкретну допомогу батькам, допомагає усувати недоліки в роботі закладу. Наші педагоги цінують ідеї батьків. З досвіду роботи переконані, що тільки завдяки високій культурі спілкування, доброзичливості можна досягти ефективної взаємодії  закладу дошкільної освіти  і сім`ї.</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xml:space="preserve">Основою педагогічної взаємодії є спілкування, адже саме спілкування  є і найважливішою умовою, і засобом розвитку особистості. Одним з видів педагогічної взаємодії є спілкування педагога з батьками вихованців, головна мета якого  - побудувати партнерські стосунки та забезпечити </w:t>
      </w:r>
      <w:proofErr w:type="spellStart"/>
      <w:r w:rsidRPr="00195DA3">
        <w:rPr>
          <w:rFonts w:ascii="Times New Roman" w:eastAsia="Times New Roman" w:hAnsi="Times New Roman"/>
          <w:sz w:val="28"/>
          <w:szCs w:val="28"/>
          <w:lang w:val="uk-UA"/>
        </w:rPr>
        <w:t>психолого</w:t>
      </w:r>
      <w:proofErr w:type="spellEnd"/>
      <w:r w:rsidRPr="00195DA3">
        <w:rPr>
          <w:rFonts w:ascii="Times New Roman" w:eastAsia="Times New Roman" w:hAnsi="Times New Roman"/>
          <w:sz w:val="28"/>
          <w:szCs w:val="28"/>
          <w:lang w:val="uk-UA"/>
        </w:rPr>
        <w:t xml:space="preserve"> – педагогічний супровід сімейного виховання. Щоб досягти цієї мети, потрібно майстерно володіти ефективними технологіями спілкування.</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З цією метою я підготувала і провела з педагогами методичний захід у формі педагогічного калейдоскопа «Взаємодія дошкільного навчального закладу та сім’ї: шлях оптимізації» (дивись додаток №13).</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У себе  в закладі практикуємо такі форми роботи з родинами – індивідуальні (вступне анкетування, попередні візити до батьків; співбесіди, консультації, телефонний зв`язок, відвідання педагогами дітей вдома); наочно-письмові (батьківські куточки, інформаційні бюлетені, тематичні стенди, фотовиставки); групові (консультації, практикуми, вечори запитань та відповідей, зустрічі з цікавими людьми); колективні (засідання батьківського комітету, Дні відкритих дверей – батьківські збори, конференції, спільні свята та розваги, спортивні змагання) – (дивись додаток №7).</w:t>
      </w:r>
    </w:p>
    <w:p w:rsidR="009D40BE" w:rsidRPr="00195DA3" w:rsidRDefault="00B86959" w:rsidP="00A452A5">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lastRenderedPageBreak/>
        <w:t xml:space="preserve">Вважаю, що взаємодія цих форм роботи є результативною, має високий рівень загальної та педагогічної культури з боку батьків, так із боку педагогів. </w:t>
      </w:r>
    </w:p>
    <w:p w:rsidR="00B86959" w:rsidRPr="00195DA3" w:rsidRDefault="00B86959" w:rsidP="00B86959">
      <w:pPr>
        <w:jc w:val="center"/>
        <w:rPr>
          <w:rFonts w:ascii="Times New Roman" w:eastAsia="Times New Roman" w:hAnsi="Times New Roman"/>
          <w:sz w:val="28"/>
          <w:szCs w:val="28"/>
          <w:lang w:val="uk-UA"/>
        </w:rPr>
      </w:pPr>
      <w:r w:rsidRPr="00195DA3">
        <w:rPr>
          <w:rFonts w:ascii="Times New Roman" w:eastAsia="Times New Roman" w:hAnsi="Times New Roman"/>
          <w:b/>
          <w:sz w:val="28"/>
          <w:szCs w:val="28"/>
          <w:lang w:val="uk-UA"/>
        </w:rPr>
        <w:t xml:space="preserve">V. </w:t>
      </w:r>
      <w:proofErr w:type="spellStart"/>
      <w:r w:rsidRPr="00195DA3">
        <w:rPr>
          <w:rFonts w:ascii="Times New Roman" w:eastAsia="Times New Roman" w:hAnsi="Times New Roman"/>
          <w:b/>
          <w:sz w:val="28"/>
          <w:szCs w:val="28"/>
          <w:lang w:val="uk-UA"/>
        </w:rPr>
        <w:t>Рефлексійно</w:t>
      </w:r>
      <w:proofErr w:type="spellEnd"/>
      <w:r w:rsidRPr="00195DA3">
        <w:rPr>
          <w:rFonts w:ascii="Times New Roman" w:eastAsia="Times New Roman" w:hAnsi="Times New Roman"/>
          <w:b/>
          <w:sz w:val="28"/>
          <w:szCs w:val="28"/>
          <w:lang w:val="uk-UA"/>
        </w:rPr>
        <w:t xml:space="preserve"> – оцінювальний етап діяльності педагогів в умовах дошкільного навчального закладу</w:t>
      </w:r>
      <w:r w:rsidRPr="00195DA3">
        <w:rPr>
          <w:rFonts w:ascii="Times New Roman" w:eastAsia="Times New Roman" w:hAnsi="Times New Roman"/>
          <w:sz w:val="28"/>
          <w:szCs w:val="28"/>
          <w:lang w:val="uk-UA"/>
        </w:rPr>
        <w:t>.</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xml:space="preserve">Будь – який вид діяльності, як педагога , так і дитини, має завершуватися рефлексією. Психолог Андрій Хуторський визначає рефлексію як прагнення згадати, виявити й усвідомити основні компоненти власної діяльності – її зміст, типи, способи, проблеми, шляхи їх вирішення, отримані результати тощо. Крім того, </w:t>
      </w:r>
      <w:proofErr w:type="spellStart"/>
      <w:r w:rsidRPr="00195DA3">
        <w:rPr>
          <w:rFonts w:ascii="Times New Roman" w:eastAsia="Times New Roman" w:hAnsi="Times New Roman"/>
          <w:sz w:val="28"/>
          <w:szCs w:val="28"/>
          <w:lang w:val="uk-UA"/>
        </w:rPr>
        <w:t>рефлексійна</w:t>
      </w:r>
      <w:proofErr w:type="spellEnd"/>
      <w:r w:rsidRPr="00195DA3">
        <w:rPr>
          <w:rFonts w:ascii="Times New Roman" w:eastAsia="Times New Roman" w:hAnsi="Times New Roman"/>
          <w:sz w:val="28"/>
          <w:szCs w:val="28"/>
          <w:lang w:val="uk-UA"/>
        </w:rPr>
        <w:t xml:space="preserve"> діяльність є засобом самопізнання й самооцінки. У процесі застосування активних форм взаємодії з батьками здебільшого побудованих на діалогах, формується мотиваційна готовність до  спільної діяльності, а також до групової рефлексії. Я  письмово відтворюю хід міркувань, практичних дій, аналізую їх, відбираю з отриманої інформації найсуттєвішу, </w:t>
      </w:r>
      <w:proofErr w:type="spellStart"/>
      <w:r w:rsidRPr="00195DA3">
        <w:rPr>
          <w:rFonts w:ascii="Times New Roman" w:eastAsia="Times New Roman" w:hAnsi="Times New Roman"/>
          <w:sz w:val="28"/>
          <w:szCs w:val="28"/>
          <w:lang w:val="uk-UA"/>
        </w:rPr>
        <w:t>особистісно</w:t>
      </w:r>
      <w:proofErr w:type="spellEnd"/>
      <w:r w:rsidRPr="00195DA3">
        <w:rPr>
          <w:rFonts w:ascii="Times New Roman" w:eastAsia="Times New Roman" w:hAnsi="Times New Roman"/>
          <w:sz w:val="28"/>
          <w:szCs w:val="28"/>
          <w:lang w:val="uk-UA"/>
        </w:rPr>
        <w:t xml:space="preserve"> значущу. Ставлю запитання: яка інформація була для мене найважливішою і найцікавішою? Чи зможу я використати її у своїй роботі.</w:t>
      </w:r>
    </w:p>
    <w:p w:rsidR="00B86959" w:rsidRPr="00195DA3" w:rsidRDefault="00B86959" w:rsidP="00B86959">
      <w:pPr>
        <w:ind w:firstLine="708"/>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До проведення методичних заходів я обов’язково включаю рефлексивно – оцінювальний етап, який складається  з таких запитань:</w:t>
      </w:r>
    </w:p>
    <w:p w:rsidR="00B86959" w:rsidRPr="00195DA3" w:rsidRDefault="00B86959" w:rsidP="00B86959">
      <w:pPr>
        <w:jc w:val="both"/>
        <w:rPr>
          <w:rFonts w:ascii="Times New Roman" w:eastAsia="Times New Roman" w:hAnsi="Times New Roman"/>
          <w:sz w:val="28"/>
          <w:szCs w:val="28"/>
          <w:lang w:val="uk-UA"/>
        </w:rPr>
      </w:pPr>
      <w:proofErr w:type="spellStart"/>
      <w:r w:rsidRPr="00195DA3">
        <w:rPr>
          <w:rFonts w:ascii="Times New Roman" w:eastAsia="Times New Roman" w:hAnsi="Times New Roman"/>
          <w:sz w:val="28"/>
          <w:szCs w:val="28"/>
          <w:lang w:val="uk-UA"/>
        </w:rPr>
        <w:t>-Що</w:t>
      </w:r>
      <w:proofErr w:type="spellEnd"/>
      <w:r w:rsidRPr="00195DA3">
        <w:rPr>
          <w:rFonts w:ascii="Times New Roman" w:eastAsia="Times New Roman" w:hAnsi="Times New Roman"/>
          <w:sz w:val="28"/>
          <w:szCs w:val="28"/>
          <w:lang w:val="uk-UA"/>
        </w:rPr>
        <w:t xml:space="preserve"> важливе я отримав, працюючи над проблемою?</w:t>
      </w:r>
    </w:p>
    <w:p w:rsidR="00B86959" w:rsidRPr="00195DA3" w:rsidRDefault="00B86959" w:rsidP="00B86959">
      <w:pPr>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Які здобутки можуть стати  у нагоді у моїй роботі?</w:t>
      </w:r>
    </w:p>
    <w:p w:rsidR="00B86959" w:rsidRPr="00195DA3" w:rsidRDefault="00B86959" w:rsidP="00B86959">
      <w:pPr>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Які перепони траплялися? Як я їх долала?</w:t>
      </w:r>
    </w:p>
    <w:p w:rsidR="00B86959" w:rsidRPr="00195DA3" w:rsidRDefault="00B86959" w:rsidP="00B86959">
      <w:pPr>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 Яка моя найголовніша справа за тиждень, місяць, рік?</w:t>
      </w:r>
    </w:p>
    <w:p w:rsidR="00B86959" w:rsidRPr="00195DA3" w:rsidRDefault="00B86959" w:rsidP="00B86959">
      <w:pPr>
        <w:jc w:val="center"/>
        <w:rPr>
          <w:rFonts w:ascii="Times New Roman" w:hAnsi="Times New Roman"/>
          <w:b/>
          <w:sz w:val="28"/>
          <w:szCs w:val="28"/>
          <w:lang w:val="uk-UA"/>
        </w:rPr>
      </w:pPr>
      <w:r w:rsidRPr="00195DA3">
        <w:rPr>
          <w:rFonts w:ascii="Times New Roman" w:eastAsia="Times New Roman" w:hAnsi="Times New Roman"/>
          <w:b/>
          <w:sz w:val="28"/>
          <w:szCs w:val="28"/>
          <w:lang w:val="uk-UA"/>
        </w:rPr>
        <w:t>VІ. Самооцінка результатів отриманого міні – проекту та ефективності   експериментальної роботи.</w:t>
      </w: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 xml:space="preserve">З метою виявлення рівня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культури батьків на початку роботи над освітнім проектом мною були проведені анкетування, тестування, бесіди з батьками. Було встановлено, що серед 78 батьків високий рівень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культури мали 5 батьків, це 7%, середній рівень – 43 батьків, це 55%, низький рівень – 30 батьків, це 38%.</w:t>
      </w:r>
    </w:p>
    <w:p w:rsidR="00B86959" w:rsidRPr="00195DA3" w:rsidRDefault="00B86959" w:rsidP="00B86959">
      <w:pPr>
        <w:jc w:val="both"/>
        <w:rPr>
          <w:rFonts w:ascii="Times New Roman" w:hAnsi="Times New Roman"/>
          <w:b/>
          <w:sz w:val="28"/>
          <w:szCs w:val="28"/>
          <w:u w:val="single"/>
          <w:lang w:val="uk-UA"/>
        </w:rPr>
      </w:pPr>
      <w:r w:rsidRPr="00195DA3">
        <w:rPr>
          <w:rFonts w:ascii="Times New Roman" w:hAnsi="Times New Roman"/>
          <w:b/>
          <w:sz w:val="28"/>
          <w:szCs w:val="28"/>
          <w:u w:val="single"/>
          <w:lang w:val="uk-UA"/>
        </w:rPr>
        <w:t>Це показує діаграма</w:t>
      </w:r>
    </w:p>
    <w:p w:rsidR="00CB7E24" w:rsidRPr="00195DA3" w:rsidRDefault="00CB7E24" w:rsidP="00B86959">
      <w:pPr>
        <w:jc w:val="both"/>
        <w:rPr>
          <w:rFonts w:ascii="Times New Roman" w:hAnsi="Times New Roman"/>
          <w:b/>
          <w:sz w:val="28"/>
          <w:szCs w:val="28"/>
          <w:u w:val="single"/>
          <w:lang w:val="uk-UA"/>
        </w:rPr>
      </w:pPr>
    </w:p>
    <w:p w:rsidR="00B86959" w:rsidRPr="00195DA3" w:rsidRDefault="00CB7E24" w:rsidP="00B86959">
      <w:pPr>
        <w:jc w:val="both"/>
        <w:rPr>
          <w:rFonts w:ascii="Times New Roman" w:hAnsi="Times New Roman"/>
          <w:sz w:val="28"/>
          <w:szCs w:val="28"/>
          <w:lang w:val="uk-UA"/>
        </w:rPr>
      </w:pPr>
      <w:r w:rsidRPr="00195DA3">
        <w:rPr>
          <w:noProof/>
          <w:sz w:val="28"/>
          <w:szCs w:val="28"/>
          <w:lang w:val="uk-UA" w:eastAsia="uk-UA"/>
        </w:rPr>
        <w:drawing>
          <wp:inline distT="0" distB="0" distL="0" distR="0" wp14:anchorId="37F3F405" wp14:editId="24E54719">
            <wp:extent cx="4885899" cy="2129051"/>
            <wp:effectExtent l="0" t="0" r="10160" b="24130"/>
            <wp:docPr id="27668" name="Диаграмма 276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B7E24" w:rsidRPr="00195DA3" w:rsidRDefault="00CB7E24" w:rsidP="00CB7E24">
      <w:pPr>
        <w:ind w:left="720" w:firstLine="696"/>
        <w:rPr>
          <w:rFonts w:ascii="Times New Roman" w:hAnsi="Times New Roman"/>
          <w:sz w:val="28"/>
          <w:szCs w:val="28"/>
          <w:lang w:val="uk-UA"/>
        </w:rPr>
      </w:pPr>
      <w:r w:rsidRPr="00195DA3">
        <w:rPr>
          <w:rFonts w:ascii="Times New Roman" w:hAnsi="Times New Roman"/>
          <w:noProof/>
          <w:sz w:val="28"/>
          <w:szCs w:val="28"/>
          <w:lang w:val="uk-UA" w:eastAsia="uk-UA"/>
        </w:rPr>
        <mc:AlternateContent>
          <mc:Choice Requires="wps">
            <w:drawing>
              <wp:anchor distT="0" distB="0" distL="114300" distR="114300" simplePos="0" relativeHeight="251663360" behindDoc="0" locked="0" layoutInCell="1" allowOverlap="1" wp14:anchorId="0AE55769" wp14:editId="1B571C02">
                <wp:simplePos x="0" y="0"/>
                <wp:positionH relativeFrom="column">
                  <wp:posOffset>461010</wp:posOffset>
                </wp:positionH>
                <wp:positionV relativeFrom="paragraph">
                  <wp:posOffset>22244</wp:posOffset>
                </wp:positionV>
                <wp:extent cx="327025" cy="163195"/>
                <wp:effectExtent l="0" t="0" r="15875" b="27305"/>
                <wp:wrapNone/>
                <wp:docPr id="27673" name="Прямоугольник 27673"/>
                <wp:cNvGraphicFramePr/>
                <a:graphic xmlns:a="http://schemas.openxmlformats.org/drawingml/2006/main">
                  <a:graphicData uri="http://schemas.microsoft.com/office/word/2010/wordprocessingShape">
                    <wps:wsp>
                      <wps:cNvSpPr/>
                      <wps:spPr>
                        <a:xfrm>
                          <a:off x="0" y="0"/>
                          <a:ext cx="327025" cy="16319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673" o:spid="_x0000_s1026" style="position:absolute;margin-left:36.3pt;margin-top:1.75pt;width:25.75pt;height:1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" fillcolor="red" strokecolor="red" strokeweight="2pt"/>
            </w:pict>
          </mc:Fallback>
        </mc:AlternateContent>
      </w:r>
      <w:r w:rsidRPr="00195DA3">
        <w:rPr>
          <w:rFonts w:ascii="Times New Roman" w:hAnsi="Times New Roman"/>
          <w:sz w:val="28"/>
          <w:szCs w:val="28"/>
          <w:lang w:val="uk-UA"/>
        </w:rPr>
        <w:t>- І рівень – високий – 7% - 5 батьків</w:t>
      </w:r>
    </w:p>
    <w:p w:rsidR="00CB7E24" w:rsidRPr="00195DA3" w:rsidRDefault="00CB7E24" w:rsidP="00CB7E24">
      <w:pPr>
        <w:ind w:left="720" w:firstLine="696"/>
        <w:rPr>
          <w:rFonts w:ascii="Times New Roman" w:hAnsi="Times New Roman"/>
          <w:sz w:val="28"/>
          <w:szCs w:val="28"/>
          <w:lang w:val="uk-UA"/>
        </w:rPr>
      </w:pPr>
      <w:r w:rsidRPr="00195DA3">
        <w:rPr>
          <w:rFonts w:ascii="Times New Roman" w:hAnsi="Times New Roman"/>
          <w:noProof/>
          <w:sz w:val="28"/>
          <w:szCs w:val="28"/>
          <w:lang w:val="uk-UA" w:eastAsia="uk-UA"/>
        </w:rPr>
        <mc:AlternateContent>
          <mc:Choice Requires="wps">
            <w:drawing>
              <wp:anchor distT="0" distB="0" distL="114300" distR="114300" simplePos="0" relativeHeight="251662336" behindDoc="0" locked="0" layoutInCell="1" allowOverlap="1" wp14:anchorId="77DA296D" wp14:editId="07743D5A">
                <wp:simplePos x="0" y="0"/>
                <wp:positionH relativeFrom="column">
                  <wp:posOffset>461616</wp:posOffset>
                </wp:positionH>
                <wp:positionV relativeFrom="paragraph">
                  <wp:posOffset>31750</wp:posOffset>
                </wp:positionV>
                <wp:extent cx="327025" cy="163195"/>
                <wp:effectExtent l="0" t="0" r="15875" b="27305"/>
                <wp:wrapNone/>
                <wp:docPr id="27671" name="Прямоугольник 27671"/>
                <wp:cNvGraphicFramePr/>
                <a:graphic xmlns:a="http://schemas.openxmlformats.org/drawingml/2006/main">
                  <a:graphicData uri="http://schemas.microsoft.com/office/word/2010/wordprocessingShape">
                    <wps:wsp>
                      <wps:cNvSpPr/>
                      <wps:spPr>
                        <a:xfrm>
                          <a:off x="0" y="0"/>
                          <a:ext cx="327025" cy="163195"/>
                        </a:xfrm>
                        <a:prstGeom prst="rect">
                          <a:avLst/>
                        </a:prstGeom>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671" o:spid="_x0000_s1026" style="position:absolute;margin-left:36.35pt;margin-top:2.5pt;width:25.75pt;height:1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" fillcolor="#4f81bd [3204]" strokecolor="#0070c0" strokeweight="2pt"/>
            </w:pict>
          </mc:Fallback>
        </mc:AlternateContent>
      </w:r>
      <w:r w:rsidRPr="00195DA3">
        <w:rPr>
          <w:rFonts w:ascii="Times New Roman" w:hAnsi="Times New Roman"/>
          <w:sz w:val="28"/>
          <w:szCs w:val="28"/>
          <w:lang w:val="uk-UA"/>
        </w:rPr>
        <w:t>- ІІ рівень – середній – 55% - 43 батьків</w:t>
      </w:r>
    </w:p>
    <w:p w:rsidR="00CB7E24" w:rsidRPr="00195DA3" w:rsidRDefault="00CB7E24" w:rsidP="00CB7E24">
      <w:pPr>
        <w:pStyle w:val="a3"/>
        <w:ind w:firstLine="696"/>
        <w:rPr>
          <w:rFonts w:ascii="Times New Roman" w:hAnsi="Times New Roman"/>
          <w:sz w:val="28"/>
          <w:szCs w:val="28"/>
          <w:lang w:val="uk-UA"/>
        </w:rPr>
      </w:pPr>
      <w:r w:rsidRPr="00195DA3">
        <w:rPr>
          <w:rFonts w:ascii="Times New Roman" w:hAnsi="Times New Roman"/>
          <w:noProof/>
          <w:sz w:val="28"/>
          <w:szCs w:val="28"/>
          <w:lang w:val="uk-UA" w:eastAsia="uk-UA"/>
        </w:rPr>
        <w:lastRenderedPageBreak/>
        <mc:AlternateContent>
          <mc:Choice Requires="wps">
            <w:drawing>
              <wp:anchor distT="0" distB="0" distL="114300" distR="114300" simplePos="0" relativeHeight="251664384" behindDoc="0" locked="0" layoutInCell="1" allowOverlap="1" wp14:anchorId="116257D3" wp14:editId="04D000FD">
                <wp:simplePos x="0" y="0"/>
                <wp:positionH relativeFrom="column">
                  <wp:posOffset>461010</wp:posOffset>
                </wp:positionH>
                <wp:positionV relativeFrom="paragraph">
                  <wp:posOffset>54326</wp:posOffset>
                </wp:positionV>
                <wp:extent cx="327025" cy="163195"/>
                <wp:effectExtent l="0" t="0" r="15875" b="27305"/>
                <wp:wrapNone/>
                <wp:docPr id="27676" name="Прямоугольник 27676"/>
                <wp:cNvGraphicFramePr/>
                <a:graphic xmlns:a="http://schemas.openxmlformats.org/drawingml/2006/main">
                  <a:graphicData uri="http://schemas.microsoft.com/office/word/2010/wordprocessingShape">
                    <wps:wsp>
                      <wps:cNvSpPr/>
                      <wps:spPr>
                        <a:xfrm>
                          <a:off x="0" y="0"/>
                          <a:ext cx="327025" cy="163195"/>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676" o:spid="_x0000_s1026" style="position:absolute;margin-left:36.3pt;margin-top:4.3pt;width:25.75pt;height:1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" fillcolor="#9bbb59 [3206]" strokecolor="#9bbb59 [3206]" strokeweight="2pt"/>
            </w:pict>
          </mc:Fallback>
        </mc:AlternateContent>
      </w:r>
      <w:r w:rsidRPr="00195DA3">
        <w:rPr>
          <w:rFonts w:ascii="Times New Roman" w:hAnsi="Times New Roman"/>
          <w:sz w:val="28"/>
          <w:szCs w:val="28"/>
          <w:lang w:val="uk-UA"/>
        </w:rPr>
        <w:t>- ІІІ рівень – низький – 38% - 30 батьків</w:t>
      </w:r>
    </w:p>
    <w:p w:rsidR="00B86959" w:rsidRPr="00195DA3" w:rsidRDefault="00B86959" w:rsidP="00B86959">
      <w:pPr>
        <w:jc w:val="both"/>
        <w:rPr>
          <w:rFonts w:ascii="Times New Roman" w:hAnsi="Times New Roman"/>
          <w:sz w:val="28"/>
          <w:szCs w:val="28"/>
          <w:lang w:val="uk-UA"/>
        </w:rPr>
      </w:pPr>
    </w:p>
    <w:p w:rsidR="00B86959" w:rsidRPr="00195DA3" w:rsidRDefault="00B86959" w:rsidP="00B86959">
      <w:pPr>
        <w:ind w:firstLine="708"/>
        <w:rPr>
          <w:rFonts w:ascii="Times New Roman" w:hAnsi="Times New Roman"/>
          <w:b/>
          <w:sz w:val="28"/>
          <w:szCs w:val="28"/>
          <w:u w:val="single"/>
          <w:lang w:val="uk-UA"/>
        </w:rPr>
      </w:pPr>
      <w:r w:rsidRPr="00195DA3">
        <w:rPr>
          <w:rFonts w:ascii="Times New Roman" w:hAnsi="Times New Roman"/>
          <w:sz w:val="28"/>
          <w:szCs w:val="28"/>
          <w:lang w:val="uk-UA"/>
        </w:rPr>
        <w:t xml:space="preserve">За висновками обстеження виникла потреба в корекції створення цілісної системи щодо підвищення рівня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культури батьків. Після проведеної роботи у батьків значно підвищився рівень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культури. Так, серед 78 батьків 28 мали високий рівень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компетенції – це 36%, 50 батьків мали середній рівень – це 64</w:t>
      </w:r>
      <w:r w:rsidRPr="00195DA3">
        <w:rPr>
          <w:rFonts w:ascii="Times New Roman" w:hAnsi="Times New Roman"/>
          <w:b/>
          <w:sz w:val="28"/>
          <w:szCs w:val="28"/>
          <w:u w:val="single"/>
          <w:lang w:val="uk-UA"/>
        </w:rPr>
        <w:t>%, про що свідчить діаграма</w:t>
      </w:r>
    </w:p>
    <w:p w:rsidR="00AF3BDB" w:rsidRPr="00195DA3" w:rsidRDefault="00AF3BDB" w:rsidP="00B86959">
      <w:pPr>
        <w:ind w:firstLine="708"/>
        <w:rPr>
          <w:rFonts w:ascii="Times New Roman" w:hAnsi="Times New Roman"/>
          <w:b/>
          <w:sz w:val="28"/>
          <w:szCs w:val="28"/>
          <w:u w:val="single"/>
          <w:lang w:val="uk-UA"/>
        </w:rPr>
      </w:pPr>
    </w:p>
    <w:p w:rsidR="00AF3BDB" w:rsidRPr="00195DA3" w:rsidRDefault="00AF3BDB" w:rsidP="00B86959">
      <w:pPr>
        <w:ind w:firstLine="708"/>
        <w:rPr>
          <w:rFonts w:ascii="Cambria" w:eastAsia="Times New Roman" w:hAnsi="Cambria"/>
          <w:sz w:val="28"/>
          <w:szCs w:val="28"/>
          <w:lang w:val="uk-UA"/>
        </w:rPr>
      </w:pPr>
      <w:r w:rsidRPr="00195DA3">
        <w:rPr>
          <w:noProof/>
          <w:sz w:val="28"/>
          <w:szCs w:val="28"/>
          <w:lang w:val="uk-UA" w:eastAsia="uk-UA"/>
        </w:rPr>
        <w:drawing>
          <wp:inline distT="0" distB="0" distL="0" distR="0" wp14:anchorId="3AC29A64" wp14:editId="56A9B5CF">
            <wp:extent cx="5227093" cy="3138985"/>
            <wp:effectExtent l="0" t="0" r="12065" b="23495"/>
            <wp:docPr id="27677" name="Диаграмма 27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F3BDB" w:rsidRPr="00195DA3" w:rsidRDefault="00AF3BDB" w:rsidP="00AF3BDB">
      <w:pPr>
        <w:ind w:firstLine="708"/>
        <w:rPr>
          <w:rFonts w:ascii="Times New Roman" w:hAnsi="Times New Roman"/>
          <w:sz w:val="28"/>
          <w:szCs w:val="28"/>
          <w:lang w:val="uk-UA"/>
        </w:rPr>
      </w:pPr>
      <w:r w:rsidRPr="00195DA3">
        <w:rPr>
          <w:rFonts w:ascii="Times New Roman" w:hAnsi="Times New Roman"/>
          <w:noProof/>
          <w:sz w:val="28"/>
          <w:szCs w:val="28"/>
          <w:lang w:val="uk-UA" w:eastAsia="uk-UA"/>
        </w:rPr>
        <mc:AlternateContent>
          <mc:Choice Requires="wps">
            <w:drawing>
              <wp:anchor distT="0" distB="0" distL="114300" distR="114300" simplePos="0" relativeHeight="251667456" behindDoc="0" locked="0" layoutInCell="1" allowOverlap="1" wp14:anchorId="47B0AAFA" wp14:editId="5F9C1E6C">
                <wp:simplePos x="0" y="0"/>
                <wp:positionH relativeFrom="column">
                  <wp:posOffset>147955</wp:posOffset>
                </wp:positionH>
                <wp:positionV relativeFrom="paragraph">
                  <wp:posOffset>57908</wp:posOffset>
                </wp:positionV>
                <wp:extent cx="286385" cy="149860"/>
                <wp:effectExtent l="0" t="0" r="18415" b="21590"/>
                <wp:wrapNone/>
                <wp:docPr id="27679" name="Прямоугольник 27679"/>
                <wp:cNvGraphicFramePr/>
                <a:graphic xmlns:a="http://schemas.openxmlformats.org/drawingml/2006/main">
                  <a:graphicData uri="http://schemas.microsoft.com/office/word/2010/wordprocessingShape">
                    <wps:wsp>
                      <wps:cNvSpPr/>
                      <wps:spPr>
                        <a:xfrm>
                          <a:off x="0" y="0"/>
                          <a:ext cx="286385" cy="14986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679" o:spid="_x0000_s1026" style="position:absolute;margin-left:11.65pt;margin-top:4.55pt;width:22.55pt;height:1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" fillcolor="red" strokecolor="red" strokeweight="2pt"/>
            </w:pict>
          </mc:Fallback>
        </mc:AlternateContent>
      </w:r>
      <w:r w:rsidRPr="00195DA3">
        <w:rPr>
          <w:rFonts w:ascii="Times New Roman" w:hAnsi="Times New Roman"/>
          <w:sz w:val="28"/>
          <w:szCs w:val="28"/>
          <w:lang w:val="uk-UA"/>
        </w:rPr>
        <w:t xml:space="preserve"> - І рівень – високий – 36% - 28 батьків</w:t>
      </w:r>
    </w:p>
    <w:p w:rsidR="00AF3BDB" w:rsidRPr="00195DA3" w:rsidRDefault="00AF3BDB" w:rsidP="00AF3BDB">
      <w:pPr>
        <w:rPr>
          <w:rFonts w:ascii="Times New Roman" w:hAnsi="Times New Roman"/>
          <w:sz w:val="28"/>
          <w:szCs w:val="28"/>
          <w:lang w:val="uk-UA"/>
        </w:rPr>
      </w:pPr>
      <w:r w:rsidRPr="00195DA3">
        <w:rPr>
          <w:rFonts w:ascii="Times New Roman" w:hAnsi="Times New Roman"/>
          <w:noProof/>
          <w:sz w:val="28"/>
          <w:szCs w:val="28"/>
          <w:lang w:val="uk-UA" w:eastAsia="uk-UA"/>
        </w:rPr>
        <mc:AlternateContent>
          <mc:Choice Requires="wps">
            <w:drawing>
              <wp:anchor distT="0" distB="0" distL="114300" distR="114300" simplePos="0" relativeHeight="251666432" behindDoc="0" locked="0" layoutInCell="1" allowOverlap="1" wp14:anchorId="0347FAC4" wp14:editId="7B6BE965">
                <wp:simplePos x="0" y="0"/>
                <wp:positionH relativeFrom="column">
                  <wp:posOffset>147955</wp:posOffset>
                </wp:positionH>
                <wp:positionV relativeFrom="paragraph">
                  <wp:posOffset>54610</wp:posOffset>
                </wp:positionV>
                <wp:extent cx="286385" cy="149860"/>
                <wp:effectExtent l="0" t="0" r="18415" b="21590"/>
                <wp:wrapNone/>
                <wp:docPr id="27678" name="Прямоугольник 27678"/>
                <wp:cNvGraphicFramePr/>
                <a:graphic xmlns:a="http://schemas.openxmlformats.org/drawingml/2006/main">
                  <a:graphicData uri="http://schemas.microsoft.com/office/word/2010/wordprocessingShape">
                    <wps:wsp>
                      <wps:cNvSpPr/>
                      <wps:spPr>
                        <a:xfrm>
                          <a:off x="0" y="0"/>
                          <a:ext cx="286385" cy="149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678" o:spid="_x0000_s1026" style="position:absolute;margin-left:11.65pt;margin-top:4.3pt;width:22.55pt;height:1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" fillcolor="#4f81bd [3204]" strokecolor="#243f60 [1604]" strokeweight="2pt"/>
            </w:pict>
          </mc:Fallback>
        </mc:AlternateContent>
      </w:r>
      <w:r w:rsidRPr="00195DA3">
        <w:rPr>
          <w:rFonts w:ascii="Times New Roman" w:hAnsi="Times New Roman"/>
          <w:sz w:val="28"/>
          <w:szCs w:val="28"/>
          <w:lang w:val="uk-UA"/>
        </w:rPr>
        <w:tab/>
        <w:t xml:space="preserve"> - ІІ рівень – середній – 64% - 50 батьків</w:t>
      </w:r>
    </w:p>
    <w:p w:rsidR="00AF3BDB" w:rsidRPr="00195DA3" w:rsidRDefault="00AF3BDB" w:rsidP="00B86959">
      <w:pPr>
        <w:ind w:firstLine="708"/>
        <w:rPr>
          <w:rFonts w:ascii="Cambria" w:eastAsia="Times New Roman" w:hAnsi="Cambria"/>
          <w:sz w:val="28"/>
          <w:szCs w:val="28"/>
          <w:lang w:val="uk-UA"/>
        </w:rPr>
      </w:pPr>
    </w:p>
    <w:p w:rsidR="00AF3BDB" w:rsidRPr="00195DA3" w:rsidRDefault="00AF3BDB" w:rsidP="00B86959">
      <w:pPr>
        <w:ind w:firstLine="708"/>
        <w:rPr>
          <w:rFonts w:ascii="Cambria" w:eastAsia="Times New Roman" w:hAnsi="Cambria"/>
          <w:sz w:val="28"/>
          <w:szCs w:val="28"/>
          <w:lang w:val="uk-UA"/>
        </w:rPr>
      </w:pP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Ці показники свідчать про те, що робота з проблеми «Науково – методичний супровід партнерської взаємодії дорослих суб’єктів освітнього процесу в закладі дошкільної освіти» є результативною і ведеться в правильному напрямку.</w:t>
      </w: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В своїй роботі мені найкраще вдалося співпрацювати з батьками вихованців та з членами творчої групи, серед яких я знайшла взаєморозуміння і підтримку. Не виникало труднощів під час проведення активних форм роботи з батьками, батьківських зборів, конференцій.</w:t>
      </w: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Робота над даною проблемою постійно удосконалюється.</w:t>
      </w: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 xml:space="preserve">Дієву допомогу мені надали методист дошкільного виховання районного методичного кабінету відділу освіти </w:t>
      </w:r>
      <w:proofErr w:type="spellStart"/>
      <w:r w:rsidRPr="00195DA3">
        <w:rPr>
          <w:rFonts w:ascii="Times New Roman" w:hAnsi="Times New Roman"/>
          <w:sz w:val="28"/>
          <w:szCs w:val="28"/>
          <w:lang w:val="uk-UA"/>
        </w:rPr>
        <w:t>Драбівської</w:t>
      </w:r>
      <w:proofErr w:type="spellEnd"/>
      <w:r w:rsidRPr="00195DA3">
        <w:rPr>
          <w:rFonts w:ascii="Times New Roman" w:hAnsi="Times New Roman"/>
          <w:sz w:val="28"/>
          <w:szCs w:val="28"/>
          <w:lang w:val="uk-UA"/>
        </w:rPr>
        <w:t xml:space="preserve"> райдержадміністрації Олена Миколаївна </w:t>
      </w:r>
      <w:proofErr w:type="spellStart"/>
      <w:r w:rsidRPr="00195DA3">
        <w:rPr>
          <w:rFonts w:ascii="Times New Roman" w:hAnsi="Times New Roman"/>
          <w:sz w:val="28"/>
          <w:szCs w:val="28"/>
          <w:lang w:val="uk-UA"/>
        </w:rPr>
        <w:t>Просяник</w:t>
      </w:r>
      <w:proofErr w:type="spellEnd"/>
      <w:r w:rsidRPr="00195DA3">
        <w:rPr>
          <w:rFonts w:ascii="Times New Roman" w:hAnsi="Times New Roman"/>
          <w:sz w:val="28"/>
          <w:szCs w:val="28"/>
          <w:lang w:val="uk-UA"/>
        </w:rPr>
        <w:t xml:space="preserve">, методист  районного методичного кабінету відділу освіти </w:t>
      </w:r>
      <w:proofErr w:type="spellStart"/>
      <w:r w:rsidRPr="00195DA3">
        <w:rPr>
          <w:rFonts w:ascii="Times New Roman" w:hAnsi="Times New Roman"/>
          <w:sz w:val="28"/>
          <w:szCs w:val="28"/>
          <w:lang w:val="uk-UA"/>
        </w:rPr>
        <w:t>Драбівської</w:t>
      </w:r>
      <w:proofErr w:type="spellEnd"/>
      <w:r w:rsidRPr="00195DA3">
        <w:rPr>
          <w:rFonts w:ascii="Times New Roman" w:hAnsi="Times New Roman"/>
          <w:sz w:val="28"/>
          <w:szCs w:val="28"/>
          <w:lang w:val="uk-UA"/>
        </w:rPr>
        <w:t xml:space="preserve"> райдержадміністрації Лідія Сергіївна </w:t>
      </w:r>
      <w:proofErr w:type="spellStart"/>
      <w:r w:rsidRPr="00195DA3">
        <w:rPr>
          <w:rFonts w:ascii="Times New Roman" w:hAnsi="Times New Roman"/>
          <w:sz w:val="28"/>
          <w:szCs w:val="28"/>
          <w:lang w:val="uk-UA"/>
        </w:rPr>
        <w:t>Прядко</w:t>
      </w:r>
      <w:proofErr w:type="spellEnd"/>
      <w:r w:rsidRPr="00195DA3">
        <w:rPr>
          <w:rFonts w:ascii="Times New Roman" w:hAnsi="Times New Roman"/>
          <w:sz w:val="28"/>
          <w:szCs w:val="28"/>
          <w:lang w:val="uk-UA"/>
        </w:rPr>
        <w:t>, завідувач Центру розвитку дитини «Берізка» Валентина Іванівна Ситник, які своїми порадами та рекомендаціями спрямовували мою роботу над розв’язанням проблеми.</w:t>
      </w: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lastRenderedPageBreak/>
        <w:t>Отже, тільки за умови визначення чітких пріоритетів у роботі, особистої готовності педагогів та батьків до співпраці, спрямованість усіх заходів на партнерський формат взаємин сприятимуть досягненню мети – організації освітнього процесу на принципах партнерства і довіри.</w:t>
      </w:r>
    </w:p>
    <w:p w:rsidR="00B86959" w:rsidRPr="00195DA3" w:rsidRDefault="00B86959" w:rsidP="00B86959">
      <w:pPr>
        <w:ind w:firstLine="708"/>
        <w:jc w:val="both"/>
        <w:rPr>
          <w:rFonts w:ascii="Times New Roman" w:hAnsi="Times New Roman"/>
          <w:sz w:val="28"/>
          <w:szCs w:val="28"/>
          <w:lang w:val="uk-UA"/>
        </w:rPr>
      </w:pPr>
      <w:r w:rsidRPr="00195DA3">
        <w:rPr>
          <w:rFonts w:ascii="Times New Roman" w:hAnsi="Times New Roman"/>
          <w:sz w:val="28"/>
          <w:szCs w:val="28"/>
          <w:lang w:val="uk-UA"/>
        </w:rPr>
        <w:t>Я сподіваюся, що мій досвід роботи приверне увагу тих, хто зацікавився вищевказаною проблемою.</w:t>
      </w:r>
    </w:p>
    <w:p w:rsidR="00A834F9" w:rsidRPr="00195DA3" w:rsidRDefault="00A834F9">
      <w:pPr>
        <w:spacing w:after="200" w:line="276" w:lineRule="auto"/>
        <w:rPr>
          <w:rFonts w:ascii="Times New Roman" w:hAnsi="Times New Roman"/>
          <w:sz w:val="28"/>
          <w:lang w:val="uk-UA"/>
        </w:rPr>
      </w:pPr>
      <w:r w:rsidRPr="00195DA3">
        <w:rPr>
          <w:rFonts w:ascii="Times New Roman" w:hAnsi="Times New Roman"/>
          <w:sz w:val="28"/>
          <w:lang w:val="uk-UA"/>
        </w:rPr>
        <w:br w:type="page"/>
      </w:r>
    </w:p>
    <w:p w:rsidR="00A834F9" w:rsidRPr="00195DA3" w:rsidRDefault="00A834F9" w:rsidP="00A834F9">
      <w:pPr>
        <w:jc w:val="right"/>
        <w:rPr>
          <w:rFonts w:ascii="Times New Roman" w:hAnsi="Times New Roman"/>
          <w:b/>
          <w:sz w:val="28"/>
          <w:szCs w:val="28"/>
          <w:lang w:val="uk-UA"/>
        </w:rPr>
      </w:pPr>
      <w:r w:rsidRPr="00195DA3">
        <w:rPr>
          <w:rFonts w:ascii="Times New Roman" w:hAnsi="Times New Roman"/>
          <w:b/>
          <w:sz w:val="28"/>
          <w:szCs w:val="28"/>
          <w:lang w:val="uk-UA"/>
        </w:rPr>
        <w:lastRenderedPageBreak/>
        <w:t xml:space="preserve">Додаток №1 </w:t>
      </w:r>
    </w:p>
    <w:p w:rsidR="00A834F9" w:rsidRPr="00195DA3" w:rsidRDefault="00A834F9" w:rsidP="00A834F9">
      <w:pPr>
        <w:jc w:val="center"/>
        <w:rPr>
          <w:rFonts w:ascii="Times New Roman" w:hAnsi="Times New Roman"/>
          <w:b/>
          <w:sz w:val="28"/>
          <w:szCs w:val="28"/>
          <w:lang w:val="uk-UA"/>
        </w:rPr>
      </w:pPr>
      <w:r w:rsidRPr="00195DA3">
        <w:rPr>
          <w:rFonts w:ascii="Times New Roman" w:hAnsi="Times New Roman"/>
          <w:b/>
          <w:sz w:val="28"/>
          <w:szCs w:val="28"/>
          <w:lang w:val="uk-UA"/>
        </w:rPr>
        <w:t>Перспективний план роботи з батьками</w:t>
      </w:r>
    </w:p>
    <w:p w:rsidR="00A834F9" w:rsidRPr="00195DA3" w:rsidRDefault="00A834F9" w:rsidP="00A834F9">
      <w:pPr>
        <w:jc w:val="center"/>
        <w:rPr>
          <w:rFonts w:ascii="Times New Roman" w:hAnsi="Times New Roman"/>
          <w:b/>
          <w:sz w:val="28"/>
          <w:szCs w:val="28"/>
          <w:lang w:val="uk-UA"/>
        </w:rPr>
      </w:pPr>
      <w:r w:rsidRPr="00195DA3">
        <w:rPr>
          <w:rFonts w:ascii="Times New Roman" w:hAnsi="Times New Roman"/>
          <w:b/>
          <w:sz w:val="28"/>
          <w:szCs w:val="28"/>
          <w:lang w:val="uk-UA"/>
        </w:rPr>
        <w:t>на 2017 – 2018 навчальний рік</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
        <w:gridCol w:w="1680"/>
        <w:gridCol w:w="2447"/>
        <w:gridCol w:w="3275"/>
        <w:gridCol w:w="1536"/>
      </w:tblGrid>
      <w:tr w:rsidR="00A834F9" w:rsidRPr="00195DA3" w:rsidTr="00A834F9">
        <w:trPr>
          <w:trHeight w:val="360"/>
        </w:trPr>
        <w:tc>
          <w:tcPr>
            <w:tcW w:w="405"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№п/п</w:t>
            </w:r>
          </w:p>
        </w:tc>
        <w:tc>
          <w:tcPr>
            <w:tcW w:w="1800"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Цільова аудиторія</w:t>
            </w:r>
          </w:p>
        </w:tc>
        <w:tc>
          <w:tcPr>
            <w:tcW w:w="2490"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Форма роботи </w:t>
            </w:r>
          </w:p>
        </w:tc>
        <w:tc>
          <w:tcPr>
            <w:tcW w:w="3540"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Зміст роботи</w:t>
            </w:r>
          </w:p>
        </w:tc>
        <w:tc>
          <w:tcPr>
            <w:tcW w:w="1560"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Термін виконання</w:t>
            </w:r>
          </w:p>
        </w:tc>
      </w:tr>
      <w:tr w:rsidR="00A834F9" w:rsidRPr="00195DA3" w:rsidTr="00A834F9">
        <w:trPr>
          <w:trHeight w:val="7155"/>
        </w:trPr>
        <w:tc>
          <w:tcPr>
            <w:tcW w:w="405"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1.</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B85AA2" w:rsidRDefault="00B85AA2"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2.</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B85AA2" w:rsidRDefault="00B85AA2"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3.</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4.</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5.</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6.</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7.</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8.</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9.</w:t>
            </w:r>
          </w:p>
        </w:tc>
        <w:tc>
          <w:tcPr>
            <w:tcW w:w="1800"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всіх вікових дітей</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середньої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Батьки дітей старшої та середньої груп </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старшої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середньої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старшої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середньої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старшої групи</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tc>
        <w:tc>
          <w:tcPr>
            <w:tcW w:w="2490"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Загальні батьківські збори</w:t>
            </w:r>
          </w:p>
          <w:p w:rsidR="00A834F9" w:rsidRPr="00195DA3" w:rsidRDefault="00A834F9" w:rsidP="00A834F9">
            <w:pPr>
              <w:jc w:val="both"/>
              <w:rPr>
                <w:rFonts w:ascii="Times New Roman" w:hAnsi="Times New Roman"/>
                <w:sz w:val="28"/>
                <w:szCs w:val="28"/>
                <w:lang w:val="uk-UA"/>
              </w:rPr>
            </w:pPr>
          </w:p>
          <w:p w:rsidR="00B85AA2" w:rsidRDefault="00B85AA2"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Лекція – консультація</w:t>
            </w:r>
          </w:p>
          <w:p w:rsidR="00A834F9" w:rsidRPr="00195DA3" w:rsidRDefault="00A834F9" w:rsidP="00A834F9">
            <w:pPr>
              <w:jc w:val="both"/>
              <w:rPr>
                <w:rFonts w:ascii="Times New Roman" w:hAnsi="Times New Roman"/>
                <w:sz w:val="28"/>
                <w:szCs w:val="28"/>
                <w:lang w:val="uk-UA"/>
              </w:rPr>
            </w:pPr>
          </w:p>
          <w:p w:rsidR="00B85AA2" w:rsidRDefault="00B85AA2"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Картинна галерея</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Лекція – консультація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Ділова гра</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Лекція – консультація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Родинний театр</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Лекція – консультація</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Групові батьківські збори</w:t>
            </w:r>
          </w:p>
          <w:p w:rsidR="00A834F9" w:rsidRPr="00195DA3" w:rsidRDefault="00A834F9" w:rsidP="00A834F9">
            <w:pPr>
              <w:pStyle w:val="a3"/>
              <w:numPr>
                <w:ilvl w:val="0"/>
                <w:numId w:val="3"/>
              </w:numPr>
              <w:jc w:val="both"/>
              <w:rPr>
                <w:rFonts w:ascii="Times New Roman" w:hAnsi="Times New Roman"/>
                <w:sz w:val="28"/>
                <w:szCs w:val="28"/>
                <w:lang w:val="uk-UA"/>
              </w:rPr>
            </w:pPr>
            <w:r w:rsidRPr="00195DA3">
              <w:rPr>
                <w:rFonts w:ascii="Times New Roman" w:hAnsi="Times New Roman"/>
                <w:sz w:val="28"/>
                <w:szCs w:val="28"/>
                <w:lang w:val="uk-UA"/>
              </w:rPr>
              <w:t>лекція – консультація</w:t>
            </w:r>
          </w:p>
          <w:p w:rsidR="00A834F9" w:rsidRPr="00195DA3" w:rsidRDefault="00A834F9" w:rsidP="00A834F9">
            <w:pPr>
              <w:pStyle w:val="a3"/>
              <w:numPr>
                <w:ilvl w:val="0"/>
                <w:numId w:val="3"/>
              </w:numPr>
              <w:jc w:val="both"/>
              <w:rPr>
                <w:rFonts w:ascii="Times New Roman" w:hAnsi="Times New Roman"/>
                <w:sz w:val="28"/>
                <w:szCs w:val="28"/>
                <w:lang w:val="uk-UA"/>
              </w:rPr>
            </w:pPr>
            <w:r w:rsidRPr="00195DA3">
              <w:rPr>
                <w:rFonts w:ascii="Times New Roman" w:hAnsi="Times New Roman"/>
                <w:sz w:val="28"/>
                <w:szCs w:val="28"/>
                <w:lang w:val="uk-UA"/>
              </w:rPr>
              <w:t xml:space="preserve">тренінг </w:t>
            </w:r>
          </w:p>
          <w:p w:rsidR="00A834F9" w:rsidRPr="00195DA3" w:rsidRDefault="00A834F9" w:rsidP="00A834F9">
            <w:pPr>
              <w:pStyle w:val="a3"/>
              <w:jc w:val="both"/>
              <w:rPr>
                <w:rFonts w:ascii="Times New Roman" w:hAnsi="Times New Roman"/>
                <w:sz w:val="28"/>
                <w:szCs w:val="28"/>
                <w:lang w:val="uk-UA"/>
              </w:rPr>
            </w:pPr>
          </w:p>
          <w:p w:rsidR="00A834F9" w:rsidRPr="00195DA3" w:rsidRDefault="00A834F9" w:rsidP="00A834F9">
            <w:pPr>
              <w:pStyle w:val="a3"/>
              <w:numPr>
                <w:ilvl w:val="0"/>
                <w:numId w:val="3"/>
              </w:numPr>
              <w:jc w:val="both"/>
              <w:rPr>
                <w:rFonts w:ascii="Times New Roman" w:hAnsi="Times New Roman"/>
                <w:sz w:val="28"/>
                <w:szCs w:val="28"/>
                <w:lang w:val="uk-UA"/>
              </w:rPr>
            </w:pPr>
            <w:r w:rsidRPr="00195DA3">
              <w:rPr>
                <w:rFonts w:ascii="Times New Roman" w:hAnsi="Times New Roman"/>
                <w:sz w:val="28"/>
                <w:szCs w:val="28"/>
                <w:lang w:val="uk-UA"/>
              </w:rPr>
              <w:t xml:space="preserve">виставка  </w:t>
            </w:r>
          </w:p>
        </w:tc>
        <w:tc>
          <w:tcPr>
            <w:tcW w:w="3540"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Проведення лекції консультації «На шляху до усвідомленого батьківства»</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«Культивуємо спілкування без тиску»</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Виставка дитячих малюнків «Дякуємо за мирні світанки»</w:t>
            </w:r>
          </w:p>
          <w:p w:rsidR="00A834F9" w:rsidRPr="00195DA3" w:rsidRDefault="00A834F9" w:rsidP="00A834F9">
            <w:pPr>
              <w:jc w:val="both"/>
              <w:rPr>
                <w:rFonts w:ascii="Times New Roman" w:hAnsi="Times New Roman"/>
                <w:sz w:val="28"/>
                <w:szCs w:val="28"/>
                <w:lang w:val="uk-UA"/>
              </w:rPr>
            </w:pPr>
          </w:p>
          <w:p w:rsidR="00A834F9" w:rsidRPr="00195DA3" w:rsidRDefault="00210BE9" w:rsidP="00A834F9">
            <w:pPr>
              <w:jc w:val="both"/>
              <w:rPr>
                <w:rFonts w:ascii="Times New Roman" w:hAnsi="Times New Roman"/>
                <w:sz w:val="28"/>
                <w:szCs w:val="28"/>
                <w:lang w:val="uk-UA"/>
              </w:rPr>
            </w:pPr>
            <w:r>
              <w:rPr>
                <w:rFonts w:ascii="Times New Roman" w:hAnsi="Times New Roman"/>
                <w:sz w:val="28"/>
                <w:szCs w:val="28"/>
                <w:lang w:val="uk-UA"/>
              </w:rPr>
              <w:t>«</w:t>
            </w:r>
            <w:r w:rsidR="00A834F9" w:rsidRPr="00195DA3">
              <w:rPr>
                <w:rFonts w:ascii="Times New Roman" w:hAnsi="Times New Roman"/>
                <w:sz w:val="28"/>
                <w:szCs w:val="28"/>
                <w:lang w:val="uk-UA"/>
              </w:rPr>
              <w:t>Розвиваємо асоціативне мислення</w:t>
            </w:r>
            <w:r>
              <w:rPr>
                <w:rFonts w:ascii="Times New Roman" w:hAnsi="Times New Roman"/>
                <w:sz w:val="28"/>
                <w:szCs w:val="28"/>
                <w:lang w:val="uk-UA"/>
              </w:rPr>
              <w:t>»</w:t>
            </w:r>
            <w:r w:rsidR="00A834F9" w:rsidRPr="00195DA3">
              <w:rPr>
                <w:rFonts w:ascii="Times New Roman" w:hAnsi="Times New Roman"/>
                <w:sz w:val="28"/>
                <w:szCs w:val="28"/>
                <w:lang w:val="uk-UA"/>
              </w:rPr>
              <w:t xml:space="preserve">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«Формування фінансової грамотності в роботі з дошкільниками»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«Успішна соціалізація: моральне виховання у захопливих коміксах»</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«Любов батьківських сердець через призму творів В.Сухомлинського»</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«Досліджуємо світ разом»</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«Безпека дитини»</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«Безпека дитини – запорука її здоров’я»</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«Презентація бібліографічного інформування»</w:t>
            </w:r>
          </w:p>
        </w:tc>
        <w:tc>
          <w:tcPr>
            <w:tcW w:w="1560"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вересень 2017р.</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жовтень 2017р.</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листопад 2017р.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грудень 2017р.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w:t>
            </w:r>
          </w:p>
          <w:p w:rsidR="00A834F9" w:rsidRPr="00195DA3" w:rsidRDefault="00A834F9" w:rsidP="00A834F9">
            <w:pPr>
              <w:jc w:val="both"/>
              <w:rPr>
                <w:rFonts w:ascii="Times New Roman" w:hAnsi="Times New Roman"/>
                <w:sz w:val="28"/>
                <w:szCs w:val="28"/>
                <w:lang w:val="uk-UA"/>
              </w:rPr>
            </w:pPr>
          </w:p>
        </w:tc>
      </w:tr>
    </w:tbl>
    <w:p w:rsidR="00A834F9" w:rsidRPr="00195DA3" w:rsidRDefault="00A834F9" w:rsidP="00A834F9">
      <w:pPr>
        <w:jc w:val="both"/>
        <w:rPr>
          <w:rFonts w:ascii="Times New Roman" w:hAnsi="Times New Roman"/>
          <w:sz w:val="28"/>
          <w:szCs w:val="28"/>
          <w:lang w:val="uk-UA"/>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1790"/>
        <w:gridCol w:w="2426"/>
        <w:gridCol w:w="3165"/>
        <w:gridCol w:w="1494"/>
      </w:tblGrid>
      <w:tr w:rsidR="00A834F9" w:rsidRPr="00195DA3" w:rsidTr="00A834F9">
        <w:trPr>
          <w:trHeight w:val="7107"/>
        </w:trPr>
        <w:tc>
          <w:tcPr>
            <w:tcW w:w="666"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10.</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11.</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12.</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13.</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14.</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15.</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16.</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17.</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18.</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19.</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20.</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21.</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22.</w:t>
            </w:r>
          </w:p>
        </w:tc>
        <w:tc>
          <w:tcPr>
            <w:tcW w:w="1790"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І молодшої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старшої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ІІ молодшої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старшої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середньої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старшої групи</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старшої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старшої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ІІ молодшої</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І молодшої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старшої групи</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Батьки дітей старшої групи</w:t>
            </w:r>
          </w:p>
          <w:p w:rsidR="00A834F9" w:rsidRPr="00195DA3" w:rsidRDefault="00A834F9" w:rsidP="00A834F9">
            <w:pPr>
              <w:jc w:val="both"/>
              <w:rPr>
                <w:rFonts w:ascii="Times New Roman" w:hAnsi="Times New Roman"/>
                <w:sz w:val="28"/>
                <w:szCs w:val="28"/>
                <w:lang w:val="uk-UA"/>
              </w:rPr>
            </w:pPr>
          </w:p>
        </w:tc>
        <w:tc>
          <w:tcPr>
            <w:tcW w:w="2426"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Лекція – консультація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Інтелектуальна гра</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Лекція – консультація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Казкова ігротека</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Лекція – консультація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roofErr w:type="spellStart"/>
            <w:r w:rsidRPr="00195DA3">
              <w:rPr>
                <w:rFonts w:ascii="Times New Roman" w:hAnsi="Times New Roman"/>
                <w:sz w:val="28"/>
                <w:szCs w:val="28"/>
                <w:lang w:val="uk-UA"/>
              </w:rPr>
              <w:t>Брейн</w:t>
            </w:r>
            <w:proofErr w:type="spellEnd"/>
            <w:r w:rsidRPr="00195DA3">
              <w:rPr>
                <w:rFonts w:ascii="Times New Roman" w:hAnsi="Times New Roman"/>
                <w:sz w:val="28"/>
                <w:szCs w:val="28"/>
                <w:lang w:val="uk-UA"/>
              </w:rPr>
              <w:t xml:space="preserve"> – ринг</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Створення наочно – інформаційного осередку для батьків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Лекція – консультація</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Батьківські гостини</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Творча майстерня</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Лекція – консультація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Батьківська конференція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Майстер - клас</w:t>
            </w:r>
          </w:p>
        </w:tc>
        <w:tc>
          <w:tcPr>
            <w:tcW w:w="3165"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«Розвиваємо мовлення з колиски»</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«Скажи «Ні!» насильству»</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«Казка розуму навчає і від бід оберігає»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«Безпека дитини»</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«Насильство в сім’ї: чому виникає та загрожує»</w:t>
            </w: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«Тепло батьківської любові»</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pStyle w:val="a3"/>
              <w:numPr>
                <w:ilvl w:val="0"/>
                <w:numId w:val="3"/>
              </w:numPr>
              <w:jc w:val="both"/>
              <w:rPr>
                <w:rFonts w:ascii="Times New Roman" w:hAnsi="Times New Roman"/>
                <w:sz w:val="28"/>
                <w:szCs w:val="28"/>
                <w:lang w:val="uk-UA"/>
              </w:rPr>
            </w:pPr>
            <w:r w:rsidRPr="00195DA3">
              <w:rPr>
                <w:rFonts w:ascii="Times New Roman" w:hAnsi="Times New Roman"/>
                <w:sz w:val="28"/>
                <w:szCs w:val="28"/>
                <w:lang w:val="uk-UA"/>
              </w:rPr>
              <w:t>розробка анкет</w:t>
            </w:r>
          </w:p>
          <w:p w:rsidR="00A834F9" w:rsidRPr="00195DA3" w:rsidRDefault="00A834F9" w:rsidP="00A834F9">
            <w:pPr>
              <w:pStyle w:val="a3"/>
              <w:numPr>
                <w:ilvl w:val="0"/>
                <w:numId w:val="3"/>
              </w:numPr>
              <w:jc w:val="both"/>
              <w:rPr>
                <w:rFonts w:ascii="Times New Roman" w:hAnsi="Times New Roman"/>
                <w:sz w:val="28"/>
                <w:szCs w:val="28"/>
                <w:lang w:val="uk-UA"/>
              </w:rPr>
            </w:pPr>
            <w:r w:rsidRPr="00195DA3">
              <w:rPr>
                <w:rFonts w:ascii="Times New Roman" w:hAnsi="Times New Roman"/>
                <w:sz w:val="28"/>
                <w:szCs w:val="28"/>
                <w:lang w:val="uk-UA"/>
              </w:rPr>
              <w:t>розробка рекомендацій</w:t>
            </w:r>
          </w:p>
          <w:p w:rsidR="00A834F9" w:rsidRPr="00195DA3" w:rsidRDefault="00A834F9" w:rsidP="00A834F9">
            <w:pPr>
              <w:pStyle w:val="a3"/>
              <w:numPr>
                <w:ilvl w:val="0"/>
                <w:numId w:val="3"/>
              </w:numPr>
              <w:jc w:val="both"/>
              <w:rPr>
                <w:rFonts w:ascii="Times New Roman" w:hAnsi="Times New Roman"/>
                <w:sz w:val="28"/>
                <w:szCs w:val="28"/>
                <w:lang w:val="uk-UA"/>
              </w:rPr>
            </w:pPr>
            <w:r w:rsidRPr="00195DA3">
              <w:rPr>
                <w:rFonts w:ascii="Times New Roman" w:hAnsi="Times New Roman"/>
                <w:sz w:val="28"/>
                <w:szCs w:val="28"/>
                <w:lang w:val="uk-UA"/>
              </w:rPr>
              <w:t xml:space="preserve">виготовлення інформаційних </w:t>
            </w:r>
            <w:proofErr w:type="spellStart"/>
            <w:r w:rsidRPr="00195DA3">
              <w:rPr>
                <w:rFonts w:ascii="Times New Roman" w:hAnsi="Times New Roman"/>
                <w:sz w:val="28"/>
                <w:szCs w:val="28"/>
                <w:lang w:val="uk-UA"/>
              </w:rPr>
              <w:t>бюлетнів</w:t>
            </w:r>
            <w:proofErr w:type="spellEnd"/>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«Дошкільник на порозі до школи»</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«Секрети батьківської майстерності»</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Родинна акція «День добрих справ»</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«Успішна соціалізація: малюк іде до школи»</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«Готовність </w:t>
            </w:r>
            <w:proofErr w:type="spellStart"/>
            <w:r w:rsidRPr="00195DA3">
              <w:rPr>
                <w:rFonts w:ascii="Times New Roman" w:hAnsi="Times New Roman"/>
                <w:sz w:val="28"/>
                <w:szCs w:val="28"/>
                <w:lang w:val="uk-UA"/>
              </w:rPr>
              <w:t>шестирічок</w:t>
            </w:r>
            <w:proofErr w:type="spellEnd"/>
            <w:r w:rsidRPr="00195DA3">
              <w:rPr>
                <w:rFonts w:ascii="Times New Roman" w:hAnsi="Times New Roman"/>
                <w:sz w:val="28"/>
                <w:szCs w:val="28"/>
                <w:lang w:val="uk-UA"/>
              </w:rPr>
              <w:t xml:space="preserve"> до навчання в школі»</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«Забезпечення психічного здоров’я та емоційного комфорту батьків вихованців»</w:t>
            </w:r>
          </w:p>
        </w:tc>
        <w:tc>
          <w:tcPr>
            <w:tcW w:w="1494" w:type="dxa"/>
          </w:tcPr>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січень 2018р.</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березень 2018р.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квітень 2018р.</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травень 2018р.</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 </w:t>
            </w: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p>
          <w:p w:rsidR="00A834F9" w:rsidRPr="00195DA3" w:rsidRDefault="00A834F9" w:rsidP="00A834F9">
            <w:pPr>
              <w:jc w:val="both"/>
              <w:rPr>
                <w:rFonts w:ascii="Times New Roman" w:hAnsi="Times New Roman"/>
                <w:sz w:val="28"/>
                <w:szCs w:val="28"/>
                <w:lang w:val="uk-UA"/>
              </w:rPr>
            </w:pPr>
            <w:r w:rsidRPr="00195DA3">
              <w:rPr>
                <w:rFonts w:ascii="Times New Roman" w:hAnsi="Times New Roman"/>
                <w:sz w:val="28"/>
                <w:szCs w:val="28"/>
                <w:lang w:val="uk-UA"/>
              </w:rPr>
              <w:t xml:space="preserve">    -//- </w:t>
            </w:r>
          </w:p>
        </w:tc>
      </w:tr>
    </w:tbl>
    <w:p w:rsidR="003D35E7" w:rsidRPr="00195DA3" w:rsidRDefault="003D35E7">
      <w:pPr>
        <w:rPr>
          <w:rFonts w:ascii="Times New Roman" w:hAnsi="Times New Roman"/>
          <w:sz w:val="28"/>
          <w:lang w:val="uk-UA"/>
        </w:rPr>
        <w:sectPr w:rsidR="003D35E7" w:rsidRPr="00195DA3" w:rsidSect="00331942">
          <w:footerReference w:type="default" r:id="rId12"/>
          <w:pgSz w:w="11906" w:h="16838"/>
          <w:pgMar w:top="1134" w:right="850" w:bottom="1134" w:left="1701" w:header="708" w:footer="708" w:gutter="0"/>
          <w:pgNumType w:start="0"/>
          <w:cols w:space="708"/>
          <w:docGrid w:linePitch="360"/>
        </w:sectPr>
      </w:pPr>
    </w:p>
    <w:p w:rsidR="003D35E7" w:rsidRPr="00195DA3" w:rsidRDefault="003D35E7" w:rsidP="003D35E7">
      <w:pPr>
        <w:tabs>
          <w:tab w:val="left" w:pos="10490"/>
        </w:tabs>
        <w:ind w:left="9204"/>
        <w:jc w:val="right"/>
        <w:rPr>
          <w:rFonts w:ascii="Times New Roman" w:eastAsia="Times New Roman" w:hAnsi="Times New Roman"/>
          <w:b/>
          <w:sz w:val="28"/>
          <w:szCs w:val="28"/>
          <w:lang w:val="uk-UA" w:eastAsia="ru-RU"/>
        </w:rPr>
      </w:pPr>
      <w:r w:rsidRPr="00195DA3">
        <w:rPr>
          <w:rFonts w:ascii="Times New Roman" w:eastAsia="Times New Roman" w:hAnsi="Times New Roman"/>
          <w:b/>
          <w:sz w:val="28"/>
          <w:szCs w:val="28"/>
          <w:lang w:val="uk-UA" w:eastAsia="ru-RU"/>
        </w:rPr>
        <w:lastRenderedPageBreak/>
        <w:t>Додаток №2</w:t>
      </w:r>
    </w:p>
    <w:p w:rsidR="003D35E7" w:rsidRPr="00195DA3" w:rsidRDefault="003D35E7" w:rsidP="003D35E7">
      <w:pPr>
        <w:tabs>
          <w:tab w:val="left" w:pos="10490"/>
        </w:tabs>
        <w:ind w:left="9204"/>
        <w:jc w:val="right"/>
        <w:rPr>
          <w:rFonts w:ascii="Times New Roman" w:eastAsia="Times New Roman" w:hAnsi="Times New Roman"/>
          <w:b/>
          <w:sz w:val="28"/>
          <w:szCs w:val="28"/>
          <w:lang w:val="uk-UA" w:eastAsia="ru-RU"/>
        </w:rPr>
      </w:pPr>
    </w:p>
    <w:p w:rsidR="003D35E7" w:rsidRPr="00195DA3" w:rsidRDefault="003D35E7" w:rsidP="003D35E7">
      <w:pPr>
        <w:tabs>
          <w:tab w:val="left" w:pos="10490"/>
        </w:tabs>
        <w:ind w:left="9204"/>
        <w:rPr>
          <w:rFonts w:ascii="Times New Roman" w:eastAsia="Times New Roman" w:hAnsi="Times New Roman"/>
          <w:b/>
          <w:sz w:val="28"/>
          <w:szCs w:val="28"/>
          <w:lang w:val="uk-UA" w:eastAsia="ru-RU"/>
        </w:rPr>
      </w:pPr>
      <w:r w:rsidRPr="00195DA3">
        <w:rPr>
          <w:rFonts w:ascii="Times New Roman" w:eastAsia="Times New Roman" w:hAnsi="Times New Roman"/>
          <w:b/>
          <w:sz w:val="28"/>
          <w:szCs w:val="28"/>
          <w:lang w:val="uk-UA" w:eastAsia="ru-RU"/>
        </w:rPr>
        <w:t>Розглянуто та затверджено</w:t>
      </w:r>
    </w:p>
    <w:p w:rsidR="003D35E7" w:rsidRPr="00195DA3" w:rsidRDefault="003D35E7" w:rsidP="003D35E7">
      <w:pPr>
        <w:tabs>
          <w:tab w:val="left" w:pos="10490"/>
        </w:tabs>
        <w:ind w:left="9204"/>
        <w:rPr>
          <w:rFonts w:ascii="Times New Roman" w:eastAsia="Times New Roman" w:hAnsi="Times New Roman"/>
          <w:b/>
          <w:sz w:val="28"/>
          <w:szCs w:val="28"/>
          <w:lang w:val="uk-UA" w:eastAsia="ru-RU"/>
        </w:rPr>
      </w:pPr>
      <w:r w:rsidRPr="00195DA3">
        <w:rPr>
          <w:rFonts w:ascii="Times New Roman" w:eastAsia="Times New Roman" w:hAnsi="Times New Roman"/>
          <w:b/>
          <w:sz w:val="28"/>
          <w:szCs w:val="28"/>
          <w:lang w:val="uk-UA" w:eastAsia="ru-RU"/>
        </w:rPr>
        <w:t>радою методичного кабінету</w:t>
      </w:r>
    </w:p>
    <w:p w:rsidR="003D35E7" w:rsidRPr="00195DA3" w:rsidRDefault="003D35E7" w:rsidP="003D35E7">
      <w:pPr>
        <w:tabs>
          <w:tab w:val="left" w:pos="10490"/>
        </w:tabs>
        <w:ind w:left="9204"/>
        <w:rPr>
          <w:rFonts w:ascii="Times New Roman" w:eastAsia="Times New Roman" w:hAnsi="Times New Roman"/>
          <w:b/>
          <w:sz w:val="28"/>
          <w:szCs w:val="28"/>
          <w:lang w:val="uk-UA" w:eastAsia="ru-RU"/>
        </w:rPr>
      </w:pPr>
      <w:r w:rsidRPr="00195DA3">
        <w:rPr>
          <w:rFonts w:ascii="Times New Roman" w:eastAsia="Times New Roman" w:hAnsi="Times New Roman"/>
          <w:b/>
          <w:sz w:val="28"/>
          <w:szCs w:val="28"/>
          <w:lang w:val="uk-UA" w:eastAsia="ru-RU"/>
        </w:rPr>
        <w:t>протокол №______від                  2017р.</w:t>
      </w:r>
    </w:p>
    <w:p w:rsidR="003D35E7" w:rsidRPr="00195DA3" w:rsidRDefault="003D35E7" w:rsidP="003D35E7">
      <w:pPr>
        <w:tabs>
          <w:tab w:val="left" w:pos="10490"/>
        </w:tabs>
        <w:ind w:left="9204"/>
        <w:rPr>
          <w:rFonts w:ascii="Times New Roman" w:eastAsia="Times New Roman" w:hAnsi="Times New Roman"/>
          <w:b/>
          <w:sz w:val="28"/>
          <w:szCs w:val="28"/>
          <w:lang w:val="uk-UA" w:eastAsia="ru-RU"/>
        </w:rPr>
      </w:pPr>
      <w:r w:rsidRPr="00195DA3">
        <w:rPr>
          <w:rFonts w:ascii="Times New Roman" w:eastAsia="Times New Roman" w:hAnsi="Times New Roman"/>
          <w:b/>
          <w:sz w:val="28"/>
          <w:szCs w:val="28"/>
          <w:lang w:val="uk-UA" w:eastAsia="ru-RU"/>
        </w:rPr>
        <w:t xml:space="preserve">Голова </w:t>
      </w:r>
      <w:proofErr w:type="spellStart"/>
      <w:r w:rsidRPr="00195DA3">
        <w:rPr>
          <w:rFonts w:ascii="Times New Roman" w:eastAsia="Times New Roman" w:hAnsi="Times New Roman"/>
          <w:b/>
          <w:sz w:val="28"/>
          <w:szCs w:val="28"/>
          <w:lang w:val="uk-UA" w:eastAsia="ru-RU"/>
        </w:rPr>
        <w:t>райметодкабінету</w:t>
      </w:r>
      <w:proofErr w:type="spellEnd"/>
      <w:r w:rsidRPr="00195DA3">
        <w:rPr>
          <w:rFonts w:ascii="Times New Roman" w:eastAsia="Times New Roman" w:hAnsi="Times New Roman"/>
          <w:b/>
          <w:sz w:val="28"/>
          <w:szCs w:val="28"/>
          <w:lang w:val="uk-UA" w:eastAsia="ru-RU"/>
        </w:rPr>
        <w:t xml:space="preserve">  В.С.Шевчук</w:t>
      </w:r>
    </w:p>
    <w:p w:rsidR="003D35E7" w:rsidRPr="00195DA3" w:rsidRDefault="003D35E7" w:rsidP="003D35E7">
      <w:pPr>
        <w:rPr>
          <w:rFonts w:ascii="Times New Roman" w:eastAsia="Times New Roman" w:hAnsi="Times New Roman"/>
          <w:b/>
          <w:sz w:val="28"/>
          <w:szCs w:val="28"/>
          <w:lang w:val="uk-UA" w:eastAsia="ru-RU"/>
        </w:rPr>
      </w:pPr>
    </w:p>
    <w:p w:rsidR="003D35E7" w:rsidRPr="00195DA3" w:rsidRDefault="003D35E7" w:rsidP="003D35E7">
      <w:pPr>
        <w:rPr>
          <w:rFonts w:ascii="Times New Roman" w:eastAsia="Times New Roman" w:hAnsi="Times New Roman"/>
          <w:b/>
          <w:sz w:val="28"/>
          <w:szCs w:val="28"/>
          <w:lang w:val="uk-UA" w:eastAsia="ru-RU"/>
        </w:rPr>
      </w:pPr>
    </w:p>
    <w:p w:rsidR="003D35E7" w:rsidRPr="00195DA3" w:rsidRDefault="003D35E7" w:rsidP="003D35E7">
      <w:pPr>
        <w:rPr>
          <w:rFonts w:ascii="Times New Roman" w:eastAsia="Times New Roman" w:hAnsi="Times New Roman"/>
          <w:b/>
          <w:sz w:val="28"/>
          <w:szCs w:val="28"/>
          <w:lang w:val="uk-UA" w:eastAsia="ru-RU"/>
        </w:rPr>
      </w:pPr>
    </w:p>
    <w:p w:rsidR="003D35E7" w:rsidRPr="00195DA3" w:rsidRDefault="003D35E7" w:rsidP="003D35E7">
      <w:pPr>
        <w:rPr>
          <w:rFonts w:ascii="Times New Roman" w:eastAsia="Times New Roman" w:hAnsi="Times New Roman"/>
          <w:b/>
          <w:sz w:val="28"/>
          <w:szCs w:val="28"/>
          <w:lang w:val="uk-UA" w:eastAsia="ru-RU"/>
        </w:rPr>
      </w:pPr>
    </w:p>
    <w:p w:rsidR="003D35E7" w:rsidRPr="00195DA3" w:rsidRDefault="003D35E7" w:rsidP="003D35E7">
      <w:pPr>
        <w:rPr>
          <w:rFonts w:ascii="Times New Roman" w:eastAsia="Times New Roman" w:hAnsi="Times New Roman"/>
          <w:b/>
          <w:sz w:val="28"/>
          <w:szCs w:val="28"/>
          <w:lang w:val="uk-UA" w:eastAsia="ru-RU"/>
        </w:rPr>
      </w:pPr>
    </w:p>
    <w:p w:rsidR="003D35E7" w:rsidRPr="00195DA3" w:rsidRDefault="003D35E7" w:rsidP="003D35E7">
      <w:pPr>
        <w:rPr>
          <w:rFonts w:ascii="Times New Roman" w:eastAsia="Times New Roman" w:hAnsi="Times New Roman"/>
          <w:b/>
          <w:sz w:val="28"/>
          <w:szCs w:val="28"/>
          <w:lang w:val="uk-UA" w:eastAsia="ru-RU"/>
        </w:rPr>
      </w:pPr>
    </w:p>
    <w:p w:rsidR="003D35E7" w:rsidRPr="00195DA3" w:rsidRDefault="003D35E7" w:rsidP="003D35E7">
      <w:pPr>
        <w:rPr>
          <w:rFonts w:ascii="Times New Roman" w:eastAsia="Times New Roman" w:hAnsi="Times New Roman"/>
          <w:b/>
          <w:sz w:val="32"/>
          <w:szCs w:val="32"/>
          <w:lang w:val="uk-UA" w:eastAsia="ru-RU"/>
        </w:rPr>
      </w:pPr>
    </w:p>
    <w:p w:rsidR="003D35E7" w:rsidRPr="00195DA3" w:rsidRDefault="003D35E7" w:rsidP="003D35E7">
      <w:pPr>
        <w:jc w:val="center"/>
        <w:rPr>
          <w:rFonts w:ascii="Times New Roman" w:eastAsia="Times New Roman" w:hAnsi="Times New Roman"/>
          <w:b/>
          <w:sz w:val="32"/>
          <w:szCs w:val="32"/>
          <w:lang w:val="uk-UA" w:eastAsia="ru-RU"/>
        </w:rPr>
      </w:pPr>
      <w:r w:rsidRPr="00195DA3">
        <w:rPr>
          <w:rFonts w:ascii="Times New Roman" w:eastAsia="Times New Roman" w:hAnsi="Times New Roman"/>
          <w:b/>
          <w:sz w:val="32"/>
          <w:szCs w:val="32"/>
          <w:lang w:val="uk-UA" w:eastAsia="ru-RU"/>
        </w:rPr>
        <w:t>План</w:t>
      </w:r>
    </w:p>
    <w:p w:rsidR="003D35E7" w:rsidRPr="00195DA3" w:rsidRDefault="003D35E7" w:rsidP="003D35E7">
      <w:pPr>
        <w:jc w:val="center"/>
        <w:rPr>
          <w:rFonts w:ascii="Times New Roman" w:eastAsia="Times New Roman" w:hAnsi="Times New Roman"/>
          <w:b/>
          <w:sz w:val="32"/>
          <w:szCs w:val="32"/>
          <w:lang w:val="uk-UA" w:eastAsia="ru-RU"/>
        </w:rPr>
      </w:pPr>
      <w:r w:rsidRPr="00195DA3">
        <w:rPr>
          <w:rFonts w:ascii="Times New Roman" w:eastAsia="Times New Roman" w:hAnsi="Times New Roman"/>
          <w:b/>
          <w:sz w:val="32"/>
          <w:szCs w:val="32"/>
          <w:lang w:val="uk-UA" w:eastAsia="ru-RU"/>
        </w:rPr>
        <w:t xml:space="preserve">роботи  лабораторії педагогічної майстерні  з проблеми «Науково – методичний супровід інтерактивної взаємодії  дорослих об’єктів освітнього процесу» на 2017 – 2018 </w:t>
      </w:r>
      <w:proofErr w:type="spellStart"/>
      <w:r w:rsidRPr="00195DA3">
        <w:rPr>
          <w:rFonts w:ascii="Times New Roman" w:eastAsia="Times New Roman" w:hAnsi="Times New Roman"/>
          <w:b/>
          <w:sz w:val="32"/>
          <w:szCs w:val="32"/>
          <w:lang w:val="uk-UA" w:eastAsia="ru-RU"/>
        </w:rPr>
        <w:t>н.р</w:t>
      </w:r>
      <w:proofErr w:type="spellEnd"/>
      <w:r w:rsidRPr="00195DA3">
        <w:rPr>
          <w:rFonts w:ascii="Times New Roman" w:eastAsia="Times New Roman" w:hAnsi="Times New Roman"/>
          <w:b/>
          <w:sz w:val="32"/>
          <w:szCs w:val="32"/>
          <w:lang w:val="uk-UA" w:eastAsia="ru-RU"/>
        </w:rPr>
        <w:t>. (</w:t>
      </w:r>
      <w:proofErr w:type="spellStart"/>
      <w:r w:rsidRPr="00195DA3">
        <w:rPr>
          <w:rFonts w:ascii="Times New Roman" w:eastAsia="Times New Roman" w:hAnsi="Times New Roman"/>
          <w:b/>
          <w:sz w:val="32"/>
          <w:szCs w:val="32"/>
          <w:lang w:val="uk-UA" w:eastAsia="ru-RU"/>
        </w:rPr>
        <w:t>Шрамківський</w:t>
      </w:r>
      <w:proofErr w:type="spellEnd"/>
    </w:p>
    <w:p w:rsidR="003D35E7" w:rsidRPr="00195DA3" w:rsidRDefault="003D35E7" w:rsidP="003D35E7">
      <w:pPr>
        <w:jc w:val="center"/>
        <w:rPr>
          <w:rFonts w:ascii="Times New Roman" w:eastAsia="Times New Roman" w:hAnsi="Times New Roman"/>
          <w:b/>
          <w:sz w:val="32"/>
          <w:szCs w:val="32"/>
          <w:lang w:val="uk-UA" w:eastAsia="ru-RU"/>
        </w:rPr>
      </w:pPr>
      <w:r w:rsidRPr="00195DA3">
        <w:rPr>
          <w:rFonts w:ascii="Times New Roman" w:eastAsia="Times New Roman" w:hAnsi="Times New Roman"/>
          <w:b/>
          <w:sz w:val="32"/>
          <w:szCs w:val="32"/>
          <w:lang w:val="uk-UA" w:eastAsia="ru-RU"/>
        </w:rPr>
        <w:t>кущ)</w:t>
      </w:r>
    </w:p>
    <w:p w:rsidR="003D35E7" w:rsidRPr="00195DA3" w:rsidRDefault="003D35E7" w:rsidP="003D35E7">
      <w:pPr>
        <w:rPr>
          <w:rFonts w:ascii="Times New Roman" w:eastAsia="Times New Roman" w:hAnsi="Times New Roman"/>
          <w:b/>
          <w:sz w:val="28"/>
          <w:szCs w:val="28"/>
          <w:lang w:val="uk-UA" w:eastAsia="ru-RU"/>
        </w:rPr>
      </w:pPr>
    </w:p>
    <w:p w:rsidR="003D35E7" w:rsidRPr="00195DA3" w:rsidRDefault="003D35E7" w:rsidP="003D35E7">
      <w:pPr>
        <w:rPr>
          <w:rFonts w:ascii="Times New Roman" w:eastAsia="Times New Roman" w:hAnsi="Times New Roman"/>
          <w:sz w:val="28"/>
          <w:szCs w:val="28"/>
          <w:lang w:val="uk-UA" w:eastAsia="ru-RU"/>
        </w:rPr>
      </w:pPr>
    </w:p>
    <w:p w:rsidR="003D35E7" w:rsidRPr="00195DA3" w:rsidRDefault="003D35E7" w:rsidP="003D35E7">
      <w:pPr>
        <w:rPr>
          <w:rFonts w:ascii="Times New Roman" w:eastAsia="Times New Roman" w:hAnsi="Times New Roman"/>
          <w:sz w:val="28"/>
          <w:szCs w:val="28"/>
          <w:lang w:val="uk-UA" w:eastAsia="ru-RU"/>
        </w:rPr>
      </w:pPr>
    </w:p>
    <w:p w:rsidR="003D35E7" w:rsidRPr="00195DA3" w:rsidRDefault="003D35E7" w:rsidP="003D35E7">
      <w:pPr>
        <w:rPr>
          <w:rFonts w:ascii="Times New Roman" w:eastAsia="Times New Roman" w:hAnsi="Times New Roman"/>
          <w:sz w:val="28"/>
          <w:szCs w:val="28"/>
          <w:lang w:val="uk-UA" w:eastAsia="ru-RU"/>
        </w:rPr>
      </w:pPr>
    </w:p>
    <w:p w:rsidR="003D35E7" w:rsidRPr="00195DA3" w:rsidRDefault="003D35E7" w:rsidP="003D35E7">
      <w:pPr>
        <w:rPr>
          <w:rFonts w:ascii="Times New Roman" w:eastAsia="Times New Roman" w:hAnsi="Times New Roman"/>
          <w:sz w:val="28"/>
          <w:szCs w:val="28"/>
          <w:lang w:val="uk-UA" w:eastAsia="ru-RU"/>
        </w:rPr>
      </w:pPr>
    </w:p>
    <w:p w:rsidR="003D35E7" w:rsidRPr="00195DA3" w:rsidRDefault="003D35E7" w:rsidP="003D35E7">
      <w:pPr>
        <w:rPr>
          <w:rFonts w:ascii="Times New Roman" w:eastAsia="Times New Roman" w:hAnsi="Times New Roman"/>
          <w:sz w:val="28"/>
          <w:szCs w:val="28"/>
          <w:lang w:val="uk-UA" w:eastAsia="ru-RU"/>
        </w:rPr>
      </w:pPr>
    </w:p>
    <w:p w:rsidR="003D35E7" w:rsidRPr="00195DA3" w:rsidRDefault="003D35E7" w:rsidP="003D35E7">
      <w:pPr>
        <w:rPr>
          <w:rFonts w:ascii="Times New Roman" w:eastAsia="Times New Roman" w:hAnsi="Times New Roman"/>
          <w:sz w:val="28"/>
          <w:szCs w:val="28"/>
          <w:lang w:val="uk-UA" w:eastAsia="ru-RU"/>
        </w:rPr>
      </w:pPr>
    </w:p>
    <w:p w:rsidR="003D35E7" w:rsidRPr="00195DA3" w:rsidRDefault="003D35E7" w:rsidP="003D35E7">
      <w:pPr>
        <w:rPr>
          <w:rFonts w:ascii="Times New Roman" w:eastAsia="Times New Roman" w:hAnsi="Times New Roman"/>
          <w:sz w:val="28"/>
          <w:szCs w:val="28"/>
          <w:lang w:val="uk-UA" w:eastAsia="ru-RU"/>
        </w:rPr>
      </w:pPr>
    </w:p>
    <w:p w:rsidR="003D35E7" w:rsidRPr="00195DA3" w:rsidRDefault="003D35E7" w:rsidP="003D35E7">
      <w:pPr>
        <w:rPr>
          <w:rFonts w:ascii="Times New Roman" w:eastAsia="Times New Roman" w:hAnsi="Times New Roman"/>
          <w:sz w:val="28"/>
          <w:szCs w:val="28"/>
          <w:lang w:val="uk-UA" w:eastAsia="ru-RU"/>
        </w:rPr>
      </w:pPr>
    </w:p>
    <w:p w:rsidR="003D35E7" w:rsidRPr="00195DA3" w:rsidRDefault="003D35E7" w:rsidP="003D35E7">
      <w:pPr>
        <w:rPr>
          <w:rFonts w:ascii="Times New Roman" w:eastAsia="Times New Roman" w:hAnsi="Times New Roman"/>
          <w:sz w:val="28"/>
          <w:szCs w:val="28"/>
          <w:lang w:val="uk-UA" w:eastAsia="ru-RU"/>
        </w:rPr>
      </w:pPr>
    </w:p>
    <w:p w:rsidR="003D35E7" w:rsidRPr="00195DA3" w:rsidRDefault="003D35E7" w:rsidP="003D35E7">
      <w:pPr>
        <w:rPr>
          <w:rFonts w:ascii="Times New Roman" w:eastAsia="Times New Roman" w:hAnsi="Times New Roman"/>
          <w:sz w:val="28"/>
          <w:szCs w:val="28"/>
          <w:lang w:val="uk-UA" w:eastAsia="ru-RU"/>
        </w:rPr>
      </w:pPr>
    </w:p>
    <w:p w:rsidR="003D35E7" w:rsidRPr="00195DA3" w:rsidRDefault="003D35E7" w:rsidP="003D35E7">
      <w:pPr>
        <w:rPr>
          <w:rFonts w:ascii="Times New Roman" w:eastAsia="Times New Roman" w:hAnsi="Times New Roman"/>
          <w:sz w:val="28"/>
          <w:szCs w:val="28"/>
          <w:lang w:val="uk-UA" w:eastAsia="ru-RU"/>
        </w:rPr>
      </w:pPr>
    </w:p>
    <w:p w:rsidR="003D35E7" w:rsidRPr="00195DA3" w:rsidRDefault="003D35E7" w:rsidP="003D35E7">
      <w:pPr>
        <w:ind w:firstLine="708"/>
        <w:jc w:val="both"/>
        <w:rPr>
          <w:rFonts w:ascii="Times New Roman" w:eastAsia="Times New Roman" w:hAnsi="Times New Roman"/>
          <w:sz w:val="32"/>
          <w:szCs w:val="32"/>
          <w:lang w:val="uk-UA" w:eastAsia="ru-RU"/>
        </w:rPr>
      </w:pPr>
      <w:r w:rsidRPr="00195DA3">
        <w:rPr>
          <w:rFonts w:ascii="Times New Roman" w:eastAsia="Times New Roman" w:hAnsi="Times New Roman"/>
          <w:sz w:val="32"/>
          <w:szCs w:val="32"/>
          <w:lang w:val="uk-UA" w:eastAsia="ru-RU"/>
        </w:rPr>
        <w:lastRenderedPageBreak/>
        <w:t>Аналіз роботи лабораторії педагогічної майстерні з проблеми «Науково – методичний супровід інтерактивної взаємодії дорослих об’єктів освітнього процесу»</w:t>
      </w:r>
    </w:p>
    <w:p w:rsidR="003D35E7" w:rsidRPr="00195DA3" w:rsidRDefault="003D35E7" w:rsidP="003D35E7">
      <w:pPr>
        <w:ind w:firstLine="708"/>
        <w:jc w:val="both"/>
        <w:rPr>
          <w:rFonts w:ascii="Times New Roman" w:eastAsia="Times New Roman" w:hAnsi="Times New Roman"/>
          <w:sz w:val="32"/>
          <w:szCs w:val="32"/>
          <w:lang w:val="uk-UA" w:eastAsia="ru-RU"/>
        </w:rPr>
      </w:pPr>
      <w:r w:rsidRPr="00195DA3">
        <w:rPr>
          <w:rFonts w:ascii="Times New Roman" w:eastAsia="Times New Roman" w:hAnsi="Times New Roman"/>
          <w:sz w:val="32"/>
          <w:szCs w:val="32"/>
          <w:lang w:val="uk-UA" w:eastAsia="ru-RU"/>
        </w:rPr>
        <w:t xml:space="preserve">Протягом 2016 – 2017 навчального року робота була спрямована на забезпечення Закону України «Про дошкільну освіту», «Положення про </w:t>
      </w:r>
      <w:proofErr w:type="spellStart"/>
      <w:r w:rsidRPr="00195DA3">
        <w:rPr>
          <w:rFonts w:ascii="Times New Roman" w:eastAsia="Times New Roman" w:hAnsi="Times New Roman"/>
          <w:sz w:val="32"/>
          <w:szCs w:val="32"/>
          <w:lang w:val="uk-UA" w:eastAsia="ru-RU"/>
        </w:rPr>
        <w:t>навчально</w:t>
      </w:r>
      <w:proofErr w:type="spellEnd"/>
      <w:r w:rsidRPr="00195DA3">
        <w:rPr>
          <w:rFonts w:ascii="Times New Roman" w:eastAsia="Times New Roman" w:hAnsi="Times New Roman"/>
          <w:sz w:val="32"/>
          <w:szCs w:val="32"/>
          <w:lang w:val="uk-UA" w:eastAsia="ru-RU"/>
        </w:rPr>
        <w:t xml:space="preserve"> – виховний комплекс», «Загальноосвітня школа – дошкільний навчальний заклад», комплексної освітньої програми для дошкільних навчальних закладів «Світ дитинства», програми  розвитку дітей старшого дошкільного віку «Впевнений старт», нової редакції Базового компонента дошкільної освіти, </w:t>
      </w:r>
      <w:proofErr w:type="spellStart"/>
      <w:r w:rsidRPr="00195DA3">
        <w:rPr>
          <w:rFonts w:ascii="Times New Roman" w:eastAsia="Times New Roman" w:hAnsi="Times New Roman"/>
          <w:sz w:val="32"/>
          <w:szCs w:val="32"/>
          <w:lang w:val="uk-UA" w:eastAsia="ru-RU"/>
        </w:rPr>
        <w:t>інструктивно</w:t>
      </w:r>
      <w:proofErr w:type="spellEnd"/>
      <w:r w:rsidRPr="00195DA3">
        <w:rPr>
          <w:rFonts w:ascii="Times New Roman" w:eastAsia="Times New Roman" w:hAnsi="Times New Roman"/>
          <w:sz w:val="32"/>
          <w:szCs w:val="32"/>
          <w:lang w:val="uk-UA" w:eastAsia="ru-RU"/>
        </w:rPr>
        <w:t xml:space="preserve"> – методичних рекомендацій МОН України «Про організацію освітньої роботи в дошкільних навчальних закладах у 2016/2017 навчальному році № 1/9 – 315 16.06.2016р.</w:t>
      </w:r>
    </w:p>
    <w:p w:rsidR="003D35E7" w:rsidRPr="00195DA3" w:rsidRDefault="003D35E7" w:rsidP="003D35E7">
      <w:pPr>
        <w:ind w:firstLine="708"/>
        <w:jc w:val="both"/>
        <w:rPr>
          <w:rFonts w:ascii="Times New Roman" w:eastAsia="Times New Roman" w:hAnsi="Times New Roman"/>
          <w:sz w:val="32"/>
          <w:szCs w:val="32"/>
          <w:lang w:val="uk-UA" w:eastAsia="ru-RU"/>
        </w:rPr>
      </w:pPr>
      <w:r w:rsidRPr="00195DA3">
        <w:rPr>
          <w:rFonts w:ascii="Times New Roman" w:eastAsia="Times New Roman" w:hAnsi="Times New Roman"/>
          <w:sz w:val="32"/>
          <w:szCs w:val="32"/>
          <w:lang w:val="uk-UA" w:eastAsia="ru-RU"/>
        </w:rPr>
        <w:t>Робота з даної проблеми була проведена якісно та ефективно.</w:t>
      </w:r>
    </w:p>
    <w:p w:rsidR="003D35E7" w:rsidRPr="00195DA3" w:rsidRDefault="003D35E7" w:rsidP="003D35E7">
      <w:pPr>
        <w:ind w:firstLine="360"/>
        <w:jc w:val="both"/>
        <w:rPr>
          <w:rFonts w:ascii="Times New Roman" w:eastAsia="Times New Roman" w:hAnsi="Times New Roman"/>
          <w:sz w:val="32"/>
          <w:szCs w:val="32"/>
          <w:lang w:val="uk-UA" w:eastAsia="ru-RU"/>
        </w:rPr>
      </w:pPr>
      <w:r w:rsidRPr="00195DA3">
        <w:rPr>
          <w:rFonts w:ascii="Times New Roman" w:eastAsia="Times New Roman" w:hAnsi="Times New Roman"/>
          <w:sz w:val="32"/>
          <w:szCs w:val="32"/>
          <w:lang w:val="uk-UA" w:eastAsia="ru-RU"/>
        </w:rPr>
        <w:t xml:space="preserve">Діяльність лабораторії педагогічної майстерні здійснювалась на базі </w:t>
      </w:r>
      <w:proofErr w:type="spellStart"/>
      <w:r w:rsidRPr="00195DA3">
        <w:rPr>
          <w:rFonts w:ascii="Times New Roman" w:eastAsia="Times New Roman" w:hAnsi="Times New Roman"/>
          <w:sz w:val="32"/>
          <w:szCs w:val="32"/>
          <w:lang w:val="uk-UA" w:eastAsia="ru-RU"/>
        </w:rPr>
        <w:t>днз</w:t>
      </w:r>
      <w:proofErr w:type="spellEnd"/>
      <w:r w:rsidRPr="00195DA3">
        <w:rPr>
          <w:rFonts w:ascii="Times New Roman" w:eastAsia="Times New Roman" w:hAnsi="Times New Roman"/>
          <w:sz w:val="32"/>
          <w:szCs w:val="32"/>
          <w:lang w:val="uk-UA" w:eastAsia="ru-RU"/>
        </w:rPr>
        <w:t xml:space="preserve"> «Берізка» с. Безбородьки ,  </w:t>
      </w:r>
      <w:proofErr w:type="spellStart"/>
      <w:r w:rsidRPr="00195DA3">
        <w:rPr>
          <w:rFonts w:ascii="Times New Roman" w:eastAsia="Times New Roman" w:hAnsi="Times New Roman"/>
          <w:sz w:val="32"/>
          <w:szCs w:val="32"/>
          <w:lang w:val="uk-UA" w:eastAsia="ru-RU"/>
        </w:rPr>
        <w:t>днз</w:t>
      </w:r>
      <w:proofErr w:type="spellEnd"/>
      <w:r w:rsidRPr="00195DA3">
        <w:rPr>
          <w:rFonts w:ascii="Times New Roman" w:eastAsia="Times New Roman" w:hAnsi="Times New Roman"/>
          <w:sz w:val="32"/>
          <w:szCs w:val="32"/>
          <w:lang w:val="uk-UA" w:eastAsia="ru-RU"/>
        </w:rPr>
        <w:t xml:space="preserve"> «Сонечко» </w:t>
      </w:r>
      <w:proofErr w:type="spellStart"/>
      <w:r w:rsidRPr="00195DA3">
        <w:rPr>
          <w:rFonts w:ascii="Times New Roman" w:eastAsia="Times New Roman" w:hAnsi="Times New Roman"/>
          <w:sz w:val="32"/>
          <w:szCs w:val="32"/>
          <w:lang w:val="uk-UA" w:eastAsia="ru-RU"/>
        </w:rPr>
        <w:t>Пезпальче</w:t>
      </w:r>
      <w:proofErr w:type="spellEnd"/>
      <w:r w:rsidRPr="00195DA3">
        <w:rPr>
          <w:rFonts w:ascii="Times New Roman" w:eastAsia="Times New Roman" w:hAnsi="Times New Roman"/>
          <w:sz w:val="32"/>
          <w:szCs w:val="32"/>
          <w:lang w:val="uk-UA" w:eastAsia="ru-RU"/>
        </w:rPr>
        <w:t xml:space="preserve">  (об’єднано) та </w:t>
      </w:r>
      <w:proofErr w:type="spellStart"/>
      <w:r w:rsidRPr="00195DA3">
        <w:rPr>
          <w:rFonts w:ascii="Times New Roman" w:eastAsia="Times New Roman" w:hAnsi="Times New Roman"/>
          <w:sz w:val="32"/>
          <w:szCs w:val="32"/>
          <w:lang w:val="uk-UA" w:eastAsia="ru-RU"/>
        </w:rPr>
        <w:t>црд</w:t>
      </w:r>
      <w:proofErr w:type="spellEnd"/>
      <w:r w:rsidRPr="00195DA3">
        <w:rPr>
          <w:rFonts w:ascii="Times New Roman" w:eastAsia="Times New Roman" w:hAnsi="Times New Roman"/>
          <w:sz w:val="32"/>
          <w:szCs w:val="32"/>
          <w:lang w:val="uk-UA" w:eastAsia="ru-RU"/>
        </w:rPr>
        <w:t xml:space="preserve"> «Берізка» </w:t>
      </w:r>
      <w:proofErr w:type="spellStart"/>
      <w:r w:rsidRPr="00195DA3">
        <w:rPr>
          <w:rFonts w:ascii="Times New Roman" w:eastAsia="Times New Roman" w:hAnsi="Times New Roman"/>
          <w:sz w:val="32"/>
          <w:szCs w:val="32"/>
          <w:lang w:val="uk-UA" w:eastAsia="ru-RU"/>
        </w:rPr>
        <w:t>смт</w:t>
      </w:r>
      <w:proofErr w:type="spellEnd"/>
      <w:r w:rsidRPr="00195DA3">
        <w:rPr>
          <w:rFonts w:ascii="Times New Roman" w:eastAsia="Times New Roman" w:hAnsi="Times New Roman"/>
          <w:sz w:val="32"/>
          <w:szCs w:val="32"/>
          <w:lang w:val="uk-UA" w:eastAsia="ru-RU"/>
        </w:rPr>
        <w:t xml:space="preserve"> </w:t>
      </w:r>
      <w:proofErr w:type="spellStart"/>
      <w:r w:rsidRPr="00195DA3">
        <w:rPr>
          <w:rFonts w:ascii="Times New Roman" w:eastAsia="Times New Roman" w:hAnsi="Times New Roman"/>
          <w:sz w:val="32"/>
          <w:szCs w:val="32"/>
          <w:lang w:val="uk-UA" w:eastAsia="ru-RU"/>
        </w:rPr>
        <w:t>Шрамківка</w:t>
      </w:r>
      <w:proofErr w:type="spellEnd"/>
      <w:r w:rsidRPr="00195DA3">
        <w:rPr>
          <w:rFonts w:ascii="Times New Roman" w:eastAsia="Times New Roman" w:hAnsi="Times New Roman"/>
          <w:sz w:val="32"/>
          <w:szCs w:val="32"/>
          <w:lang w:val="uk-UA" w:eastAsia="ru-RU"/>
        </w:rPr>
        <w:t xml:space="preserve"> за такими етапами:</w:t>
      </w:r>
    </w:p>
    <w:p w:rsidR="003D35E7" w:rsidRPr="00195DA3" w:rsidRDefault="003D35E7" w:rsidP="003D35E7">
      <w:pPr>
        <w:numPr>
          <w:ilvl w:val="0"/>
          <w:numId w:val="5"/>
        </w:numPr>
        <w:contextualSpacing/>
        <w:jc w:val="both"/>
        <w:rPr>
          <w:rFonts w:ascii="Times New Roman" w:eastAsia="Times New Roman" w:hAnsi="Times New Roman"/>
          <w:sz w:val="32"/>
          <w:szCs w:val="32"/>
          <w:lang w:val="uk-UA" w:eastAsia="ru-RU"/>
        </w:rPr>
      </w:pPr>
      <w:proofErr w:type="spellStart"/>
      <w:r w:rsidRPr="00195DA3">
        <w:rPr>
          <w:rFonts w:ascii="Times New Roman" w:eastAsia="Times New Roman" w:hAnsi="Times New Roman"/>
          <w:sz w:val="32"/>
          <w:szCs w:val="32"/>
          <w:lang w:val="uk-UA" w:eastAsia="ru-RU"/>
        </w:rPr>
        <w:t>обгрунтування</w:t>
      </w:r>
      <w:proofErr w:type="spellEnd"/>
      <w:r w:rsidRPr="00195DA3">
        <w:rPr>
          <w:rFonts w:ascii="Times New Roman" w:eastAsia="Times New Roman" w:hAnsi="Times New Roman"/>
          <w:sz w:val="32"/>
          <w:szCs w:val="32"/>
          <w:lang w:val="uk-UA" w:eastAsia="ru-RU"/>
        </w:rPr>
        <w:t xml:space="preserve"> проблеми у формі педагогічних брифінгів на тему «Вимоги нової редакції Базового компонента дошкільної освіти та комплексної освітньої програми для дошкільних навчальних закладів «Світ дитинства» щодо організації взаємодії  з батьками в умовах дошкільного навчального закладу , «Основні вектори і напрями роботи з батьками» </w:t>
      </w:r>
    </w:p>
    <w:p w:rsidR="003D35E7" w:rsidRPr="00195DA3" w:rsidRDefault="003D35E7" w:rsidP="003D35E7">
      <w:pPr>
        <w:numPr>
          <w:ilvl w:val="0"/>
          <w:numId w:val="5"/>
        </w:numPr>
        <w:contextualSpacing/>
        <w:jc w:val="both"/>
        <w:rPr>
          <w:rFonts w:ascii="Times New Roman" w:eastAsia="Times New Roman" w:hAnsi="Times New Roman"/>
          <w:sz w:val="32"/>
          <w:szCs w:val="32"/>
          <w:lang w:val="uk-UA" w:eastAsia="ru-RU"/>
        </w:rPr>
      </w:pPr>
      <w:r w:rsidRPr="00195DA3">
        <w:rPr>
          <w:rFonts w:ascii="Times New Roman" w:eastAsia="Times New Roman" w:hAnsi="Times New Roman"/>
          <w:sz w:val="32"/>
          <w:szCs w:val="32"/>
          <w:lang w:val="uk-UA" w:eastAsia="ru-RU"/>
        </w:rPr>
        <w:t xml:space="preserve">проведення майстер – класу, ділової гри, презентації </w:t>
      </w:r>
      <w:proofErr w:type="spellStart"/>
      <w:r w:rsidRPr="00195DA3">
        <w:rPr>
          <w:rFonts w:ascii="Times New Roman" w:eastAsia="Times New Roman" w:hAnsi="Times New Roman"/>
          <w:sz w:val="32"/>
          <w:szCs w:val="32"/>
          <w:lang w:val="uk-UA" w:eastAsia="ru-RU"/>
        </w:rPr>
        <w:t>освітньо</w:t>
      </w:r>
      <w:proofErr w:type="spellEnd"/>
      <w:r w:rsidRPr="00195DA3">
        <w:rPr>
          <w:rFonts w:ascii="Times New Roman" w:eastAsia="Times New Roman" w:hAnsi="Times New Roman"/>
          <w:sz w:val="32"/>
          <w:szCs w:val="32"/>
          <w:lang w:val="uk-UA" w:eastAsia="ru-RU"/>
        </w:rPr>
        <w:t xml:space="preserve"> – виховного процесу</w:t>
      </w:r>
    </w:p>
    <w:p w:rsidR="003D35E7" w:rsidRPr="00195DA3" w:rsidRDefault="003D35E7" w:rsidP="003D35E7">
      <w:pPr>
        <w:numPr>
          <w:ilvl w:val="0"/>
          <w:numId w:val="5"/>
        </w:numPr>
        <w:contextualSpacing/>
        <w:jc w:val="both"/>
        <w:rPr>
          <w:rFonts w:ascii="Times New Roman" w:eastAsia="Times New Roman" w:hAnsi="Times New Roman"/>
          <w:sz w:val="32"/>
          <w:szCs w:val="32"/>
          <w:lang w:val="uk-UA" w:eastAsia="ru-RU"/>
        </w:rPr>
      </w:pPr>
      <w:r w:rsidRPr="00195DA3">
        <w:rPr>
          <w:rFonts w:ascii="Times New Roman" w:eastAsia="Times New Roman" w:hAnsi="Times New Roman"/>
          <w:sz w:val="32"/>
          <w:szCs w:val="32"/>
          <w:lang w:val="uk-UA" w:eastAsia="ru-RU"/>
        </w:rPr>
        <w:t>проведення методичної панорами, педагогічного бенефісу, творчої майстерні.</w:t>
      </w:r>
    </w:p>
    <w:p w:rsidR="003D35E7" w:rsidRPr="00195DA3" w:rsidRDefault="003D35E7" w:rsidP="003D35E7">
      <w:pPr>
        <w:ind w:firstLine="360"/>
        <w:jc w:val="both"/>
        <w:rPr>
          <w:rFonts w:ascii="Times New Roman" w:eastAsia="Times New Roman" w:hAnsi="Times New Roman"/>
          <w:sz w:val="32"/>
          <w:szCs w:val="32"/>
          <w:lang w:val="uk-UA" w:eastAsia="ru-RU"/>
        </w:rPr>
      </w:pPr>
      <w:r w:rsidRPr="00195DA3">
        <w:rPr>
          <w:rFonts w:ascii="Times New Roman" w:eastAsia="Times New Roman" w:hAnsi="Times New Roman"/>
          <w:sz w:val="32"/>
          <w:szCs w:val="32"/>
          <w:lang w:val="uk-UA" w:eastAsia="ru-RU"/>
        </w:rPr>
        <w:t>Основними завданнями лабораторії педагогічної майстерні було ознайомлення слухачів з науковими аспектами проблеми науково – методичного супроводу інтерактивної взаємодії дорослих об’єктів освітнього процесу, активізація роботи педагогів щодо тісної співпраці з батьківською громадою.</w:t>
      </w:r>
    </w:p>
    <w:p w:rsidR="003D35E7" w:rsidRPr="00195DA3" w:rsidRDefault="003D35E7" w:rsidP="003D35E7">
      <w:pPr>
        <w:ind w:firstLine="360"/>
        <w:jc w:val="both"/>
        <w:rPr>
          <w:rFonts w:ascii="Times New Roman" w:eastAsia="Times New Roman" w:hAnsi="Times New Roman"/>
          <w:sz w:val="32"/>
          <w:szCs w:val="32"/>
          <w:lang w:val="uk-UA" w:eastAsia="ru-RU"/>
        </w:rPr>
      </w:pPr>
      <w:r w:rsidRPr="00195DA3">
        <w:rPr>
          <w:rFonts w:ascii="Times New Roman" w:eastAsia="Times New Roman" w:hAnsi="Times New Roman"/>
          <w:sz w:val="32"/>
          <w:szCs w:val="32"/>
          <w:lang w:val="uk-UA" w:eastAsia="ru-RU"/>
        </w:rPr>
        <w:t xml:space="preserve">Враховуючи вимоги часу, запити суспільства, рекомендації нової редакції Базового компонента дошкільної освіти, Концепції національно – патріотичного виховання дітей та молоді, комплексної освітньої </w:t>
      </w:r>
      <w:proofErr w:type="spellStart"/>
      <w:r w:rsidRPr="00195DA3">
        <w:rPr>
          <w:rFonts w:ascii="Times New Roman" w:eastAsia="Times New Roman" w:hAnsi="Times New Roman"/>
          <w:sz w:val="32"/>
          <w:szCs w:val="32"/>
          <w:lang w:val="uk-UA" w:eastAsia="ru-RU"/>
        </w:rPr>
        <w:t>програмидля</w:t>
      </w:r>
      <w:proofErr w:type="spellEnd"/>
      <w:r w:rsidRPr="00195DA3">
        <w:rPr>
          <w:rFonts w:ascii="Times New Roman" w:eastAsia="Times New Roman" w:hAnsi="Times New Roman"/>
          <w:sz w:val="32"/>
          <w:szCs w:val="32"/>
          <w:lang w:val="uk-UA" w:eastAsia="ru-RU"/>
        </w:rPr>
        <w:t xml:space="preserve"> дошкільних навчальних закладів «Світ дитинства», Положення про дошкільний навчальний заклад(затверджений постановою кабінету Міністрів України від 12.03.2003 №305), </w:t>
      </w:r>
      <w:proofErr w:type="spellStart"/>
      <w:r w:rsidRPr="00195DA3">
        <w:rPr>
          <w:rFonts w:ascii="Times New Roman" w:eastAsia="Times New Roman" w:hAnsi="Times New Roman"/>
          <w:sz w:val="32"/>
          <w:szCs w:val="32"/>
          <w:lang w:val="uk-UA" w:eastAsia="ru-RU"/>
        </w:rPr>
        <w:t>Інструктивно</w:t>
      </w:r>
      <w:proofErr w:type="spellEnd"/>
      <w:r w:rsidRPr="00195DA3">
        <w:rPr>
          <w:rFonts w:ascii="Times New Roman" w:eastAsia="Times New Roman" w:hAnsi="Times New Roman"/>
          <w:sz w:val="32"/>
          <w:szCs w:val="32"/>
          <w:lang w:val="uk-UA" w:eastAsia="ru-RU"/>
        </w:rPr>
        <w:t xml:space="preserve"> – методичних рекомендацій МОН України «Про організацію освітньої роботи в дошкільних </w:t>
      </w:r>
      <w:r w:rsidRPr="00195DA3">
        <w:rPr>
          <w:rFonts w:ascii="Times New Roman" w:eastAsia="Times New Roman" w:hAnsi="Times New Roman"/>
          <w:sz w:val="32"/>
          <w:szCs w:val="32"/>
          <w:lang w:val="uk-UA" w:eastAsia="ru-RU"/>
        </w:rPr>
        <w:lastRenderedPageBreak/>
        <w:t>навчальних закладах у 2017 / 2018 навчальному році від(додаток до листа МОН України від  13.06.2017р. №1/9 – 322),Концепції нової української школи, лабораторія педагогічної майстерності ставить на 2017 – 2018 навчальний рік такі завдання:</w:t>
      </w:r>
    </w:p>
    <w:p w:rsidR="003D35E7" w:rsidRPr="00195DA3" w:rsidRDefault="003D35E7" w:rsidP="003D35E7">
      <w:pPr>
        <w:numPr>
          <w:ilvl w:val="0"/>
          <w:numId w:val="4"/>
        </w:numPr>
        <w:contextualSpacing/>
        <w:jc w:val="both"/>
        <w:rPr>
          <w:rFonts w:ascii="Times New Roman" w:eastAsia="Times New Roman" w:hAnsi="Times New Roman"/>
          <w:sz w:val="32"/>
          <w:szCs w:val="32"/>
          <w:lang w:val="uk-UA" w:eastAsia="ru-RU"/>
        </w:rPr>
      </w:pPr>
      <w:r w:rsidRPr="00195DA3">
        <w:rPr>
          <w:rFonts w:ascii="Times New Roman" w:eastAsia="Times New Roman" w:hAnsi="Times New Roman"/>
          <w:sz w:val="32"/>
          <w:szCs w:val="32"/>
          <w:lang w:val="uk-UA" w:eastAsia="ru-RU"/>
        </w:rPr>
        <w:t>Ознайомлення слухачів з науковими аспектами проблеми науково – методичного супроводу інтерактивної взаємодії дорослих об’єктів освітнього процесу</w:t>
      </w:r>
    </w:p>
    <w:p w:rsidR="003D35E7" w:rsidRPr="00195DA3" w:rsidRDefault="003D35E7" w:rsidP="003D35E7">
      <w:pPr>
        <w:numPr>
          <w:ilvl w:val="0"/>
          <w:numId w:val="4"/>
        </w:numPr>
        <w:contextualSpacing/>
        <w:jc w:val="both"/>
        <w:rPr>
          <w:rFonts w:ascii="Times New Roman" w:eastAsia="Times New Roman" w:hAnsi="Times New Roman"/>
          <w:sz w:val="32"/>
          <w:szCs w:val="32"/>
          <w:lang w:val="uk-UA" w:eastAsia="ru-RU"/>
        </w:rPr>
      </w:pPr>
      <w:r w:rsidRPr="00195DA3">
        <w:rPr>
          <w:rFonts w:ascii="Times New Roman" w:eastAsia="Times New Roman" w:hAnsi="Times New Roman"/>
          <w:sz w:val="32"/>
          <w:szCs w:val="32"/>
          <w:lang w:val="uk-UA" w:eastAsia="ru-RU"/>
        </w:rPr>
        <w:t xml:space="preserve">Продовжувати роботу щодо </w:t>
      </w:r>
      <w:proofErr w:type="spellStart"/>
      <w:r w:rsidRPr="00195DA3">
        <w:rPr>
          <w:rFonts w:ascii="Times New Roman" w:eastAsia="Times New Roman" w:hAnsi="Times New Roman"/>
          <w:sz w:val="32"/>
          <w:szCs w:val="32"/>
          <w:lang w:val="uk-UA" w:eastAsia="ru-RU"/>
        </w:rPr>
        <w:t>медико</w:t>
      </w:r>
      <w:proofErr w:type="spellEnd"/>
      <w:r w:rsidRPr="00195DA3">
        <w:rPr>
          <w:rFonts w:ascii="Times New Roman" w:eastAsia="Times New Roman" w:hAnsi="Times New Roman"/>
          <w:sz w:val="32"/>
          <w:szCs w:val="32"/>
          <w:lang w:val="uk-UA" w:eastAsia="ru-RU"/>
        </w:rPr>
        <w:t xml:space="preserve"> – </w:t>
      </w:r>
      <w:proofErr w:type="spellStart"/>
      <w:r w:rsidRPr="00195DA3">
        <w:rPr>
          <w:rFonts w:ascii="Times New Roman" w:eastAsia="Times New Roman" w:hAnsi="Times New Roman"/>
          <w:sz w:val="32"/>
          <w:szCs w:val="32"/>
          <w:lang w:val="uk-UA" w:eastAsia="ru-RU"/>
        </w:rPr>
        <w:t>психолого</w:t>
      </w:r>
      <w:proofErr w:type="spellEnd"/>
      <w:r w:rsidRPr="00195DA3">
        <w:rPr>
          <w:rFonts w:ascii="Times New Roman" w:eastAsia="Times New Roman" w:hAnsi="Times New Roman"/>
          <w:sz w:val="32"/>
          <w:szCs w:val="32"/>
          <w:lang w:val="uk-UA" w:eastAsia="ru-RU"/>
        </w:rPr>
        <w:t xml:space="preserve"> – педагогічної просвіти батьків, формуванню в них усвідомленого батьківства.</w:t>
      </w:r>
    </w:p>
    <w:p w:rsidR="003D35E7" w:rsidRPr="00195DA3" w:rsidRDefault="003D35E7" w:rsidP="003D35E7">
      <w:pPr>
        <w:numPr>
          <w:ilvl w:val="0"/>
          <w:numId w:val="4"/>
        </w:numPr>
        <w:contextualSpacing/>
        <w:jc w:val="both"/>
        <w:rPr>
          <w:rFonts w:ascii="Times New Roman" w:eastAsia="Times New Roman" w:hAnsi="Times New Roman"/>
          <w:sz w:val="32"/>
          <w:szCs w:val="32"/>
          <w:lang w:val="uk-UA" w:eastAsia="ru-RU"/>
        </w:rPr>
      </w:pPr>
      <w:r w:rsidRPr="00195DA3">
        <w:rPr>
          <w:rFonts w:ascii="Times New Roman" w:eastAsia="Times New Roman" w:hAnsi="Times New Roman"/>
          <w:sz w:val="32"/>
          <w:szCs w:val="32"/>
          <w:lang w:val="uk-UA" w:eastAsia="ru-RU"/>
        </w:rPr>
        <w:t>Активізувати роботу педагогів щодо тісної співпраці з родинами.</w:t>
      </w: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p w:rsidR="003D35E7" w:rsidRPr="00195DA3" w:rsidRDefault="003D35E7" w:rsidP="003D35E7">
      <w:pPr>
        <w:rPr>
          <w:rFonts w:ascii="Times New Roman" w:eastAsia="Times New Roman" w:hAnsi="Times New Roman"/>
          <w:sz w:val="32"/>
          <w:szCs w:val="32"/>
          <w:lang w:val="uk-UA" w:eastAsia="ru-RU"/>
        </w:rPr>
      </w:pPr>
    </w:p>
    <w:tbl>
      <w:tblPr>
        <w:tblStyle w:val="a7"/>
        <w:tblW w:w="0" w:type="auto"/>
        <w:tblLook w:val="04A0" w:firstRow="1" w:lastRow="0" w:firstColumn="1" w:lastColumn="0" w:noHBand="0" w:noVBand="1"/>
      </w:tblPr>
      <w:tblGrid>
        <w:gridCol w:w="534"/>
        <w:gridCol w:w="2924"/>
        <w:gridCol w:w="2037"/>
        <w:gridCol w:w="2126"/>
        <w:gridCol w:w="1417"/>
        <w:gridCol w:w="2293"/>
        <w:gridCol w:w="1960"/>
        <w:gridCol w:w="1495"/>
      </w:tblGrid>
      <w:tr w:rsidR="00C05B70" w:rsidRPr="00195DA3" w:rsidTr="00C05B70">
        <w:tc>
          <w:tcPr>
            <w:tcW w:w="534" w:type="dxa"/>
          </w:tcPr>
          <w:p w:rsidR="00786AE7" w:rsidRPr="00195DA3" w:rsidRDefault="00786AE7" w:rsidP="00E83D63">
            <w:pPr>
              <w:jc w:val="center"/>
              <w:rPr>
                <w:rFonts w:ascii="Times New Roman" w:eastAsia="Times New Roman" w:hAnsi="Times New Roman"/>
                <w:b/>
                <w:sz w:val="28"/>
                <w:szCs w:val="28"/>
                <w:lang w:val="uk-UA" w:eastAsia="ru-RU"/>
              </w:rPr>
            </w:pPr>
            <w:r w:rsidRPr="00195DA3">
              <w:rPr>
                <w:rFonts w:ascii="Times New Roman" w:eastAsia="Times New Roman" w:hAnsi="Times New Roman"/>
                <w:b/>
                <w:sz w:val="28"/>
                <w:szCs w:val="28"/>
                <w:lang w:val="uk-UA" w:eastAsia="ru-RU"/>
              </w:rPr>
              <w:lastRenderedPageBreak/>
              <w:t>№</w:t>
            </w:r>
          </w:p>
        </w:tc>
        <w:tc>
          <w:tcPr>
            <w:tcW w:w="2924" w:type="dxa"/>
          </w:tcPr>
          <w:p w:rsidR="00786AE7" w:rsidRPr="00195DA3" w:rsidRDefault="00786AE7" w:rsidP="00786AE7">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Тематика засідань</w:t>
            </w:r>
          </w:p>
        </w:tc>
        <w:tc>
          <w:tcPr>
            <w:tcW w:w="2037" w:type="dxa"/>
          </w:tcPr>
          <w:p w:rsidR="00786AE7" w:rsidRPr="00195DA3" w:rsidRDefault="00786AE7" w:rsidP="00786AE7">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Форма</w:t>
            </w:r>
          </w:p>
          <w:p w:rsidR="00786AE7" w:rsidRPr="00195DA3" w:rsidRDefault="00786AE7" w:rsidP="00786AE7">
            <w:pPr>
              <w:jc w:val="center"/>
              <w:rPr>
                <w:rFonts w:ascii="Times New Roman" w:eastAsia="Times New Roman" w:hAnsi="Times New Roman"/>
                <w:sz w:val="28"/>
                <w:szCs w:val="28"/>
                <w:lang w:val="uk-UA" w:eastAsia="ru-RU"/>
              </w:rPr>
            </w:pPr>
            <w:r w:rsidRPr="00195DA3">
              <w:rPr>
                <w:rFonts w:ascii="Times New Roman" w:eastAsia="Times New Roman" w:hAnsi="Times New Roman"/>
                <w:b/>
                <w:sz w:val="20"/>
                <w:szCs w:val="20"/>
                <w:lang w:val="uk-UA" w:eastAsia="ru-RU"/>
              </w:rPr>
              <w:t>проведення</w:t>
            </w:r>
          </w:p>
        </w:tc>
        <w:tc>
          <w:tcPr>
            <w:tcW w:w="2126" w:type="dxa"/>
          </w:tcPr>
          <w:p w:rsidR="00786AE7" w:rsidRPr="00195DA3" w:rsidRDefault="00786AE7" w:rsidP="00786AE7">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Методи проведення</w:t>
            </w:r>
          </w:p>
        </w:tc>
        <w:tc>
          <w:tcPr>
            <w:tcW w:w="1417" w:type="dxa"/>
          </w:tcPr>
          <w:p w:rsidR="00786AE7" w:rsidRPr="00195DA3" w:rsidRDefault="00786AE7" w:rsidP="00786AE7">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Дата</w:t>
            </w:r>
          </w:p>
          <w:p w:rsidR="00786AE7" w:rsidRPr="00195DA3" w:rsidRDefault="00786AE7" w:rsidP="00786AE7">
            <w:pPr>
              <w:jc w:val="center"/>
              <w:rPr>
                <w:rFonts w:ascii="Times New Roman" w:eastAsia="Times New Roman" w:hAnsi="Times New Roman"/>
                <w:sz w:val="28"/>
                <w:szCs w:val="28"/>
                <w:lang w:val="uk-UA" w:eastAsia="ru-RU"/>
              </w:rPr>
            </w:pPr>
            <w:r w:rsidRPr="00195DA3">
              <w:rPr>
                <w:rFonts w:ascii="Times New Roman" w:eastAsia="Times New Roman" w:hAnsi="Times New Roman"/>
                <w:b/>
                <w:sz w:val="20"/>
                <w:szCs w:val="20"/>
                <w:lang w:val="uk-UA" w:eastAsia="ru-RU"/>
              </w:rPr>
              <w:t>проведення</w:t>
            </w:r>
          </w:p>
        </w:tc>
        <w:tc>
          <w:tcPr>
            <w:tcW w:w="2293" w:type="dxa"/>
          </w:tcPr>
          <w:p w:rsidR="00786AE7" w:rsidRPr="00195DA3" w:rsidRDefault="00786AE7" w:rsidP="00786AE7">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Місце проведення</w:t>
            </w:r>
          </w:p>
        </w:tc>
        <w:tc>
          <w:tcPr>
            <w:tcW w:w="1960" w:type="dxa"/>
          </w:tcPr>
          <w:p w:rsidR="00786AE7" w:rsidRPr="00195DA3" w:rsidRDefault="00786AE7" w:rsidP="00786AE7">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Відповідальний за проведення</w:t>
            </w:r>
          </w:p>
        </w:tc>
        <w:tc>
          <w:tcPr>
            <w:tcW w:w="1495" w:type="dxa"/>
          </w:tcPr>
          <w:p w:rsidR="00786AE7" w:rsidRPr="00195DA3" w:rsidRDefault="00786AE7" w:rsidP="00786AE7">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Примітка</w:t>
            </w:r>
          </w:p>
        </w:tc>
      </w:tr>
      <w:tr w:rsidR="00C05B70" w:rsidRPr="00195DA3" w:rsidTr="00C05B70">
        <w:tc>
          <w:tcPr>
            <w:tcW w:w="534" w:type="dxa"/>
          </w:tcPr>
          <w:p w:rsidR="00786AE7" w:rsidRPr="00195DA3" w:rsidRDefault="00786AE7" w:rsidP="00C05B70">
            <w:pPr>
              <w:rPr>
                <w:rFonts w:ascii="Times New Roman" w:hAnsi="Times New Roman"/>
                <w:sz w:val="28"/>
                <w:lang w:val="uk-UA"/>
              </w:rPr>
            </w:pPr>
            <w:r w:rsidRPr="00195DA3">
              <w:rPr>
                <w:rFonts w:ascii="Times New Roman" w:hAnsi="Times New Roman"/>
                <w:sz w:val="28"/>
                <w:lang w:val="uk-UA"/>
              </w:rPr>
              <w:t>1</w:t>
            </w:r>
          </w:p>
        </w:tc>
        <w:tc>
          <w:tcPr>
            <w:tcW w:w="2924" w:type="dxa"/>
          </w:tcPr>
          <w:p w:rsidR="00786AE7" w:rsidRPr="00195DA3" w:rsidRDefault="00786AE7" w:rsidP="00786AE7">
            <w:pPr>
              <w:jc w:val="center"/>
              <w:rPr>
                <w:rFonts w:ascii="Times New Roman" w:hAnsi="Times New Roman"/>
                <w:sz w:val="28"/>
                <w:lang w:val="uk-UA"/>
              </w:rPr>
            </w:pPr>
            <w:r w:rsidRPr="00195DA3">
              <w:rPr>
                <w:rFonts w:ascii="Times New Roman" w:hAnsi="Times New Roman"/>
                <w:sz w:val="28"/>
                <w:lang w:val="uk-UA"/>
              </w:rPr>
              <w:t>2</w:t>
            </w:r>
          </w:p>
        </w:tc>
        <w:tc>
          <w:tcPr>
            <w:tcW w:w="2037" w:type="dxa"/>
          </w:tcPr>
          <w:p w:rsidR="00786AE7" w:rsidRPr="00195DA3" w:rsidRDefault="00786AE7" w:rsidP="00786AE7">
            <w:pPr>
              <w:jc w:val="center"/>
              <w:rPr>
                <w:rFonts w:ascii="Times New Roman" w:hAnsi="Times New Roman"/>
                <w:sz w:val="28"/>
                <w:lang w:val="uk-UA"/>
              </w:rPr>
            </w:pPr>
            <w:r w:rsidRPr="00195DA3">
              <w:rPr>
                <w:rFonts w:ascii="Times New Roman" w:hAnsi="Times New Roman"/>
                <w:sz w:val="28"/>
                <w:lang w:val="uk-UA"/>
              </w:rPr>
              <w:t>3</w:t>
            </w:r>
          </w:p>
        </w:tc>
        <w:tc>
          <w:tcPr>
            <w:tcW w:w="2126" w:type="dxa"/>
          </w:tcPr>
          <w:p w:rsidR="00786AE7" w:rsidRPr="00195DA3" w:rsidRDefault="00786AE7" w:rsidP="00786AE7">
            <w:pPr>
              <w:jc w:val="center"/>
              <w:rPr>
                <w:rFonts w:ascii="Times New Roman" w:hAnsi="Times New Roman"/>
                <w:sz w:val="28"/>
                <w:lang w:val="uk-UA"/>
              </w:rPr>
            </w:pPr>
            <w:r w:rsidRPr="00195DA3">
              <w:rPr>
                <w:rFonts w:ascii="Times New Roman" w:hAnsi="Times New Roman"/>
                <w:sz w:val="28"/>
                <w:lang w:val="uk-UA"/>
              </w:rPr>
              <w:t>4</w:t>
            </w:r>
          </w:p>
        </w:tc>
        <w:tc>
          <w:tcPr>
            <w:tcW w:w="1417" w:type="dxa"/>
          </w:tcPr>
          <w:p w:rsidR="00786AE7" w:rsidRPr="00195DA3" w:rsidRDefault="00786AE7" w:rsidP="00786AE7">
            <w:pPr>
              <w:jc w:val="center"/>
              <w:rPr>
                <w:rFonts w:ascii="Times New Roman" w:hAnsi="Times New Roman"/>
                <w:sz w:val="28"/>
                <w:lang w:val="uk-UA"/>
              </w:rPr>
            </w:pPr>
            <w:r w:rsidRPr="00195DA3">
              <w:rPr>
                <w:rFonts w:ascii="Times New Roman" w:hAnsi="Times New Roman"/>
                <w:sz w:val="28"/>
                <w:lang w:val="uk-UA"/>
              </w:rPr>
              <w:t>5</w:t>
            </w:r>
          </w:p>
        </w:tc>
        <w:tc>
          <w:tcPr>
            <w:tcW w:w="2293" w:type="dxa"/>
          </w:tcPr>
          <w:p w:rsidR="00786AE7" w:rsidRPr="00195DA3" w:rsidRDefault="00786AE7" w:rsidP="00786AE7">
            <w:pPr>
              <w:jc w:val="center"/>
              <w:rPr>
                <w:rFonts w:ascii="Times New Roman" w:hAnsi="Times New Roman"/>
                <w:sz w:val="28"/>
                <w:lang w:val="uk-UA"/>
              </w:rPr>
            </w:pPr>
            <w:r w:rsidRPr="00195DA3">
              <w:rPr>
                <w:rFonts w:ascii="Times New Roman" w:hAnsi="Times New Roman"/>
                <w:sz w:val="28"/>
                <w:lang w:val="uk-UA"/>
              </w:rPr>
              <w:t>6</w:t>
            </w:r>
          </w:p>
        </w:tc>
        <w:tc>
          <w:tcPr>
            <w:tcW w:w="1960" w:type="dxa"/>
          </w:tcPr>
          <w:p w:rsidR="00786AE7" w:rsidRPr="00195DA3" w:rsidRDefault="00786AE7" w:rsidP="00786AE7">
            <w:pPr>
              <w:jc w:val="center"/>
              <w:rPr>
                <w:rFonts w:ascii="Times New Roman" w:hAnsi="Times New Roman"/>
                <w:sz w:val="28"/>
                <w:lang w:val="uk-UA"/>
              </w:rPr>
            </w:pPr>
            <w:r w:rsidRPr="00195DA3">
              <w:rPr>
                <w:rFonts w:ascii="Times New Roman" w:hAnsi="Times New Roman"/>
                <w:sz w:val="28"/>
                <w:lang w:val="uk-UA"/>
              </w:rPr>
              <w:t>7</w:t>
            </w:r>
          </w:p>
        </w:tc>
        <w:tc>
          <w:tcPr>
            <w:tcW w:w="1495" w:type="dxa"/>
          </w:tcPr>
          <w:p w:rsidR="00786AE7" w:rsidRPr="00195DA3" w:rsidRDefault="00786AE7" w:rsidP="00786AE7">
            <w:pPr>
              <w:jc w:val="center"/>
              <w:rPr>
                <w:rFonts w:ascii="Times New Roman" w:hAnsi="Times New Roman"/>
                <w:sz w:val="28"/>
                <w:lang w:val="uk-UA"/>
              </w:rPr>
            </w:pPr>
            <w:r w:rsidRPr="00195DA3">
              <w:rPr>
                <w:rFonts w:ascii="Times New Roman" w:hAnsi="Times New Roman"/>
                <w:sz w:val="28"/>
                <w:lang w:val="uk-UA"/>
              </w:rPr>
              <w:t>8</w:t>
            </w:r>
          </w:p>
        </w:tc>
      </w:tr>
      <w:tr w:rsidR="00C05B70" w:rsidRPr="00195DA3" w:rsidTr="00C05B70">
        <w:tc>
          <w:tcPr>
            <w:tcW w:w="534" w:type="dxa"/>
          </w:tcPr>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1.</w:t>
            </w: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2.</w:t>
            </w: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3.</w:t>
            </w: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C05B70" w:rsidRPr="00195DA3" w:rsidRDefault="00C05B70"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4.</w:t>
            </w:r>
          </w:p>
          <w:p w:rsidR="00786AE7" w:rsidRPr="00195DA3" w:rsidRDefault="00786AE7" w:rsidP="00786AE7">
            <w:pPr>
              <w:rPr>
                <w:rFonts w:ascii="Times New Roman" w:eastAsia="Times New Roman" w:hAnsi="Times New Roman"/>
                <w:sz w:val="28"/>
                <w:szCs w:val="28"/>
                <w:lang w:val="uk-UA" w:eastAsia="ru-RU"/>
              </w:rPr>
            </w:pPr>
          </w:p>
          <w:p w:rsidR="00C05B70" w:rsidRPr="00195DA3" w:rsidRDefault="00C05B70"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5.</w:t>
            </w: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6.</w:t>
            </w: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tc>
        <w:tc>
          <w:tcPr>
            <w:tcW w:w="2924" w:type="dxa"/>
          </w:tcPr>
          <w:p w:rsidR="00786AE7" w:rsidRPr="00195DA3" w:rsidRDefault="00786AE7" w:rsidP="00786AE7">
            <w:pPr>
              <w:rPr>
                <w:rFonts w:ascii="Times New Roman" w:eastAsia="Times New Roman" w:hAnsi="Times New Roman"/>
                <w:sz w:val="28"/>
                <w:szCs w:val="28"/>
                <w:lang w:val="uk-UA" w:eastAsia="ru-RU"/>
              </w:rPr>
            </w:pPr>
            <w:proofErr w:type="spellStart"/>
            <w:r w:rsidRPr="00195DA3">
              <w:rPr>
                <w:rFonts w:ascii="Times New Roman" w:eastAsia="Times New Roman" w:hAnsi="Times New Roman"/>
                <w:sz w:val="28"/>
                <w:szCs w:val="28"/>
                <w:lang w:val="uk-UA" w:eastAsia="ru-RU"/>
              </w:rPr>
              <w:t>Психолого</w:t>
            </w:r>
            <w:proofErr w:type="spellEnd"/>
            <w:r w:rsidRPr="00195DA3">
              <w:rPr>
                <w:rFonts w:ascii="Times New Roman" w:eastAsia="Times New Roman" w:hAnsi="Times New Roman"/>
                <w:sz w:val="28"/>
                <w:szCs w:val="28"/>
                <w:lang w:val="uk-UA" w:eastAsia="ru-RU"/>
              </w:rPr>
              <w:t xml:space="preserve"> – педагогічний супровід партнерської взаємодії дорослих об’єктів  освітнього процесу</w:t>
            </w: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Презентація фрагментів проведення батьківських зборів</w:t>
            </w: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Створення розвивального життєвого простору на ігрових майданчиках за участю батьківської громадськості</w:t>
            </w: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Вимоги до проведення батьківських зборів</w:t>
            </w: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«Сімейна валіза» - інтереси батьків</w:t>
            </w: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Добір завдань з проблемними ситуаціями</w:t>
            </w:r>
          </w:p>
        </w:tc>
        <w:tc>
          <w:tcPr>
            <w:tcW w:w="2037" w:type="dxa"/>
          </w:tcPr>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нетрадиційна</w:t>
            </w: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нетрадиційна</w:t>
            </w: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нетрадиційна</w:t>
            </w: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C05B70" w:rsidRPr="00195DA3" w:rsidRDefault="00C05B70"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нетрадиційна</w:t>
            </w:r>
          </w:p>
          <w:p w:rsidR="00786AE7" w:rsidRPr="00195DA3" w:rsidRDefault="00786AE7" w:rsidP="00786AE7">
            <w:pPr>
              <w:rPr>
                <w:rFonts w:ascii="Times New Roman" w:eastAsia="Times New Roman" w:hAnsi="Times New Roman"/>
                <w:sz w:val="28"/>
                <w:szCs w:val="28"/>
                <w:lang w:val="uk-UA" w:eastAsia="ru-RU"/>
              </w:rPr>
            </w:pPr>
          </w:p>
          <w:p w:rsidR="00C05B70" w:rsidRPr="00195DA3" w:rsidRDefault="00C05B70"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нетрадиційна</w:t>
            </w: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нетрадиційна</w:t>
            </w: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tc>
        <w:tc>
          <w:tcPr>
            <w:tcW w:w="2126" w:type="dxa"/>
          </w:tcPr>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 xml:space="preserve">педагогічний </w:t>
            </w:r>
            <w:proofErr w:type="spellStart"/>
            <w:r w:rsidRPr="00195DA3">
              <w:rPr>
                <w:rFonts w:ascii="Times New Roman" w:eastAsia="Times New Roman" w:hAnsi="Times New Roman"/>
                <w:sz w:val="28"/>
                <w:szCs w:val="28"/>
                <w:lang w:val="uk-UA" w:eastAsia="ru-RU"/>
              </w:rPr>
              <w:t>-брифінг</w:t>
            </w:r>
            <w:proofErr w:type="spellEnd"/>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 xml:space="preserve">майстер - клас з використанням </w:t>
            </w:r>
            <w:proofErr w:type="spellStart"/>
            <w:r w:rsidRPr="00195DA3">
              <w:rPr>
                <w:rFonts w:ascii="Times New Roman" w:eastAsia="Times New Roman" w:hAnsi="Times New Roman"/>
                <w:sz w:val="28"/>
                <w:szCs w:val="28"/>
                <w:lang w:val="uk-UA" w:eastAsia="ru-RU"/>
              </w:rPr>
              <w:t>скрам</w:t>
            </w:r>
            <w:proofErr w:type="spellEnd"/>
            <w:r w:rsidRPr="00195DA3">
              <w:rPr>
                <w:rFonts w:ascii="Times New Roman" w:eastAsia="Times New Roman" w:hAnsi="Times New Roman"/>
                <w:sz w:val="28"/>
                <w:szCs w:val="28"/>
                <w:lang w:val="uk-UA" w:eastAsia="ru-RU"/>
              </w:rPr>
              <w:t xml:space="preserve"> - технології</w:t>
            </w: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методична панорама</w:t>
            </w: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p>
          <w:p w:rsidR="00C05B70" w:rsidRPr="00195DA3" w:rsidRDefault="00C05B70"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колоквіум</w:t>
            </w:r>
          </w:p>
          <w:p w:rsidR="00786AE7" w:rsidRPr="00195DA3" w:rsidRDefault="00786AE7" w:rsidP="00786AE7">
            <w:pPr>
              <w:rPr>
                <w:rFonts w:ascii="Times New Roman" w:eastAsia="Times New Roman" w:hAnsi="Times New Roman"/>
                <w:sz w:val="28"/>
                <w:szCs w:val="28"/>
                <w:lang w:val="uk-UA" w:eastAsia="ru-RU"/>
              </w:rPr>
            </w:pPr>
          </w:p>
          <w:p w:rsidR="00C05B70" w:rsidRPr="00195DA3" w:rsidRDefault="00C05B70" w:rsidP="00786AE7">
            <w:pPr>
              <w:rPr>
                <w:rFonts w:ascii="Times New Roman" w:eastAsia="Times New Roman" w:hAnsi="Times New Roman"/>
                <w:sz w:val="28"/>
                <w:szCs w:val="28"/>
                <w:lang w:val="uk-UA" w:eastAsia="ru-RU"/>
              </w:rPr>
            </w:pP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родинна майстерня</w:t>
            </w: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педагогічний практикум</w:t>
            </w:r>
          </w:p>
        </w:tc>
        <w:tc>
          <w:tcPr>
            <w:tcW w:w="1417" w:type="dxa"/>
          </w:tcPr>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Січень 2018р.</w:t>
            </w:r>
          </w:p>
        </w:tc>
        <w:tc>
          <w:tcPr>
            <w:tcW w:w="2293" w:type="dxa"/>
          </w:tcPr>
          <w:p w:rsidR="00786AE7" w:rsidRPr="00195DA3" w:rsidRDefault="00786AE7" w:rsidP="00786AE7">
            <w:pPr>
              <w:rPr>
                <w:rFonts w:ascii="Times New Roman" w:eastAsia="Times New Roman" w:hAnsi="Times New Roman"/>
                <w:sz w:val="28"/>
                <w:szCs w:val="28"/>
                <w:lang w:val="uk-UA" w:eastAsia="ru-RU"/>
              </w:rPr>
            </w:pPr>
            <w:proofErr w:type="spellStart"/>
            <w:r w:rsidRPr="00195DA3">
              <w:rPr>
                <w:rFonts w:ascii="Times New Roman" w:eastAsia="Times New Roman" w:hAnsi="Times New Roman"/>
                <w:sz w:val="28"/>
                <w:szCs w:val="28"/>
                <w:lang w:val="uk-UA" w:eastAsia="ru-RU"/>
              </w:rPr>
              <w:t>Ковалівський</w:t>
            </w:r>
            <w:proofErr w:type="spellEnd"/>
            <w:r w:rsidRPr="00195DA3">
              <w:rPr>
                <w:rFonts w:ascii="Times New Roman" w:eastAsia="Times New Roman" w:hAnsi="Times New Roman"/>
                <w:sz w:val="28"/>
                <w:szCs w:val="28"/>
                <w:lang w:val="uk-UA" w:eastAsia="ru-RU"/>
              </w:rPr>
              <w:t xml:space="preserve"> НВК «Загальноосвітня школа І – ІІІ ступенів  - </w:t>
            </w:r>
            <w:proofErr w:type="spellStart"/>
            <w:r w:rsidRPr="00195DA3">
              <w:rPr>
                <w:rFonts w:ascii="Times New Roman" w:eastAsia="Times New Roman" w:hAnsi="Times New Roman"/>
                <w:sz w:val="28"/>
                <w:szCs w:val="28"/>
                <w:lang w:val="uk-UA" w:eastAsia="ru-RU"/>
              </w:rPr>
              <w:t>днз</w:t>
            </w:r>
            <w:proofErr w:type="spellEnd"/>
            <w:r w:rsidRPr="00195DA3">
              <w:rPr>
                <w:rFonts w:ascii="Times New Roman" w:eastAsia="Times New Roman" w:hAnsi="Times New Roman"/>
                <w:sz w:val="28"/>
                <w:szCs w:val="28"/>
                <w:lang w:val="uk-UA" w:eastAsia="ru-RU"/>
              </w:rPr>
              <w:t>»,</w:t>
            </w:r>
          </w:p>
          <w:p w:rsidR="00786AE7" w:rsidRPr="00195DA3" w:rsidRDefault="00786AE7" w:rsidP="00786AE7">
            <w:pPr>
              <w:rPr>
                <w:rFonts w:ascii="Times New Roman" w:eastAsia="Times New Roman" w:hAnsi="Times New Roman"/>
                <w:sz w:val="28"/>
                <w:szCs w:val="28"/>
                <w:lang w:val="uk-UA" w:eastAsia="ru-RU"/>
              </w:rPr>
            </w:pPr>
            <w:proofErr w:type="spellStart"/>
            <w:r w:rsidRPr="00195DA3">
              <w:rPr>
                <w:rFonts w:ascii="Times New Roman" w:eastAsia="Times New Roman" w:hAnsi="Times New Roman"/>
                <w:sz w:val="28"/>
                <w:szCs w:val="28"/>
                <w:lang w:val="uk-UA" w:eastAsia="ru-RU"/>
              </w:rPr>
              <w:t>здо</w:t>
            </w:r>
            <w:proofErr w:type="spellEnd"/>
            <w:r w:rsidRPr="00195DA3">
              <w:rPr>
                <w:rFonts w:ascii="Times New Roman" w:eastAsia="Times New Roman" w:hAnsi="Times New Roman"/>
                <w:sz w:val="28"/>
                <w:szCs w:val="28"/>
                <w:lang w:val="uk-UA" w:eastAsia="ru-RU"/>
              </w:rPr>
              <w:t xml:space="preserve"> «Веселка» с. </w:t>
            </w:r>
            <w:proofErr w:type="spellStart"/>
            <w:r w:rsidRPr="00195DA3">
              <w:rPr>
                <w:rFonts w:ascii="Times New Roman" w:eastAsia="Times New Roman" w:hAnsi="Times New Roman"/>
                <w:sz w:val="28"/>
                <w:szCs w:val="28"/>
                <w:lang w:val="uk-UA" w:eastAsia="ru-RU"/>
              </w:rPr>
              <w:t>Гречанівка</w:t>
            </w:r>
            <w:proofErr w:type="spellEnd"/>
            <w:r w:rsidRPr="00195DA3">
              <w:rPr>
                <w:rFonts w:ascii="Times New Roman" w:eastAsia="Times New Roman" w:hAnsi="Times New Roman"/>
                <w:sz w:val="28"/>
                <w:szCs w:val="28"/>
                <w:lang w:val="uk-UA" w:eastAsia="ru-RU"/>
              </w:rPr>
              <w:t xml:space="preserve">  </w:t>
            </w:r>
          </w:p>
        </w:tc>
        <w:tc>
          <w:tcPr>
            <w:tcW w:w="1960" w:type="dxa"/>
          </w:tcPr>
          <w:p w:rsidR="00786AE7" w:rsidRPr="00195DA3" w:rsidRDefault="00786AE7" w:rsidP="00786AE7">
            <w:pPr>
              <w:rPr>
                <w:rFonts w:ascii="Times New Roman" w:eastAsia="Times New Roman" w:hAnsi="Times New Roman"/>
                <w:sz w:val="28"/>
                <w:szCs w:val="28"/>
                <w:lang w:val="uk-UA" w:eastAsia="ru-RU"/>
              </w:rPr>
            </w:pPr>
            <w:proofErr w:type="spellStart"/>
            <w:r w:rsidRPr="00195DA3">
              <w:rPr>
                <w:rFonts w:ascii="Times New Roman" w:eastAsia="Times New Roman" w:hAnsi="Times New Roman"/>
                <w:sz w:val="28"/>
                <w:szCs w:val="28"/>
                <w:lang w:val="uk-UA" w:eastAsia="ru-RU"/>
              </w:rPr>
              <w:t>Хамло</w:t>
            </w:r>
            <w:proofErr w:type="spellEnd"/>
            <w:r w:rsidRPr="00195DA3">
              <w:rPr>
                <w:rFonts w:ascii="Times New Roman" w:eastAsia="Times New Roman" w:hAnsi="Times New Roman"/>
                <w:sz w:val="28"/>
                <w:szCs w:val="28"/>
                <w:lang w:val="uk-UA" w:eastAsia="ru-RU"/>
              </w:rPr>
              <w:t xml:space="preserve"> С.А.</w:t>
            </w:r>
          </w:p>
          <w:p w:rsidR="00786AE7" w:rsidRPr="00195DA3" w:rsidRDefault="00786AE7" w:rsidP="00786AE7">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Лисенко О.Є.</w:t>
            </w:r>
          </w:p>
        </w:tc>
        <w:tc>
          <w:tcPr>
            <w:tcW w:w="1495" w:type="dxa"/>
          </w:tcPr>
          <w:p w:rsidR="00786AE7" w:rsidRPr="00195DA3" w:rsidRDefault="00786AE7" w:rsidP="00786AE7">
            <w:pPr>
              <w:rPr>
                <w:rFonts w:ascii="Times New Roman" w:eastAsia="Times New Roman" w:hAnsi="Times New Roman"/>
                <w:sz w:val="28"/>
                <w:szCs w:val="28"/>
                <w:lang w:val="uk-UA" w:eastAsia="ru-RU"/>
              </w:rPr>
            </w:pPr>
          </w:p>
        </w:tc>
      </w:tr>
    </w:tbl>
    <w:p w:rsidR="00C05B70" w:rsidRPr="00195DA3" w:rsidRDefault="00C05B70" w:rsidP="003D35E7">
      <w:pPr>
        <w:rPr>
          <w:rFonts w:ascii="Times New Roman" w:eastAsia="Times New Roman" w:hAnsi="Times New Roman"/>
          <w:sz w:val="32"/>
          <w:szCs w:val="32"/>
          <w:lang w:val="uk-UA" w:eastAsia="ru-RU"/>
        </w:rPr>
      </w:pPr>
    </w:p>
    <w:tbl>
      <w:tblPr>
        <w:tblStyle w:val="a7"/>
        <w:tblW w:w="0" w:type="auto"/>
        <w:tblLook w:val="04A0" w:firstRow="1" w:lastRow="0" w:firstColumn="1" w:lastColumn="0" w:noHBand="0" w:noVBand="1"/>
      </w:tblPr>
      <w:tblGrid>
        <w:gridCol w:w="534"/>
        <w:gridCol w:w="2924"/>
        <w:gridCol w:w="2037"/>
        <w:gridCol w:w="2126"/>
        <w:gridCol w:w="1417"/>
        <w:gridCol w:w="2293"/>
        <w:gridCol w:w="1960"/>
        <w:gridCol w:w="1495"/>
      </w:tblGrid>
      <w:tr w:rsidR="00C05B70" w:rsidRPr="00195DA3" w:rsidTr="00A452A5">
        <w:tc>
          <w:tcPr>
            <w:tcW w:w="534" w:type="dxa"/>
          </w:tcPr>
          <w:p w:rsidR="00C05B70" w:rsidRPr="00195DA3" w:rsidRDefault="00C05B70" w:rsidP="00A452A5">
            <w:pPr>
              <w:jc w:val="center"/>
              <w:rPr>
                <w:rFonts w:ascii="Times New Roman" w:eastAsia="Times New Roman" w:hAnsi="Times New Roman"/>
                <w:b/>
                <w:sz w:val="28"/>
                <w:szCs w:val="28"/>
                <w:lang w:val="uk-UA" w:eastAsia="ru-RU"/>
              </w:rPr>
            </w:pPr>
            <w:r w:rsidRPr="00195DA3">
              <w:rPr>
                <w:rFonts w:ascii="Times New Roman" w:eastAsia="Times New Roman" w:hAnsi="Times New Roman"/>
                <w:b/>
                <w:sz w:val="28"/>
                <w:szCs w:val="28"/>
                <w:lang w:val="uk-UA" w:eastAsia="ru-RU"/>
              </w:rPr>
              <w:t>№</w:t>
            </w:r>
          </w:p>
        </w:tc>
        <w:tc>
          <w:tcPr>
            <w:tcW w:w="2924" w:type="dxa"/>
          </w:tcPr>
          <w:p w:rsidR="00C05B70" w:rsidRPr="00195DA3" w:rsidRDefault="00C05B70" w:rsidP="00A452A5">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Тематика засідань</w:t>
            </w:r>
          </w:p>
        </w:tc>
        <w:tc>
          <w:tcPr>
            <w:tcW w:w="2037" w:type="dxa"/>
          </w:tcPr>
          <w:p w:rsidR="00C05B70" w:rsidRPr="00195DA3" w:rsidRDefault="00C05B70" w:rsidP="00A452A5">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Форма</w:t>
            </w:r>
          </w:p>
          <w:p w:rsidR="00C05B70" w:rsidRPr="00195DA3" w:rsidRDefault="00C05B70" w:rsidP="00A452A5">
            <w:pPr>
              <w:jc w:val="center"/>
              <w:rPr>
                <w:rFonts w:ascii="Times New Roman" w:eastAsia="Times New Roman" w:hAnsi="Times New Roman"/>
                <w:sz w:val="28"/>
                <w:szCs w:val="28"/>
                <w:lang w:val="uk-UA" w:eastAsia="ru-RU"/>
              </w:rPr>
            </w:pPr>
            <w:r w:rsidRPr="00195DA3">
              <w:rPr>
                <w:rFonts w:ascii="Times New Roman" w:eastAsia="Times New Roman" w:hAnsi="Times New Roman"/>
                <w:b/>
                <w:sz w:val="20"/>
                <w:szCs w:val="20"/>
                <w:lang w:val="uk-UA" w:eastAsia="ru-RU"/>
              </w:rPr>
              <w:t>проведення</w:t>
            </w:r>
          </w:p>
        </w:tc>
        <w:tc>
          <w:tcPr>
            <w:tcW w:w="2126" w:type="dxa"/>
          </w:tcPr>
          <w:p w:rsidR="00C05B70" w:rsidRPr="00195DA3" w:rsidRDefault="00C05B70" w:rsidP="00A452A5">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Методи проведення</w:t>
            </w:r>
          </w:p>
        </w:tc>
        <w:tc>
          <w:tcPr>
            <w:tcW w:w="1417" w:type="dxa"/>
          </w:tcPr>
          <w:p w:rsidR="00C05B70" w:rsidRPr="00195DA3" w:rsidRDefault="00C05B70" w:rsidP="00A452A5">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Дата</w:t>
            </w:r>
          </w:p>
          <w:p w:rsidR="00C05B70" w:rsidRPr="00195DA3" w:rsidRDefault="00C05B70" w:rsidP="00A452A5">
            <w:pPr>
              <w:jc w:val="center"/>
              <w:rPr>
                <w:rFonts w:ascii="Times New Roman" w:eastAsia="Times New Roman" w:hAnsi="Times New Roman"/>
                <w:sz w:val="28"/>
                <w:szCs w:val="28"/>
                <w:lang w:val="uk-UA" w:eastAsia="ru-RU"/>
              </w:rPr>
            </w:pPr>
            <w:r w:rsidRPr="00195DA3">
              <w:rPr>
                <w:rFonts w:ascii="Times New Roman" w:eastAsia="Times New Roman" w:hAnsi="Times New Roman"/>
                <w:b/>
                <w:sz w:val="20"/>
                <w:szCs w:val="20"/>
                <w:lang w:val="uk-UA" w:eastAsia="ru-RU"/>
              </w:rPr>
              <w:t>проведення</w:t>
            </w:r>
          </w:p>
        </w:tc>
        <w:tc>
          <w:tcPr>
            <w:tcW w:w="2293" w:type="dxa"/>
          </w:tcPr>
          <w:p w:rsidR="00C05B70" w:rsidRPr="00195DA3" w:rsidRDefault="00C05B70" w:rsidP="00A452A5">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Місце проведення</w:t>
            </w:r>
          </w:p>
        </w:tc>
        <w:tc>
          <w:tcPr>
            <w:tcW w:w="1960" w:type="dxa"/>
          </w:tcPr>
          <w:p w:rsidR="00C05B70" w:rsidRPr="00195DA3" w:rsidRDefault="00C05B70" w:rsidP="00A452A5">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Відповідальний за проведення</w:t>
            </w:r>
          </w:p>
        </w:tc>
        <w:tc>
          <w:tcPr>
            <w:tcW w:w="1495" w:type="dxa"/>
          </w:tcPr>
          <w:p w:rsidR="00C05B70" w:rsidRPr="00195DA3" w:rsidRDefault="00C05B70" w:rsidP="00A452A5">
            <w:pPr>
              <w:jc w:val="center"/>
              <w:rPr>
                <w:rFonts w:ascii="Times New Roman" w:eastAsia="Times New Roman" w:hAnsi="Times New Roman"/>
                <w:b/>
                <w:sz w:val="20"/>
                <w:szCs w:val="20"/>
                <w:lang w:val="uk-UA" w:eastAsia="ru-RU"/>
              </w:rPr>
            </w:pPr>
            <w:r w:rsidRPr="00195DA3">
              <w:rPr>
                <w:rFonts w:ascii="Times New Roman" w:eastAsia="Times New Roman" w:hAnsi="Times New Roman"/>
                <w:b/>
                <w:sz w:val="20"/>
                <w:szCs w:val="20"/>
                <w:lang w:val="uk-UA" w:eastAsia="ru-RU"/>
              </w:rPr>
              <w:t>Примітка</w:t>
            </w:r>
          </w:p>
        </w:tc>
      </w:tr>
      <w:tr w:rsidR="00C05B70" w:rsidRPr="00195DA3" w:rsidTr="00A452A5">
        <w:tc>
          <w:tcPr>
            <w:tcW w:w="534" w:type="dxa"/>
          </w:tcPr>
          <w:p w:rsidR="00C05B70" w:rsidRPr="00195DA3" w:rsidRDefault="00C05B70" w:rsidP="00A452A5">
            <w:pPr>
              <w:rPr>
                <w:rFonts w:ascii="Times New Roman" w:hAnsi="Times New Roman"/>
                <w:sz w:val="28"/>
                <w:lang w:val="uk-UA"/>
              </w:rPr>
            </w:pPr>
            <w:r w:rsidRPr="00195DA3">
              <w:rPr>
                <w:rFonts w:ascii="Times New Roman" w:hAnsi="Times New Roman"/>
                <w:sz w:val="28"/>
                <w:lang w:val="uk-UA"/>
              </w:rPr>
              <w:t>1</w:t>
            </w:r>
          </w:p>
        </w:tc>
        <w:tc>
          <w:tcPr>
            <w:tcW w:w="2924" w:type="dxa"/>
          </w:tcPr>
          <w:p w:rsidR="00C05B70" w:rsidRPr="00195DA3" w:rsidRDefault="00C05B70" w:rsidP="00A452A5">
            <w:pPr>
              <w:jc w:val="center"/>
              <w:rPr>
                <w:rFonts w:ascii="Times New Roman" w:hAnsi="Times New Roman"/>
                <w:sz w:val="28"/>
                <w:lang w:val="uk-UA"/>
              </w:rPr>
            </w:pPr>
            <w:r w:rsidRPr="00195DA3">
              <w:rPr>
                <w:rFonts w:ascii="Times New Roman" w:hAnsi="Times New Roman"/>
                <w:sz w:val="28"/>
                <w:lang w:val="uk-UA"/>
              </w:rPr>
              <w:t>2</w:t>
            </w:r>
          </w:p>
        </w:tc>
        <w:tc>
          <w:tcPr>
            <w:tcW w:w="2037" w:type="dxa"/>
          </w:tcPr>
          <w:p w:rsidR="00C05B70" w:rsidRPr="00195DA3" w:rsidRDefault="00C05B70" w:rsidP="00A452A5">
            <w:pPr>
              <w:jc w:val="center"/>
              <w:rPr>
                <w:rFonts w:ascii="Times New Roman" w:hAnsi="Times New Roman"/>
                <w:sz w:val="28"/>
                <w:lang w:val="uk-UA"/>
              </w:rPr>
            </w:pPr>
            <w:r w:rsidRPr="00195DA3">
              <w:rPr>
                <w:rFonts w:ascii="Times New Roman" w:hAnsi="Times New Roman"/>
                <w:sz w:val="28"/>
                <w:lang w:val="uk-UA"/>
              </w:rPr>
              <w:t>3</w:t>
            </w:r>
          </w:p>
        </w:tc>
        <w:tc>
          <w:tcPr>
            <w:tcW w:w="2126" w:type="dxa"/>
          </w:tcPr>
          <w:p w:rsidR="00C05B70" w:rsidRPr="00195DA3" w:rsidRDefault="00C05B70" w:rsidP="00A452A5">
            <w:pPr>
              <w:jc w:val="center"/>
              <w:rPr>
                <w:rFonts w:ascii="Times New Roman" w:hAnsi="Times New Roman"/>
                <w:sz w:val="28"/>
                <w:lang w:val="uk-UA"/>
              </w:rPr>
            </w:pPr>
            <w:r w:rsidRPr="00195DA3">
              <w:rPr>
                <w:rFonts w:ascii="Times New Roman" w:hAnsi="Times New Roman"/>
                <w:sz w:val="28"/>
                <w:lang w:val="uk-UA"/>
              </w:rPr>
              <w:t>4</w:t>
            </w:r>
          </w:p>
        </w:tc>
        <w:tc>
          <w:tcPr>
            <w:tcW w:w="1417" w:type="dxa"/>
          </w:tcPr>
          <w:p w:rsidR="00C05B70" w:rsidRPr="00195DA3" w:rsidRDefault="00C05B70" w:rsidP="00A452A5">
            <w:pPr>
              <w:jc w:val="center"/>
              <w:rPr>
                <w:rFonts w:ascii="Times New Roman" w:hAnsi="Times New Roman"/>
                <w:sz w:val="28"/>
                <w:lang w:val="uk-UA"/>
              </w:rPr>
            </w:pPr>
            <w:r w:rsidRPr="00195DA3">
              <w:rPr>
                <w:rFonts w:ascii="Times New Roman" w:hAnsi="Times New Roman"/>
                <w:sz w:val="28"/>
                <w:lang w:val="uk-UA"/>
              </w:rPr>
              <w:t>5</w:t>
            </w:r>
          </w:p>
        </w:tc>
        <w:tc>
          <w:tcPr>
            <w:tcW w:w="2293" w:type="dxa"/>
          </w:tcPr>
          <w:p w:rsidR="00C05B70" w:rsidRPr="00195DA3" w:rsidRDefault="00C05B70" w:rsidP="00A452A5">
            <w:pPr>
              <w:jc w:val="center"/>
              <w:rPr>
                <w:rFonts w:ascii="Times New Roman" w:hAnsi="Times New Roman"/>
                <w:sz w:val="28"/>
                <w:lang w:val="uk-UA"/>
              </w:rPr>
            </w:pPr>
            <w:r w:rsidRPr="00195DA3">
              <w:rPr>
                <w:rFonts w:ascii="Times New Roman" w:hAnsi="Times New Roman"/>
                <w:sz w:val="28"/>
                <w:lang w:val="uk-UA"/>
              </w:rPr>
              <w:t>6</w:t>
            </w:r>
          </w:p>
        </w:tc>
        <w:tc>
          <w:tcPr>
            <w:tcW w:w="1960" w:type="dxa"/>
          </w:tcPr>
          <w:p w:rsidR="00C05B70" w:rsidRPr="00195DA3" w:rsidRDefault="00C05B70" w:rsidP="00A452A5">
            <w:pPr>
              <w:jc w:val="center"/>
              <w:rPr>
                <w:rFonts w:ascii="Times New Roman" w:hAnsi="Times New Roman"/>
                <w:sz w:val="28"/>
                <w:lang w:val="uk-UA"/>
              </w:rPr>
            </w:pPr>
            <w:r w:rsidRPr="00195DA3">
              <w:rPr>
                <w:rFonts w:ascii="Times New Roman" w:hAnsi="Times New Roman"/>
                <w:sz w:val="28"/>
                <w:lang w:val="uk-UA"/>
              </w:rPr>
              <w:t>7</w:t>
            </w:r>
          </w:p>
        </w:tc>
        <w:tc>
          <w:tcPr>
            <w:tcW w:w="1495" w:type="dxa"/>
          </w:tcPr>
          <w:p w:rsidR="00C05B70" w:rsidRPr="00195DA3" w:rsidRDefault="00C05B70" w:rsidP="00A452A5">
            <w:pPr>
              <w:jc w:val="center"/>
              <w:rPr>
                <w:rFonts w:ascii="Times New Roman" w:hAnsi="Times New Roman"/>
                <w:sz w:val="28"/>
                <w:lang w:val="uk-UA"/>
              </w:rPr>
            </w:pPr>
            <w:r w:rsidRPr="00195DA3">
              <w:rPr>
                <w:rFonts w:ascii="Times New Roman" w:hAnsi="Times New Roman"/>
                <w:sz w:val="28"/>
                <w:lang w:val="uk-UA"/>
              </w:rPr>
              <w:t>8</w:t>
            </w:r>
          </w:p>
        </w:tc>
      </w:tr>
      <w:tr w:rsidR="00C05B70" w:rsidRPr="00195DA3" w:rsidTr="005A42FD">
        <w:trPr>
          <w:trHeight w:val="7462"/>
        </w:trPr>
        <w:tc>
          <w:tcPr>
            <w:tcW w:w="534" w:type="dxa"/>
          </w:tcPr>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1.</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2.</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3.</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4.</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5.</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tc>
        <w:tc>
          <w:tcPr>
            <w:tcW w:w="2924" w:type="dxa"/>
          </w:tcPr>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Фахівці дошкільної освіти як суб’єкти налагодження конструктивної взаємодії навчального закладу, громади та сім’ї в умовах реформування освіти та децентралізації</w:t>
            </w: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Презентація заходу «Сходинки до батьківської майстерності»</w:t>
            </w: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Створення рухових осередків за участю батьків</w:t>
            </w: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Добір рекомендацій щодо залучення батьків до співпраці</w:t>
            </w: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 xml:space="preserve">Фотомонтаж спільних походів родин «Світ прекрасного» </w:t>
            </w:r>
          </w:p>
        </w:tc>
        <w:tc>
          <w:tcPr>
            <w:tcW w:w="2037" w:type="dxa"/>
          </w:tcPr>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нетрадиційна</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нетрадиційна</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нетрадиційна</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нетрадиційна</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нетрадиційна</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tc>
        <w:tc>
          <w:tcPr>
            <w:tcW w:w="2126" w:type="dxa"/>
          </w:tcPr>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 xml:space="preserve">педагогічний брифінг </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 xml:space="preserve">батьківські гостини </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творча майстерня</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roofErr w:type="spellStart"/>
            <w:r w:rsidRPr="00195DA3">
              <w:rPr>
                <w:rFonts w:ascii="Times New Roman" w:eastAsia="Times New Roman" w:hAnsi="Times New Roman"/>
                <w:sz w:val="28"/>
                <w:szCs w:val="28"/>
                <w:lang w:val="uk-UA" w:eastAsia="ru-RU"/>
              </w:rPr>
              <w:t>веркшоп</w:t>
            </w:r>
            <w:proofErr w:type="spellEnd"/>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панорама</w:t>
            </w: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p w:rsidR="00C05B70" w:rsidRPr="00195DA3" w:rsidRDefault="00C05B70" w:rsidP="00C05B70">
            <w:pPr>
              <w:rPr>
                <w:rFonts w:ascii="Times New Roman" w:eastAsia="Times New Roman" w:hAnsi="Times New Roman"/>
                <w:sz w:val="28"/>
                <w:szCs w:val="28"/>
                <w:lang w:val="uk-UA" w:eastAsia="ru-RU"/>
              </w:rPr>
            </w:pPr>
          </w:p>
        </w:tc>
        <w:tc>
          <w:tcPr>
            <w:tcW w:w="1417" w:type="dxa"/>
          </w:tcPr>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Березень 2018р.</w:t>
            </w:r>
          </w:p>
          <w:p w:rsidR="00C05B70" w:rsidRPr="00195DA3" w:rsidRDefault="00C05B70" w:rsidP="00C05B70">
            <w:pPr>
              <w:rPr>
                <w:rFonts w:ascii="Times New Roman" w:eastAsia="Times New Roman" w:hAnsi="Times New Roman"/>
                <w:sz w:val="28"/>
                <w:szCs w:val="28"/>
                <w:lang w:val="uk-UA" w:eastAsia="ru-RU"/>
              </w:rPr>
            </w:pPr>
          </w:p>
        </w:tc>
        <w:tc>
          <w:tcPr>
            <w:tcW w:w="2293" w:type="dxa"/>
          </w:tcPr>
          <w:p w:rsidR="00C05B70" w:rsidRPr="00195DA3" w:rsidRDefault="00C05B70" w:rsidP="00C05B70">
            <w:pPr>
              <w:rPr>
                <w:rFonts w:ascii="Times New Roman" w:eastAsia="Times New Roman" w:hAnsi="Times New Roman"/>
                <w:sz w:val="28"/>
                <w:szCs w:val="28"/>
                <w:lang w:val="uk-UA" w:eastAsia="ru-RU"/>
              </w:rPr>
            </w:pPr>
            <w:proofErr w:type="spellStart"/>
            <w:r w:rsidRPr="00195DA3">
              <w:rPr>
                <w:rFonts w:ascii="Times New Roman" w:eastAsia="Times New Roman" w:hAnsi="Times New Roman"/>
                <w:sz w:val="28"/>
                <w:szCs w:val="28"/>
                <w:lang w:val="uk-UA" w:eastAsia="ru-RU"/>
              </w:rPr>
              <w:t>Здо</w:t>
            </w:r>
            <w:proofErr w:type="spellEnd"/>
            <w:r w:rsidRPr="00195DA3">
              <w:rPr>
                <w:rFonts w:ascii="Times New Roman" w:eastAsia="Times New Roman" w:hAnsi="Times New Roman"/>
                <w:sz w:val="28"/>
                <w:szCs w:val="28"/>
                <w:lang w:val="uk-UA" w:eastAsia="ru-RU"/>
              </w:rPr>
              <w:t xml:space="preserve"> «Яблунька» с. </w:t>
            </w:r>
            <w:proofErr w:type="spellStart"/>
            <w:r w:rsidRPr="00195DA3">
              <w:rPr>
                <w:rFonts w:ascii="Times New Roman" w:eastAsia="Times New Roman" w:hAnsi="Times New Roman"/>
                <w:sz w:val="28"/>
                <w:szCs w:val="28"/>
                <w:lang w:val="uk-UA" w:eastAsia="ru-RU"/>
              </w:rPr>
              <w:t>Мойсівка</w:t>
            </w:r>
            <w:proofErr w:type="spellEnd"/>
            <w:r w:rsidRPr="00195DA3">
              <w:rPr>
                <w:rFonts w:ascii="Times New Roman" w:eastAsia="Times New Roman" w:hAnsi="Times New Roman"/>
                <w:sz w:val="28"/>
                <w:szCs w:val="28"/>
                <w:lang w:val="uk-UA" w:eastAsia="ru-RU"/>
              </w:rPr>
              <w:t xml:space="preserve">, </w:t>
            </w:r>
            <w:proofErr w:type="spellStart"/>
            <w:r w:rsidRPr="00195DA3">
              <w:rPr>
                <w:rFonts w:ascii="Times New Roman" w:eastAsia="Times New Roman" w:hAnsi="Times New Roman"/>
                <w:sz w:val="28"/>
                <w:szCs w:val="28"/>
                <w:lang w:val="uk-UA" w:eastAsia="ru-RU"/>
              </w:rPr>
              <w:t>здо</w:t>
            </w:r>
            <w:proofErr w:type="spellEnd"/>
            <w:r w:rsidRPr="00195DA3">
              <w:rPr>
                <w:rFonts w:ascii="Times New Roman" w:eastAsia="Times New Roman" w:hAnsi="Times New Roman"/>
                <w:sz w:val="28"/>
                <w:szCs w:val="28"/>
                <w:lang w:val="uk-UA" w:eastAsia="ru-RU"/>
              </w:rPr>
              <w:t xml:space="preserve"> «Дзвіночок» с. </w:t>
            </w:r>
            <w:proofErr w:type="spellStart"/>
            <w:r w:rsidRPr="00195DA3">
              <w:rPr>
                <w:rFonts w:ascii="Times New Roman" w:eastAsia="Times New Roman" w:hAnsi="Times New Roman"/>
                <w:sz w:val="28"/>
                <w:szCs w:val="28"/>
                <w:lang w:val="uk-UA" w:eastAsia="ru-RU"/>
              </w:rPr>
              <w:t>Степанівка</w:t>
            </w:r>
            <w:proofErr w:type="spellEnd"/>
            <w:r w:rsidRPr="00195DA3">
              <w:rPr>
                <w:rFonts w:ascii="Times New Roman" w:eastAsia="Times New Roman" w:hAnsi="Times New Roman"/>
                <w:sz w:val="28"/>
                <w:szCs w:val="28"/>
                <w:lang w:val="uk-UA" w:eastAsia="ru-RU"/>
              </w:rPr>
              <w:t xml:space="preserve"> </w:t>
            </w:r>
          </w:p>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 xml:space="preserve">  </w:t>
            </w:r>
          </w:p>
        </w:tc>
        <w:tc>
          <w:tcPr>
            <w:tcW w:w="1960" w:type="dxa"/>
          </w:tcPr>
          <w:p w:rsidR="00C05B70" w:rsidRPr="00195DA3" w:rsidRDefault="00C05B70" w:rsidP="00C05B70">
            <w:pPr>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 xml:space="preserve">Щербина Л.М. Суддя Н.М. </w:t>
            </w:r>
            <w:proofErr w:type="spellStart"/>
            <w:r w:rsidRPr="00195DA3">
              <w:rPr>
                <w:rFonts w:ascii="Times New Roman" w:eastAsia="Times New Roman" w:hAnsi="Times New Roman"/>
                <w:sz w:val="28"/>
                <w:szCs w:val="28"/>
                <w:lang w:val="uk-UA" w:eastAsia="ru-RU"/>
              </w:rPr>
              <w:t>Гончаренко</w:t>
            </w:r>
            <w:proofErr w:type="spellEnd"/>
            <w:r w:rsidRPr="00195DA3">
              <w:rPr>
                <w:rFonts w:ascii="Times New Roman" w:eastAsia="Times New Roman" w:hAnsi="Times New Roman"/>
                <w:sz w:val="28"/>
                <w:szCs w:val="28"/>
                <w:lang w:val="uk-UA" w:eastAsia="ru-RU"/>
              </w:rPr>
              <w:t xml:space="preserve"> В.В.</w:t>
            </w:r>
          </w:p>
        </w:tc>
        <w:tc>
          <w:tcPr>
            <w:tcW w:w="1495" w:type="dxa"/>
          </w:tcPr>
          <w:p w:rsidR="00C05B70" w:rsidRPr="00195DA3" w:rsidRDefault="00C05B70" w:rsidP="00C05B70">
            <w:pPr>
              <w:rPr>
                <w:rFonts w:ascii="Times New Roman" w:eastAsia="Times New Roman" w:hAnsi="Times New Roman"/>
                <w:sz w:val="28"/>
                <w:szCs w:val="28"/>
                <w:lang w:val="uk-UA" w:eastAsia="ru-RU"/>
              </w:rPr>
            </w:pPr>
          </w:p>
        </w:tc>
      </w:tr>
    </w:tbl>
    <w:p w:rsidR="003D35E7" w:rsidRPr="00195DA3" w:rsidRDefault="003D35E7" w:rsidP="003D35E7">
      <w:pPr>
        <w:rPr>
          <w:rFonts w:ascii="Times New Roman" w:eastAsia="Times New Roman" w:hAnsi="Times New Roman"/>
          <w:sz w:val="28"/>
          <w:szCs w:val="28"/>
          <w:lang w:val="uk-UA" w:eastAsia="ru-RU"/>
        </w:rPr>
      </w:pPr>
    </w:p>
    <w:p w:rsidR="00530216" w:rsidRPr="00195DA3" w:rsidRDefault="003D35E7" w:rsidP="00C05B70">
      <w:pPr>
        <w:tabs>
          <w:tab w:val="left" w:pos="8222"/>
        </w:tabs>
        <w:rPr>
          <w:rFonts w:ascii="Times New Roman" w:eastAsia="Times New Roman" w:hAnsi="Times New Roman"/>
          <w:sz w:val="28"/>
          <w:szCs w:val="28"/>
          <w:lang w:val="uk-UA" w:eastAsia="ru-RU"/>
        </w:rPr>
        <w:sectPr w:rsidR="00530216" w:rsidRPr="00195DA3" w:rsidSect="005A42FD">
          <w:pgSz w:w="16838" w:h="11906" w:orient="landscape"/>
          <w:pgMar w:top="993" w:right="1134" w:bottom="1276" w:left="1134" w:header="708" w:footer="708" w:gutter="0"/>
          <w:cols w:space="708"/>
          <w:docGrid w:linePitch="360"/>
        </w:sectPr>
      </w:pPr>
      <w:r w:rsidRPr="00195DA3">
        <w:rPr>
          <w:rFonts w:ascii="Times New Roman" w:eastAsia="Times New Roman" w:hAnsi="Times New Roman"/>
          <w:sz w:val="28"/>
          <w:szCs w:val="28"/>
          <w:lang w:val="uk-UA" w:eastAsia="ru-RU"/>
        </w:rPr>
        <w:t>Керівник лабораторії педагогічної майстерні</w:t>
      </w:r>
      <w:r w:rsidR="00C05B70" w:rsidRPr="00195DA3">
        <w:rPr>
          <w:rFonts w:ascii="Times New Roman" w:eastAsia="Times New Roman" w:hAnsi="Times New Roman"/>
          <w:sz w:val="28"/>
          <w:szCs w:val="28"/>
          <w:lang w:val="uk-UA" w:eastAsia="ru-RU"/>
        </w:rPr>
        <w:tab/>
      </w:r>
      <w:r w:rsidRPr="00195DA3">
        <w:rPr>
          <w:rFonts w:ascii="Times New Roman" w:eastAsia="Times New Roman" w:hAnsi="Times New Roman"/>
          <w:sz w:val="28"/>
          <w:szCs w:val="28"/>
          <w:lang w:val="uk-UA" w:eastAsia="ru-RU"/>
        </w:rPr>
        <w:t>С.І.Юрченко</w:t>
      </w:r>
    </w:p>
    <w:p w:rsidR="00530216" w:rsidRPr="00195DA3" w:rsidRDefault="00530216" w:rsidP="00530216">
      <w:pPr>
        <w:pStyle w:val="a8"/>
        <w:jc w:val="right"/>
        <w:rPr>
          <w:b/>
          <w:lang w:val="uk-UA"/>
        </w:rPr>
      </w:pPr>
      <w:r w:rsidRPr="00195DA3">
        <w:rPr>
          <w:b/>
          <w:lang w:val="uk-UA"/>
        </w:rPr>
        <w:lastRenderedPageBreak/>
        <w:t>Додаток №3</w:t>
      </w:r>
    </w:p>
    <w:p w:rsidR="00530216" w:rsidRPr="00195DA3" w:rsidRDefault="00530216" w:rsidP="00530216">
      <w:pPr>
        <w:pStyle w:val="a8"/>
        <w:jc w:val="center"/>
        <w:rPr>
          <w:b/>
          <w:lang w:val="uk-UA"/>
        </w:rPr>
      </w:pPr>
      <w:r w:rsidRPr="00195DA3">
        <w:rPr>
          <w:b/>
          <w:lang w:val="uk-UA"/>
        </w:rPr>
        <w:t>Педагогічний колоквіум</w:t>
      </w:r>
    </w:p>
    <w:p w:rsidR="00530216" w:rsidRPr="00195DA3" w:rsidRDefault="00530216" w:rsidP="00530216">
      <w:pPr>
        <w:pStyle w:val="a8"/>
        <w:rPr>
          <w:b/>
          <w:lang w:val="uk-UA"/>
        </w:rPr>
      </w:pPr>
      <w:r w:rsidRPr="00195DA3">
        <w:rPr>
          <w:b/>
          <w:lang w:val="uk-UA"/>
        </w:rPr>
        <w:t>«Законодавча база організації взаємодії закладів дошкільної освіти з батьками вихованців»</w:t>
      </w:r>
    </w:p>
    <w:p w:rsidR="00530216" w:rsidRPr="00195DA3" w:rsidRDefault="00530216" w:rsidP="00530216">
      <w:pPr>
        <w:pStyle w:val="a8"/>
        <w:rPr>
          <w:lang w:val="uk-UA"/>
        </w:rPr>
      </w:pPr>
      <w:r w:rsidRPr="00195DA3">
        <w:rPr>
          <w:b/>
          <w:lang w:val="uk-UA"/>
        </w:rPr>
        <w:t>Категорія слухачів</w:t>
      </w:r>
      <w:r w:rsidRPr="00195DA3">
        <w:rPr>
          <w:lang w:val="uk-UA"/>
        </w:rPr>
        <w:t>: вихователі</w:t>
      </w:r>
      <w:r w:rsidR="00B85AA2">
        <w:rPr>
          <w:lang w:val="uk-UA"/>
        </w:rPr>
        <w:t>.</w:t>
      </w:r>
    </w:p>
    <w:p w:rsidR="00530216" w:rsidRPr="00195DA3" w:rsidRDefault="00530216" w:rsidP="00530216">
      <w:pPr>
        <w:pStyle w:val="a8"/>
        <w:rPr>
          <w:lang w:val="uk-UA"/>
        </w:rPr>
      </w:pPr>
      <w:r w:rsidRPr="00195DA3">
        <w:rPr>
          <w:b/>
          <w:lang w:val="uk-UA"/>
        </w:rPr>
        <w:t>Хто проводить захід</w:t>
      </w:r>
      <w:r w:rsidRPr="00195DA3">
        <w:rPr>
          <w:lang w:val="uk-UA"/>
        </w:rPr>
        <w:t>: вихователь</w:t>
      </w:r>
      <w:r w:rsidR="00B85AA2">
        <w:rPr>
          <w:lang w:val="uk-UA"/>
        </w:rPr>
        <w:t xml:space="preserve"> – методист</w:t>
      </w:r>
      <w:r w:rsidRPr="00195DA3">
        <w:rPr>
          <w:lang w:val="uk-UA"/>
        </w:rPr>
        <w:t xml:space="preserve"> закладу дошкільної освіти.</w:t>
      </w:r>
    </w:p>
    <w:p w:rsidR="00530216" w:rsidRPr="00195DA3" w:rsidRDefault="00530216" w:rsidP="00530216">
      <w:pPr>
        <w:pStyle w:val="a8"/>
        <w:rPr>
          <w:lang w:val="uk-UA"/>
        </w:rPr>
      </w:pPr>
      <w:r w:rsidRPr="00195DA3">
        <w:rPr>
          <w:b/>
          <w:lang w:val="uk-UA"/>
        </w:rPr>
        <w:t>Кількість учасників</w:t>
      </w:r>
      <w:r w:rsidRPr="00195DA3">
        <w:rPr>
          <w:lang w:val="uk-UA"/>
        </w:rPr>
        <w:t>: 20</w:t>
      </w:r>
    </w:p>
    <w:p w:rsidR="00530216" w:rsidRPr="00195DA3" w:rsidRDefault="00530216" w:rsidP="00530216">
      <w:pPr>
        <w:pStyle w:val="a8"/>
        <w:rPr>
          <w:lang w:val="uk-UA"/>
        </w:rPr>
      </w:pPr>
      <w:r w:rsidRPr="00195DA3">
        <w:rPr>
          <w:b/>
          <w:lang w:val="uk-UA"/>
        </w:rPr>
        <w:t>Мета</w:t>
      </w:r>
      <w:r w:rsidRPr="00195DA3">
        <w:rPr>
          <w:lang w:val="uk-UA"/>
        </w:rPr>
        <w:t xml:space="preserve">. Поглибити знання педагогів щодо законодавчої бази родинного виховання в закладах дошкільної освіти. Сприяти підвищенню </w:t>
      </w:r>
      <w:proofErr w:type="spellStart"/>
      <w:r w:rsidRPr="00195DA3">
        <w:rPr>
          <w:lang w:val="uk-UA"/>
        </w:rPr>
        <w:t>психолого</w:t>
      </w:r>
      <w:proofErr w:type="spellEnd"/>
      <w:r w:rsidRPr="00195DA3">
        <w:rPr>
          <w:lang w:val="uk-UA"/>
        </w:rPr>
        <w:t xml:space="preserve"> – педагогічної компетенції педагогів. Розвивати увагу, логічне мислення, креативність.</w:t>
      </w:r>
    </w:p>
    <w:p w:rsidR="00530216" w:rsidRPr="00195DA3" w:rsidRDefault="00530216" w:rsidP="00530216">
      <w:pPr>
        <w:pStyle w:val="a8"/>
        <w:rPr>
          <w:lang w:val="uk-UA"/>
        </w:rPr>
      </w:pPr>
      <w:r w:rsidRPr="00195DA3">
        <w:rPr>
          <w:b/>
          <w:lang w:val="uk-UA"/>
        </w:rPr>
        <w:t>Матеріал</w:t>
      </w:r>
      <w:r w:rsidRPr="00195DA3">
        <w:rPr>
          <w:lang w:val="uk-UA"/>
        </w:rPr>
        <w:t>: запитання, фішки, призи.</w:t>
      </w:r>
    </w:p>
    <w:p w:rsidR="00530216" w:rsidRPr="00195DA3" w:rsidRDefault="00530216" w:rsidP="00530216">
      <w:pPr>
        <w:pStyle w:val="a8"/>
        <w:jc w:val="center"/>
        <w:rPr>
          <w:b/>
          <w:lang w:val="uk-UA"/>
        </w:rPr>
      </w:pPr>
      <w:r w:rsidRPr="00195DA3">
        <w:rPr>
          <w:b/>
          <w:lang w:val="uk-UA"/>
        </w:rPr>
        <w:t>Підготовча робота</w:t>
      </w:r>
    </w:p>
    <w:p w:rsidR="00530216" w:rsidRPr="00195DA3" w:rsidRDefault="00530216" w:rsidP="00530216">
      <w:pPr>
        <w:pStyle w:val="a8"/>
        <w:rPr>
          <w:lang w:val="uk-UA"/>
        </w:rPr>
      </w:pPr>
      <w:r w:rsidRPr="00195DA3">
        <w:rPr>
          <w:lang w:val="uk-UA"/>
        </w:rPr>
        <w:t>1) консультування педагогів щодо плану проведення колоквіуму</w:t>
      </w:r>
    </w:p>
    <w:p w:rsidR="00530216" w:rsidRPr="00195DA3" w:rsidRDefault="00530216" w:rsidP="00530216">
      <w:pPr>
        <w:pStyle w:val="a8"/>
        <w:rPr>
          <w:lang w:val="uk-UA"/>
        </w:rPr>
      </w:pPr>
      <w:r w:rsidRPr="00195DA3">
        <w:rPr>
          <w:lang w:val="uk-UA"/>
        </w:rPr>
        <w:t xml:space="preserve">2) добір запитань, </w:t>
      </w:r>
      <w:proofErr w:type="spellStart"/>
      <w:r w:rsidRPr="00195DA3">
        <w:rPr>
          <w:lang w:val="uk-UA"/>
        </w:rPr>
        <w:t>психолого</w:t>
      </w:r>
      <w:proofErr w:type="spellEnd"/>
      <w:r w:rsidRPr="00195DA3">
        <w:rPr>
          <w:lang w:val="uk-UA"/>
        </w:rPr>
        <w:t xml:space="preserve"> – педагогічної літератури, музичного оформлення</w:t>
      </w:r>
    </w:p>
    <w:p w:rsidR="00530216" w:rsidRPr="00195DA3" w:rsidRDefault="00530216" w:rsidP="00530216">
      <w:pPr>
        <w:pStyle w:val="a8"/>
        <w:jc w:val="center"/>
        <w:rPr>
          <w:b/>
          <w:lang w:val="uk-UA"/>
        </w:rPr>
      </w:pPr>
      <w:r w:rsidRPr="00195DA3">
        <w:rPr>
          <w:b/>
          <w:lang w:val="uk-UA"/>
        </w:rPr>
        <w:t>Хід гри</w:t>
      </w:r>
    </w:p>
    <w:p w:rsidR="00530216" w:rsidRPr="00195DA3" w:rsidRDefault="00530216" w:rsidP="00530216">
      <w:pPr>
        <w:pStyle w:val="a8"/>
        <w:rPr>
          <w:lang w:val="uk-UA"/>
        </w:rPr>
      </w:pPr>
      <w:r w:rsidRPr="00195DA3">
        <w:rPr>
          <w:lang w:val="uk-UA"/>
        </w:rPr>
        <w:t>Варіант вступного слова ведучої</w:t>
      </w:r>
    </w:p>
    <w:p w:rsidR="00530216" w:rsidRPr="00195DA3" w:rsidRDefault="00530216" w:rsidP="00530216">
      <w:pPr>
        <w:pStyle w:val="a8"/>
        <w:rPr>
          <w:lang w:val="uk-UA"/>
        </w:rPr>
      </w:pPr>
      <w:r w:rsidRPr="00195DA3">
        <w:rPr>
          <w:lang w:val="uk-UA"/>
        </w:rPr>
        <w:t xml:space="preserve">- Ефективність дошкільної освіти </w:t>
      </w:r>
      <w:proofErr w:type="spellStart"/>
      <w:r w:rsidRPr="00195DA3">
        <w:rPr>
          <w:lang w:val="uk-UA"/>
        </w:rPr>
        <w:t>пов’зана</w:t>
      </w:r>
      <w:proofErr w:type="spellEnd"/>
      <w:r w:rsidRPr="00195DA3">
        <w:rPr>
          <w:lang w:val="uk-UA"/>
        </w:rPr>
        <w:t xml:space="preserve"> з організацією освітнього процесу на засадах педагогіки партнерства. Це спонукає оновити зміст і форми співпраці педагогів закладів дошкільної освіти з батьками вихованців. Але потрібно бути компетентними щодо законодавчої бази та науково – методичного підґрунтя родинного виховання.</w:t>
      </w:r>
    </w:p>
    <w:p w:rsidR="00530216" w:rsidRPr="00195DA3" w:rsidRDefault="00530216" w:rsidP="00530216">
      <w:pPr>
        <w:pStyle w:val="a8"/>
        <w:rPr>
          <w:lang w:val="uk-UA"/>
        </w:rPr>
      </w:pPr>
      <w:r w:rsidRPr="00195DA3">
        <w:rPr>
          <w:lang w:val="uk-UA"/>
        </w:rPr>
        <w:t>- З цією метою ми проведемо педагогічний колоквіум.</w:t>
      </w:r>
    </w:p>
    <w:p w:rsidR="00530216" w:rsidRPr="00195DA3" w:rsidRDefault="00530216" w:rsidP="00530216">
      <w:pPr>
        <w:pStyle w:val="a8"/>
        <w:rPr>
          <w:lang w:val="uk-UA"/>
        </w:rPr>
      </w:pPr>
      <w:r w:rsidRPr="00195DA3">
        <w:rPr>
          <w:lang w:val="uk-UA"/>
        </w:rPr>
        <w:t xml:space="preserve">    Оголошуються правила роботи в групі</w:t>
      </w:r>
    </w:p>
    <w:p w:rsidR="00530216" w:rsidRPr="00195DA3" w:rsidRDefault="00530216" w:rsidP="00530216">
      <w:pPr>
        <w:pStyle w:val="a8"/>
        <w:rPr>
          <w:lang w:val="uk-UA"/>
        </w:rPr>
      </w:pPr>
      <w:r w:rsidRPr="00195DA3">
        <w:rPr>
          <w:lang w:val="uk-UA"/>
        </w:rPr>
        <w:t>- працювати швидко</w:t>
      </w:r>
    </w:p>
    <w:p w:rsidR="00530216" w:rsidRPr="00195DA3" w:rsidRDefault="00530216" w:rsidP="00530216">
      <w:pPr>
        <w:pStyle w:val="a8"/>
        <w:rPr>
          <w:lang w:val="uk-UA"/>
        </w:rPr>
      </w:pPr>
      <w:r w:rsidRPr="00195DA3">
        <w:rPr>
          <w:lang w:val="uk-UA"/>
        </w:rPr>
        <w:t>- першим відповідає той, хто підняв фішку</w:t>
      </w:r>
    </w:p>
    <w:p w:rsidR="00530216" w:rsidRPr="00195DA3" w:rsidRDefault="00530216" w:rsidP="00530216">
      <w:pPr>
        <w:pStyle w:val="a8"/>
        <w:rPr>
          <w:lang w:val="uk-UA"/>
        </w:rPr>
      </w:pPr>
      <w:r w:rsidRPr="00195DA3">
        <w:rPr>
          <w:lang w:val="uk-UA"/>
        </w:rPr>
        <w:t>- говорити лаконічно</w:t>
      </w:r>
    </w:p>
    <w:p w:rsidR="00530216" w:rsidRPr="00195DA3" w:rsidRDefault="00530216" w:rsidP="00530216">
      <w:pPr>
        <w:pStyle w:val="a8"/>
        <w:rPr>
          <w:lang w:val="uk-UA"/>
        </w:rPr>
      </w:pPr>
      <w:r w:rsidRPr="00195DA3">
        <w:rPr>
          <w:lang w:val="uk-UA"/>
        </w:rPr>
        <w:t>- бути толерантним до колег</w:t>
      </w:r>
    </w:p>
    <w:p w:rsidR="00530216" w:rsidRPr="00195DA3" w:rsidRDefault="00530216" w:rsidP="00530216">
      <w:pPr>
        <w:pStyle w:val="a8"/>
        <w:rPr>
          <w:lang w:val="uk-UA"/>
        </w:rPr>
      </w:pPr>
      <w:r w:rsidRPr="00195DA3">
        <w:rPr>
          <w:lang w:val="uk-UA"/>
        </w:rPr>
        <w:t xml:space="preserve">  Обирання журі в кількості трьох осіб.</w:t>
      </w:r>
    </w:p>
    <w:p w:rsidR="00530216" w:rsidRPr="00195DA3" w:rsidRDefault="00530216" w:rsidP="00530216">
      <w:pPr>
        <w:pStyle w:val="a8"/>
        <w:rPr>
          <w:lang w:val="uk-UA"/>
        </w:rPr>
      </w:pPr>
      <w:r w:rsidRPr="00195DA3">
        <w:rPr>
          <w:lang w:val="uk-UA"/>
        </w:rPr>
        <w:t xml:space="preserve">  Запитання.</w:t>
      </w:r>
    </w:p>
    <w:p w:rsidR="00530216" w:rsidRPr="00195DA3" w:rsidRDefault="00530216" w:rsidP="00530216">
      <w:pPr>
        <w:pStyle w:val="a8"/>
        <w:rPr>
          <w:lang w:val="uk-UA"/>
        </w:rPr>
      </w:pPr>
      <w:r w:rsidRPr="00195DA3">
        <w:rPr>
          <w:lang w:val="uk-UA"/>
        </w:rPr>
        <w:t>1. В якій статті Конвенції ООН про права дитини говориться про те що держави – сторони поважають відповідальність, права та обов’язки батьків і у відповідних випадках членів розширеної сім’ї чи общини, як це передбачено місцевим звичаєм, опікунів чи інших осіб, що за законом відповідають за дитину, належним чином управляти та керувати дитиною з метою здійснення визнаних цією Конвенцією прав і робити це згідно зі здібностями дитини, що розвиваються( в статті 5 Конвенції ООН про права дитини)</w:t>
      </w:r>
    </w:p>
    <w:p w:rsidR="00530216" w:rsidRPr="00195DA3" w:rsidRDefault="00530216" w:rsidP="00530216">
      <w:pPr>
        <w:pStyle w:val="a8"/>
        <w:rPr>
          <w:lang w:val="uk-UA"/>
        </w:rPr>
      </w:pPr>
      <w:r w:rsidRPr="00195DA3">
        <w:rPr>
          <w:lang w:val="uk-UA"/>
        </w:rPr>
        <w:t>2. У статті 11 Закону чітко визначено: « відповідальність за здобуття дітьми дошкільної освіти несуть батьки». Що це за Закон? (</w:t>
      </w:r>
      <w:proofErr w:type="spellStart"/>
      <w:r w:rsidRPr="00195DA3">
        <w:rPr>
          <w:lang w:val="uk-UA"/>
        </w:rPr>
        <w:t>Закон</w:t>
      </w:r>
      <w:proofErr w:type="spellEnd"/>
      <w:r w:rsidRPr="00195DA3">
        <w:rPr>
          <w:lang w:val="uk-UA"/>
        </w:rPr>
        <w:t xml:space="preserve"> України «Про освіту»)</w:t>
      </w:r>
    </w:p>
    <w:p w:rsidR="00530216" w:rsidRPr="00195DA3" w:rsidRDefault="00530216" w:rsidP="00530216">
      <w:pPr>
        <w:pStyle w:val="a8"/>
        <w:rPr>
          <w:lang w:val="uk-UA"/>
        </w:rPr>
      </w:pPr>
      <w:r w:rsidRPr="00195DA3">
        <w:rPr>
          <w:lang w:val="uk-UA"/>
        </w:rPr>
        <w:t xml:space="preserve">3. В яких напрямках співпраці закладів дошкільної освіти з родинами рекомендують методичні рекомендації щодо організації закладів дошкільної </w:t>
      </w:r>
      <w:r w:rsidRPr="00195DA3">
        <w:rPr>
          <w:lang w:val="uk-UA"/>
        </w:rPr>
        <w:lastRenderedPageBreak/>
        <w:t xml:space="preserve">освіти з батьками вихованців (додаток до листа МОН України від 11.10.2017 № 1/9 – 546)? ( створення </w:t>
      </w:r>
      <w:proofErr w:type="spellStart"/>
      <w:r w:rsidRPr="00195DA3">
        <w:rPr>
          <w:lang w:val="uk-UA"/>
        </w:rPr>
        <w:t>інформаційно</w:t>
      </w:r>
      <w:proofErr w:type="spellEnd"/>
      <w:r w:rsidRPr="00195DA3">
        <w:rPr>
          <w:lang w:val="uk-UA"/>
        </w:rPr>
        <w:t xml:space="preserve"> </w:t>
      </w:r>
      <w:proofErr w:type="spellStart"/>
      <w:r w:rsidRPr="00195DA3">
        <w:rPr>
          <w:lang w:val="uk-UA"/>
        </w:rPr>
        <w:t>–просвітницького</w:t>
      </w:r>
      <w:proofErr w:type="spellEnd"/>
      <w:r w:rsidRPr="00195DA3">
        <w:rPr>
          <w:lang w:val="uk-UA"/>
        </w:rPr>
        <w:t xml:space="preserve"> характеру для батьків та інших членів родини, які беруть участь у вихованні дитини; підвищення фахової майстерності педагогів через ознайомлення з родинним досвідом виховання; сприяння інтеграції родинного виховання в суспільне; заохочення батьків брати активну участь в освітньому процесі; узгодження понять, цінностей, педагогічної позиції, досягнення єдності виховних впливів на дитину в родині та закладі дошкільної освіти; формування у педагогічних працівників та батьків позитивного ставлення до партнерської взаємодії, спонукати їх до дій і моделей поведінки орієнтованих на взаємодії моделей поведінки, орієнтованих на взаєморозуміння та взаємоповагу)</w:t>
      </w:r>
    </w:p>
    <w:p w:rsidR="00530216" w:rsidRPr="00195DA3" w:rsidRDefault="00530216" w:rsidP="00530216">
      <w:pPr>
        <w:pStyle w:val="a8"/>
        <w:rPr>
          <w:lang w:val="uk-UA"/>
        </w:rPr>
      </w:pPr>
      <w:r w:rsidRPr="00195DA3">
        <w:rPr>
          <w:lang w:val="uk-UA"/>
        </w:rPr>
        <w:t xml:space="preserve">4. В якому документі зазначена мета діяльності психологічної служби системи освіти щодо збереження і зміцнення психічного, фізичного здоров’я та соціального благополуччя всіх учасників </w:t>
      </w:r>
      <w:proofErr w:type="spellStart"/>
      <w:r w:rsidRPr="00195DA3">
        <w:rPr>
          <w:lang w:val="uk-UA"/>
        </w:rPr>
        <w:t>навчально</w:t>
      </w:r>
      <w:proofErr w:type="spellEnd"/>
      <w:r w:rsidRPr="00195DA3">
        <w:rPr>
          <w:lang w:val="uk-UA"/>
        </w:rPr>
        <w:t xml:space="preserve"> – виховного процесу: вихованців, учнів, студентів, батьків ( законних представників) педагогічних і науково – педагогічних представників? ( в листі Міністерства освіти і науки України від 28.07.2017р. № 1/9 – 414. «Про забезпеченість психологічної служби системи освіти України та пріоритетні напрями діяльності у 2017 – 2018 навчальному році»)</w:t>
      </w:r>
    </w:p>
    <w:p w:rsidR="00530216" w:rsidRPr="00195DA3" w:rsidRDefault="00530216" w:rsidP="00530216">
      <w:pPr>
        <w:pStyle w:val="a8"/>
        <w:rPr>
          <w:lang w:val="uk-UA"/>
        </w:rPr>
      </w:pPr>
      <w:r w:rsidRPr="00195DA3">
        <w:rPr>
          <w:lang w:val="uk-UA"/>
        </w:rPr>
        <w:t xml:space="preserve">5. В якому документі чітко прописана </w:t>
      </w:r>
      <w:proofErr w:type="spellStart"/>
      <w:r w:rsidRPr="00195DA3">
        <w:rPr>
          <w:lang w:val="uk-UA"/>
        </w:rPr>
        <w:t>просвітницько</w:t>
      </w:r>
      <w:proofErr w:type="spellEnd"/>
      <w:r w:rsidRPr="00195DA3">
        <w:rPr>
          <w:lang w:val="uk-UA"/>
        </w:rPr>
        <w:t xml:space="preserve">  – пропагандистська робота з підвищення психологічної культури в навчальних закладах та у сім’ї? ( в Положенні про психологічну службу системи освіти України (в новій редакції))</w:t>
      </w:r>
    </w:p>
    <w:p w:rsidR="00530216" w:rsidRPr="00195DA3" w:rsidRDefault="00530216" w:rsidP="00530216">
      <w:pPr>
        <w:pStyle w:val="a8"/>
        <w:rPr>
          <w:lang w:val="uk-UA"/>
        </w:rPr>
      </w:pPr>
      <w:r w:rsidRPr="00195DA3">
        <w:rPr>
          <w:lang w:val="uk-UA"/>
        </w:rPr>
        <w:t>6. Хто є автором 10 порад для батьків, які представлені в брошурі «Пріоритети сімейного виховання в контексті модернізації дошкільної освіти України» (О.Л.</w:t>
      </w:r>
      <w:proofErr w:type="spellStart"/>
      <w:r w:rsidRPr="00195DA3">
        <w:rPr>
          <w:lang w:val="uk-UA"/>
        </w:rPr>
        <w:t>Кононко</w:t>
      </w:r>
      <w:proofErr w:type="spellEnd"/>
      <w:r w:rsidRPr="00195DA3">
        <w:rPr>
          <w:lang w:val="uk-UA"/>
        </w:rPr>
        <w:t>)</w:t>
      </w:r>
    </w:p>
    <w:p w:rsidR="00530216" w:rsidRPr="00195DA3" w:rsidRDefault="00530216" w:rsidP="00530216">
      <w:pPr>
        <w:pStyle w:val="a8"/>
        <w:rPr>
          <w:lang w:val="uk-UA"/>
        </w:rPr>
      </w:pPr>
      <w:r w:rsidRPr="00195DA3">
        <w:rPr>
          <w:lang w:val="uk-UA"/>
        </w:rPr>
        <w:t>7. Назвіть авторів навчального посібника «Мистецтво взаєморозуміння. Психологія та педагогіка сімейного спілкування» (В.А.</w:t>
      </w:r>
      <w:proofErr w:type="spellStart"/>
      <w:r w:rsidRPr="00195DA3">
        <w:rPr>
          <w:lang w:val="uk-UA"/>
        </w:rPr>
        <w:t>Семиченко</w:t>
      </w:r>
      <w:proofErr w:type="spellEnd"/>
      <w:r w:rsidRPr="00195DA3">
        <w:rPr>
          <w:lang w:val="uk-UA"/>
        </w:rPr>
        <w:t>, В.С.</w:t>
      </w:r>
      <w:proofErr w:type="spellStart"/>
      <w:r w:rsidRPr="00195DA3">
        <w:rPr>
          <w:lang w:val="uk-UA"/>
        </w:rPr>
        <w:t>Заслуженюк</w:t>
      </w:r>
      <w:proofErr w:type="spellEnd"/>
      <w:r w:rsidRPr="00195DA3">
        <w:rPr>
          <w:lang w:val="uk-UA"/>
        </w:rPr>
        <w:t>)</w:t>
      </w:r>
    </w:p>
    <w:p w:rsidR="00530216" w:rsidRPr="00195DA3" w:rsidRDefault="00530216" w:rsidP="00530216">
      <w:pPr>
        <w:pStyle w:val="a8"/>
        <w:rPr>
          <w:lang w:val="uk-UA"/>
        </w:rPr>
      </w:pPr>
      <w:r w:rsidRPr="00195DA3">
        <w:rPr>
          <w:lang w:val="uk-UA"/>
        </w:rPr>
        <w:t>8. Назвіть напрями організації взаємодії з батьками в умовах закладу дошкільної освіти відповідно до комплексної освітньої програми для дошкільних навчальних закладів «Світ дитинства» (</w:t>
      </w:r>
      <w:proofErr w:type="spellStart"/>
      <w:r w:rsidRPr="00195DA3">
        <w:rPr>
          <w:lang w:val="uk-UA"/>
        </w:rPr>
        <w:t>інформаційно</w:t>
      </w:r>
      <w:proofErr w:type="spellEnd"/>
      <w:r w:rsidRPr="00195DA3">
        <w:rPr>
          <w:lang w:val="uk-UA"/>
        </w:rPr>
        <w:t xml:space="preserve"> – аналітичний, пізнавальний, наочно інформаційний, </w:t>
      </w:r>
      <w:proofErr w:type="spellStart"/>
      <w:r w:rsidRPr="00195DA3">
        <w:rPr>
          <w:lang w:val="uk-UA"/>
        </w:rPr>
        <w:t>дозвіллєвий</w:t>
      </w:r>
      <w:proofErr w:type="spellEnd"/>
      <w:r w:rsidRPr="00195DA3">
        <w:rPr>
          <w:lang w:val="uk-UA"/>
        </w:rPr>
        <w:t xml:space="preserve"> напрямки)</w:t>
      </w:r>
    </w:p>
    <w:p w:rsidR="00530216" w:rsidRPr="00195DA3" w:rsidRDefault="00530216" w:rsidP="00530216">
      <w:pPr>
        <w:pStyle w:val="a8"/>
        <w:rPr>
          <w:lang w:val="uk-UA"/>
        </w:rPr>
      </w:pPr>
      <w:r w:rsidRPr="00195DA3">
        <w:rPr>
          <w:lang w:val="uk-UA"/>
        </w:rPr>
        <w:t xml:space="preserve">9. Назвіть одну з форм роботи з батьками з </w:t>
      </w:r>
      <w:proofErr w:type="spellStart"/>
      <w:r w:rsidRPr="00195DA3">
        <w:rPr>
          <w:lang w:val="uk-UA"/>
        </w:rPr>
        <w:t>інформаційно</w:t>
      </w:r>
      <w:proofErr w:type="spellEnd"/>
      <w:r w:rsidRPr="00195DA3">
        <w:rPr>
          <w:lang w:val="uk-UA"/>
        </w:rPr>
        <w:t xml:space="preserve"> – аналітичного напряму ( відвідування «Днів відкритих дверей»)</w:t>
      </w:r>
    </w:p>
    <w:p w:rsidR="00530216" w:rsidRPr="00195DA3" w:rsidRDefault="00530216" w:rsidP="00530216">
      <w:pPr>
        <w:pStyle w:val="a8"/>
        <w:rPr>
          <w:lang w:val="uk-UA"/>
        </w:rPr>
      </w:pPr>
      <w:r w:rsidRPr="00195DA3">
        <w:rPr>
          <w:lang w:val="uk-UA"/>
        </w:rPr>
        <w:t>10. Назвіть одну з форм роботи з батьками наочно – інформаційного напряму?(спільне створення предметно – розвивального середовища групи)</w:t>
      </w:r>
    </w:p>
    <w:p w:rsidR="00530216" w:rsidRPr="00195DA3" w:rsidRDefault="00530216" w:rsidP="00530216">
      <w:pPr>
        <w:pStyle w:val="a8"/>
        <w:rPr>
          <w:lang w:val="uk-UA"/>
        </w:rPr>
      </w:pPr>
      <w:r w:rsidRPr="00195DA3">
        <w:rPr>
          <w:lang w:val="uk-UA"/>
        </w:rPr>
        <w:t>11. Назвіть одну з форм роботи з батьками наочно – інформаційного напряму? ( створення групового альбому. «Із життя групи»)</w:t>
      </w:r>
    </w:p>
    <w:p w:rsidR="00530216" w:rsidRPr="00195DA3" w:rsidRDefault="00530216" w:rsidP="00530216">
      <w:pPr>
        <w:pStyle w:val="a8"/>
        <w:rPr>
          <w:lang w:val="uk-UA"/>
        </w:rPr>
      </w:pPr>
      <w:r w:rsidRPr="00195DA3">
        <w:rPr>
          <w:lang w:val="uk-UA"/>
        </w:rPr>
        <w:t xml:space="preserve">12. Назвіть одну з форм роботи з батьками </w:t>
      </w:r>
      <w:proofErr w:type="spellStart"/>
      <w:r w:rsidRPr="00195DA3">
        <w:rPr>
          <w:lang w:val="uk-UA"/>
        </w:rPr>
        <w:t>дозвіллєвого</w:t>
      </w:r>
      <w:proofErr w:type="spellEnd"/>
      <w:r w:rsidRPr="00195DA3">
        <w:rPr>
          <w:lang w:val="uk-UA"/>
        </w:rPr>
        <w:t xml:space="preserve"> напряму? (залучення батьків до організації свят)</w:t>
      </w:r>
    </w:p>
    <w:p w:rsidR="00530216" w:rsidRPr="00195DA3" w:rsidRDefault="00530216" w:rsidP="00530216">
      <w:pPr>
        <w:pStyle w:val="a8"/>
        <w:rPr>
          <w:lang w:val="uk-UA"/>
        </w:rPr>
      </w:pPr>
      <w:r w:rsidRPr="00195DA3">
        <w:rPr>
          <w:lang w:val="uk-UA"/>
        </w:rPr>
        <w:t xml:space="preserve">13. Хто з науковців довів, що сім’я та заклад дошкільної освіти – 2 виховні феномени, кожен з яких дає дитині певний «соціальний досвід і тільки їхня тісна співпраця й узгоджені спільні дії створюють оптимальні умови для </w:t>
      </w:r>
      <w:r w:rsidRPr="00195DA3">
        <w:rPr>
          <w:lang w:val="uk-UA"/>
        </w:rPr>
        <w:lastRenderedPageBreak/>
        <w:t>входження дитини у великий свят? (О.</w:t>
      </w:r>
      <w:proofErr w:type="spellStart"/>
      <w:r w:rsidRPr="00195DA3">
        <w:rPr>
          <w:lang w:val="uk-UA"/>
        </w:rPr>
        <w:t>Кононко</w:t>
      </w:r>
      <w:proofErr w:type="spellEnd"/>
      <w:r w:rsidRPr="00195DA3">
        <w:rPr>
          <w:lang w:val="uk-UA"/>
        </w:rPr>
        <w:t>, В.Кузьменко, Т.</w:t>
      </w:r>
      <w:proofErr w:type="spellStart"/>
      <w:r w:rsidRPr="00195DA3">
        <w:rPr>
          <w:lang w:val="uk-UA"/>
        </w:rPr>
        <w:t>Піроженко</w:t>
      </w:r>
      <w:proofErr w:type="spellEnd"/>
      <w:r w:rsidRPr="00195DA3">
        <w:rPr>
          <w:lang w:val="uk-UA"/>
        </w:rPr>
        <w:t>, В.</w:t>
      </w:r>
      <w:proofErr w:type="spellStart"/>
      <w:r w:rsidRPr="00195DA3">
        <w:rPr>
          <w:lang w:val="uk-UA"/>
        </w:rPr>
        <w:t>Котирло</w:t>
      </w:r>
      <w:proofErr w:type="spellEnd"/>
      <w:r w:rsidRPr="00195DA3">
        <w:rPr>
          <w:lang w:val="uk-UA"/>
        </w:rPr>
        <w:t>, С.</w:t>
      </w:r>
      <w:proofErr w:type="spellStart"/>
      <w:r w:rsidRPr="00195DA3">
        <w:rPr>
          <w:lang w:val="uk-UA"/>
        </w:rPr>
        <w:t>Ладивір</w:t>
      </w:r>
      <w:proofErr w:type="spellEnd"/>
      <w:r w:rsidRPr="00195DA3">
        <w:rPr>
          <w:lang w:val="uk-UA"/>
        </w:rPr>
        <w:t>)</w:t>
      </w:r>
    </w:p>
    <w:p w:rsidR="00530216" w:rsidRPr="00195DA3" w:rsidRDefault="00530216" w:rsidP="00530216">
      <w:pPr>
        <w:pStyle w:val="a8"/>
        <w:rPr>
          <w:lang w:val="uk-UA"/>
        </w:rPr>
      </w:pPr>
      <w:r w:rsidRPr="00195DA3">
        <w:rPr>
          <w:lang w:val="uk-UA"/>
        </w:rPr>
        <w:t>14.Назвіть форми роботи з батьками? (індивідуальні, групові, колективні)</w:t>
      </w:r>
    </w:p>
    <w:p w:rsidR="00530216" w:rsidRPr="00195DA3" w:rsidRDefault="00530216" w:rsidP="00530216">
      <w:pPr>
        <w:pStyle w:val="a8"/>
        <w:rPr>
          <w:lang w:val="uk-UA"/>
        </w:rPr>
      </w:pPr>
      <w:r w:rsidRPr="00195DA3">
        <w:rPr>
          <w:lang w:val="uk-UA"/>
        </w:rPr>
        <w:t>15. Що входить до індивідуальної форми роботи з батьками? (індивідуальне і вступне анкетування, попередні візити до батьків, співбесіди, консультації, телефонний зв’язок)</w:t>
      </w:r>
    </w:p>
    <w:p w:rsidR="00530216" w:rsidRPr="00195DA3" w:rsidRDefault="00530216" w:rsidP="00530216">
      <w:pPr>
        <w:pStyle w:val="a8"/>
        <w:rPr>
          <w:lang w:val="uk-UA"/>
        </w:rPr>
      </w:pPr>
      <w:r w:rsidRPr="00195DA3">
        <w:rPr>
          <w:lang w:val="uk-UA"/>
        </w:rPr>
        <w:t xml:space="preserve">16. Що входить до групових форм роботи з батьками?(лекції – консультації, практикуми, </w:t>
      </w:r>
      <w:proofErr w:type="spellStart"/>
      <w:r w:rsidRPr="00195DA3">
        <w:rPr>
          <w:lang w:val="uk-UA"/>
        </w:rPr>
        <w:t>відеопрезентації</w:t>
      </w:r>
      <w:proofErr w:type="spellEnd"/>
      <w:r w:rsidRPr="00195DA3">
        <w:rPr>
          <w:lang w:val="uk-UA"/>
        </w:rPr>
        <w:t>)</w:t>
      </w:r>
    </w:p>
    <w:p w:rsidR="00530216" w:rsidRPr="00195DA3" w:rsidRDefault="00530216" w:rsidP="00530216">
      <w:pPr>
        <w:pStyle w:val="a8"/>
        <w:rPr>
          <w:lang w:val="uk-UA"/>
        </w:rPr>
      </w:pPr>
      <w:r w:rsidRPr="00195DA3">
        <w:rPr>
          <w:lang w:val="uk-UA"/>
        </w:rPr>
        <w:t>17. Що входить до колективних форм роботи з батьками? (дні відкритих дверей, батьківські збори)</w:t>
      </w:r>
    </w:p>
    <w:p w:rsidR="00530216" w:rsidRPr="00195DA3" w:rsidRDefault="00530216" w:rsidP="00530216">
      <w:pPr>
        <w:pStyle w:val="a8"/>
        <w:rPr>
          <w:lang w:val="uk-UA"/>
        </w:rPr>
      </w:pPr>
      <w:r w:rsidRPr="00195DA3">
        <w:rPr>
          <w:lang w:val="uk-UA"/>
        </w:rPr>
        <w:t>18. Назвіть стилі родинного виховання (авторитарний, ліберальний, демократичний)</w:t>
      </w:r>
    </w:p>
    <w:p w:rsidR="00530216" w:rsidRPr="00195DA3" w:rsidRDefault="00530216" w:rsidP="00530216">
      <w:pPr>
        <w:pStyle w:val="a8"/>
        <w:rPr>
          <w:lang w:val="uk-UA"/>
        </w:rPr>
      </w:pPr>
      <w:r w:rsidRPr="00195DA3">
        <w:rPr>
          <w:lang w:val="uk-UA"/>
        </w:rPr>
        <w:t xml:space="preserve">  Поки журі підводить підсумки роботи, проводиться вправа «Релаксація»</w:t>
      </w:r>
    </w:p>
    <w:p w:rsidR="00530216" w:rsidRPr="00195DA3" w:rsidRDefault="00530216" w:rsidP="00530216">
      <w:pPr>
        <w:pStyle w:val="a8"/>
        <w:rPr>
          <w:lang w:val="uk-UA"/>
        </w:rPr>
      </w:pPr>
      <w:r w:rsidRPr="00195DA3">
        <w:rPr>
          <w:lang w:val="uk-UA"/>
        </w:rPr>
        <w:t>- Які запитання здавалися вам складними?</w:t>
      </w:r>
    </w:p>
    <w:p w:rsidR="00530216" w:rsidRPr="00195DA3" w:rsidRDefault="00530216" w:rsidP="00530216">
      <w:pPr>
        <w:pStyle w:val="a8"/>
        <w:rPr>
          <w:lang w:val="uk-UA"/>
        </w:rPr>
      </w:pPr>
      <w:r w:rsidRPr="00195DA3">
        <w:rPr>
          <w:lang w:val="uk-UA"/>
        </w:rPr>
        <w:t>- Чи вдавалося вам швидко знаходити правильну відповідь?</w:t>
      </w:r>
    </w:p>
    <w:p w:rsidR="00530216" w:rsidRPr="00195DA3" w:rsidRDefault="00530216" w:rsidP="00530216">
      <w:pPr>
        <w:pStyle w:val="a8"/>
        <w:rPr>
          <w:lang w:val="uk-UA"/>
        </w:rPr>
      </w:pPr>
      <w:r w:rsidRPr="00195DA3">
        <w:rPr>
          <w:lang w:val="uk-UA"/>
        </w:rPr>
        <w:t>- Як ви почувалися під час відповідей?</w:t>
      </w:r>
    </w:p>
    <w:p w:rsidR="00530216" w:rsidRPr="00195DA3" w:rsidRDefault="00530216" w:rsidP="00530216">
      <w:pPr>
        <w:pStyle w:val="a8"/>
        <w:rPr>
          <w:lang w:val="uk-UA"/>
        </w:rPr>
      </w:pPr>
      <w:r w:rsidRPr="00195DA3">
        <w:rPr>
          <w:lang w:val="uk-UA"/>
        </w:rPr>
        <w:t xml:space="preserve">  Члени журі підводять підсумки, визначають переможців. Вручення призів.</w:t>
      </w:r>
    </w:p>
    <w:p w:rsidR="00A25AF7" w:rsidRPr="00195DA3" w:rsidRDefault="00A25AF7" w:rsidP="00A25AF7">
      <w:pPr>
        <w:jc w:val="right"/>
        <w:rPr>
          <w:rFonts w:ascii="Times New Roman" w:hAnsi="Times New Roman"/>
          <w:b/>
          <w:sz w:val="28"/>
          <w:lang w:val="uk-UA"/>
        </w:rPr>
      </w:pPr>
    </w:p>
    <w:p w:rsidR="003D35E7" w:rsidRPr="00195DA3" w:rsidRDefault="00A25AF7" w:rsidP="00A25AF7">
      <w:pPr>
        <w:jc w:val="right"/>
        <w:rPr>
          <w:rFonts w:ascii="Times New Roman" w:hAnsi="Times New Roman"/>
          <w:b/>
          <w:sz w:val="28"/>
          <w:lang w:val="uk-UA"/>
        </w:rPr>
      </w:pPr>
      <w:r w:rsidRPr="00195DA3">
        <w:rPr>
          <w:rFonts w:ascii="Times New Roman" w:hAnsi="Times New Roman"/>
          <w:b/>
          <w:sz w:val="28"/>
          <w:lang w:val="uk-UA"/>
        </w:rPr>
        <w:t>Додаток №4</w:t>
      </w:r>
    </w:p>
    <w:p w:rsidR="00A25AF7" w:rsidRPr="00195DA3" w:rsidRDefault="00A25AF7" w:rsidP="00A25AF7">
      <w:pPr>
        <w:spacing w:line="276" w:lineRule="auto"/>
        <w:jc w:val="center"/>
        <w:rPr>
          <w:rFonts w:ascii="Times New Roman" w:hAnsi="Times New Roman" w:cstheme="minorBidi"/>
          <w:b/>
          <w:sz w:val="40"/>
          <w:szCs w:val="22"/>
          <w:lang w:val="uk-UA"/>
        </w:rPr>
      </w:pPr>
      <w:bookmarkStart w:id="3" w:name="bookmark0"/>
      <w:r w:rsidRPr="00195DA3">
        <w:rPr>
          <w:rFonts w:ascii="Times New Roman" w:hAnsi="Times New Roman" w:cstheme="minorBidi"/>
          <w:b/>
          <w:sz w:val="40"/>
          <w:szCs w:val="22"/>
          <w:lang w:val="uk-UA"/>
        </w:rPr>
        <w:t>Анкета для батьків.</w:t>
      </w:r>
      <w:bookmarkEnd w:id="3"/>
    </w:p>
    <w:p w:rsidR="00A25AF7" w:rsidRPr="00195DA3" w:rsidRDefault="00A25AF7" w:rsidP="00A25AF7">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(моніторинг рівня родинних вимог в формуванні особистості дошкільника)</w:t>
      </w:r>
    </w:p>
    <w:p w:rsidR="00A25AF7" w:rsidRPr="00195DA3" w:rsidRDefault="00A25AF7" w:rsidP="00A25AF7">
      <w:pPr>
        <w:spacing w:line="276" w:lineRule="auto"/>
        <w:jc w:val="center"/>
        <w:rPr>
          <w:rFonts w:ascii="Times New Roman" w:hAnsi="Times New Roman" w:cstheme="minorBidi"/>
          <w:sz w:val="32"/>
          <w:szCs w:val="22"/>
          <w:lang w:val="uk-UA"/>
        </w:rPr>
      </w:pP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Прізвище, ім'я, по батькові:</w:t>
      </w:r>
      <w:r w:rsidRPr="00195DA3">
        <w:rPr>
          <w:rFonts w:ascii="Times New Roman" w:hAnsi="Times New Roman" w:cstheme="minorBidi"/>
          <w:sz w:val="28"/>
          <w:szCs w:val="22"/>
          <w:lang w:val="uk-UA"/>
        </w:rPr>
        <w:t xml:space="preserve"> ________________________________________</w:t>
      </w:r>
    </w:p>
    <w:p w:rsidR="00A25AF7" w:rsidRPr="00195DA3" w:rsidRDefault="00A25AF7" w:rsidP="00A25AF7">
      <w:pPr>
        <w:spacing w:line="276" w:lineRule="auto"/>
        <w:jc w:val="both"/>
        <w:rPr>
          <w:rFonts w:ascii="Times New Roman" w:hAnsi="Times New Roman" w:cstheme="minorBidi"/>
          <w:b/>
          <w:sz w:val="28"/>
          <w:szCs w:val="22"/>
          <w:lang w:val="uk-UA"/>
        </w:rPr>
      </w:pPr>
      <w:r w:rsidRPr="00195DA3">
        <w:rPr>
          <w:rFonts w:ascii="Times New Roman" w:hAnsi="Times New Roman" w:cstheme="minorBidi"/>
          <w:sz w:val="28"/>
          <w:szCs w:val="22"/>
          <w:lang w:val="uk-UA"/>
        </w:rPr>
        <w:t xml:space="preserve">1. </w:t>
      </w:r>
      <w:r w:rsidRPr="00195DA3">
        <w:rPr>
          <w:rFonts w:ascii="Times New Roman" w:hAnsi="Times New Roman" w:cstheme="minorBidi"/>
          <w:b/>
          <w:sz w:val="28"/>
          <w:szCs w:val="22"/>
          <w:lang w:val="uk-UA"/>
        </w:rPr>
        <w:t>Загальна сімейна атмосфера:</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товариська;</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 іноді виникають спірні питання;</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 постійно напружена.</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2. </w:t>
      </w:r>
      <w:r w:rsidRPr="00195DA3">
        <w:rPr>
          <w:rFonts w:ascii="Times New Roman" w:hAnsi="Times New Roman" w:cstheme="minorBidi"/>
          <w:b/>
          <w:sz w:val="28"/>
          <w:szCs w:val="22"/>
          <w:lang w:val="uk-UA"/>
        </w:rPr>
        <w:t>Чи завжди члени сім'ї єдині в своїх вимогах до дитини:</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завжди єдині;</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 іноді виникає різнобій;</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 завжди різнобій.</w:t>
      </w:r>
    </w:p>
    <w:p w:rsidR="00A25AF7" w:rsidRPr="00195DA3" w:rsidRDefault="00A25AF7" w:rsidP="00A25AF7">
      <w:pPr>
        <w:spacing w:line="276" w:lineRule="auto"/>
        <w:jc w:val="both"/>
        <w:rPr>
          <w:rFonts w:ascii="Times New Roman" w:hAnsi="Times New Roman" w:cstheme="minorBidi"/>
          <w:b/>
          <w:sz w:val="28"/>
          <w:szCs w:val="22"/>
          <w:lang w:val="uk-UA"/>
        </w:rPr>
      </w:pPr>
      <w:r w:rsidRPr="00195DA3">
        <w:rPr>
          <w:rFonts w:ascii="Times New Roman" w:hAnsi="Times New Roman" w:cstheme="minorBidi"/>
          <w:sz w:val="28"/>
          <w:szCs w:val="22"/>
          <w:lang w:val="uk-UA"/>
        </w:rPr>
        <w:t xml:space="preserve">3. </w:t>
      </w:r>
      <w:r w:rsidRPr="00195DA3">
        <w:rPr>
          <w:rFonts w:ascii="Times New Roman" w:hAnsi="Times New Roman" w:cstheme="minorBidi"/>
          <w:b/>
          <w:sz w:val="28"/>
          <w:szCs w:val="22"/>
          <w:lang w:val="uk-UA"/>
        </w:rPr>
        <w:t>Якої системи виховання Ви притримуєтесь:</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строгість;</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 все в міру;</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 поблажливість.</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4. </w:t>
      </w:r>
      <w:r w:rsidRPr="00195DA3">
        <w:rPr>
          <w:rFonts w:ascii="Times New Roman" w:hAnsi="Times New Roman" w:cstheme="minorBidi"/>
          <w:b/>
          <w:sz w:val="28"/>
          <w:szCs w:val="22"/>
          <w:lang w:val="uk-UA"/>
        </w:rPr>
        <w:t>Роль Вашої дитини в іграх з іншими дітьми:</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більшість командує;</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 то командує, то підкоряється;</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 частіше підкоряється.</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 xml:space="preserve">5. </w:t>
      </w:r>
      <w:r w:rsidRPr="00195DA3">
        <w:rPr>
          <w:rFonts w:ascii="Times New Roman" w:hAnsi="Times New Roman" w:cstheme="minorBidi"/>
          <w:b/>
          <w:sz w:val="28"/>
          <w:szCs w:val="22"/>
          <w:lang w:val="uk-UA"/>
        </w:rPr>
        <w:t>Як реагує Ваша дитина на слова дорослого: "Треба виконати!"</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виконує відразу і з бажанням;</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 слід повторити вимогу;</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 підкоряється неохоче.</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6. </w:t>
      </w:r>
      <w:r w:rsidRPr="00195DA3">
        <w:rPr>
          <w:rFonts w:ascii="Times New Roman" w:hAnsi="Times New Roman" w:cstheme="minorBidi"/>
          <w:b/>
          <w:sz w:val="28"/>
          <w:szCs w:val="22"/>
          <w:lang w:val="uk-UA"/>
        </w:rPr>
        <w:t>Про що більше піклується Ваша дитина, коли чимось займається:</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аби просто бути зайнятою;</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 щоб виконати те, що задумала;</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 виконати старанно, акуратно, красиво.</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7. </w:t>
      </w:r>
      <w:r w:rsidRPr="00195DA3">
        <w:rPr>
          <w:rFonts w:ascii="Times New Roman" w:hAnsi="Times New Roman" w:cstheme="minorBidi"/>
          <w:b/>
          <w:sz w:val="28"/>
          <w:szCs w:val="22"/>
          <w:lang w:val="uk-UA"/>
        </w:rPr>
        <w:t>Як Ваша дитина веде себе, якщо у неї щось не виходить:</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продовжує самостійні пошуки;</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 стає нетерплячою, звертається за допомогою;</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 залишає, переходить до іншої справи .</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8. </w:t>
      </w:r>
      <w:r w:rsidRPr="00195DA3">
        <w:rPr>
          <w:rFonts w:ascii="Times New Roman" w:hAnsi="Times New Roman" w:cstheme="minorBidi"/>
          <w:b/>
          <w:sz w:val="28"/>
          <w:szCs w:val="22"/>
          <w:lang w:val="uk-UA"/>
        </w:rPr>
        <w:t>Як Ваша дитина реагує на похвалу чи осуд дорослих:</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радіє - засмучується;</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 зовні витримана, але хвилюється;</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 байдуже.</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9. </w:t>
      </w:r>
      <w:r w:rsidRPr="00195DA3">
        <w:rPr>
          <w:rFonts w:ascii="Times New Roman" w:hAnsi="Times New Roman" w:cstheme="minorBidi"/>
          <w:b/>
          <w:sz w:val="28"/>
          <w:szCs w:val="22"/>
          <w:lang w:val="uk-UA"/>
        </w:rPr>
        <w:t>Чи вказуєте Ви своїй дитині на неохайність при виконанні завдань:</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щоразу, коли це потрібно;</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 інколи;</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 не звертаєте уваги.</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10. </w:t>
      </w:r>
      <w:r w:rsidRPr="00195DA3">
        <w:rPr>
          <w:rFonts w:ascii="Times New Roman" w:hAnsi="Times New Roman" w:cstheme="minorBidi"/>
          <w:b/>
          <w:sz w:val="28"/>
          <w:szCs w:val="22"/>
          <w:lang w:val="uk-UA"/>
        </w:rPr>
        <w:t>Ваша дитина, виконуючи завдання, працює:</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швидко;</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 в середньому темпі;</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 повільно.</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11. </w:t>
      </w:r>
      <w:r w:rsidRPr="00195DA3">
        <w:rPr>
          <w:rFonts w:ascii="Times New Roman" w:hAnsi="Times New Roman" w:cstheme="minorBidi"/>
          <w:b/>
          <w:sz w:val="28"/>
          <w:szCs w:val="22"/>
          <w:lang w:val="uk-UA"/>
        </w:rPr>
        <w:t>Як Ви чините, коли дитина особливо добре себе веде:</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хвалите;</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 заохочуєте;</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 не звертаєте уваги.</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12. </w:t>
      </w:r>
      <w:r w:rsidRPr="00195DA3">
        <w:rPr>
          <w:rFonts w:ascii="Times New Roman" w:hAnsi="Times New Roman" w:cstheme="minorBidi"/>
          <w:b/>
          <w:sz w:val="28"/>
          <w:szCs w:val="22"/>
          <w:lang w:val="uk-UA"/>
        </w:rPr>
        <w:t>Як Вам здається, чому старається Ваша дитина:</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щоб зробити добре;</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 тому, що їй подобається те, чим вона зайнята;</w:t>
      </w:r>
    </w:p>
    <w:p w:rsidR="00A25AF7" w:rsidRPr="00195DA3" w:rsidRDefault="00A25AF7" w:rsidP="00A25AF7">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 ради похвали дорослих.</w:t>
      </w:r>
    </w:p>
    <w:p w:rsidR="00A25AF7" w:rsidRPr="00195DA3" w:rsidRDefault="00A25AF7" w:rsidP="00A25AF7">
      <w:pPr>
        <w:spacing w:line="276" w:lineRule="auto"/>
        <w:jc w:val="both"/>
        <w:rPr>
          <w:rFonts w:ascii="Times New Roman" w:hAnsi="Times New Roman" w:cstheme="minorBidi"/>
          <w:sz w:val="28"/>
          <w:szCs w:val="22"/>
          <w:lang w:val="uk-UA"/>
        </w:rPr>
      </w:pPr>
    </w:p>
    <w:p w:rsidR="00612D31" w:rsidRPr="00195DA3" w:rsidRDefault="00612D31" w:rsidP="00612D31">
      <w:pPr>
        <w:spacing w:line="276" w:lineRule="auto"/>
        <w:jc w:val="right"/>
        <w:rPr>
          <w:rFonts w:ascii="Times New Roman" w:hAnsi="Times New Roman" w:cstheme="minorBidi"/>
          <w:b/>
          <w:sz w:val="28"/>
          <w:szCs w:val="22"/>
          <w:lang w:val="uk-UA"/>
        </w:rPr>
      </w:pPr>
      <w:r w:rsidRPr="00195DA3">
        <w:rPr>
          <w:rFonts w:ascii="Times New Roman" w:hAnsi="Times New Roman" w:cstheme="minorBidi"/>
          <w:b/>
          <w:sz w:val="28"/>
          <w:szCs w:val="22"/>
          <w:lang w:val="uk-UA"/>
        </w:rPr>
        <w:t>Додаток №5</w:t>
      </w:r>
    </w:p>
    <w:p w:rsidR="00612D31" w:rsidRPr="00195DA3" w:rsidRDefault="00612D31" w:rsidP="00612D31">
      <w:pPr>
        <w:jc w:val="center"/>
        <w:rPr>
          <w:rFonts w:ascii="Times New Roman" w:hAnsi="Times New Roman"/>
          <w:b/>
          <w:sz w:val="28"/>
          <w:szCs w:val="28"/>
          <w:lang w:val="uk-UA"/>
        </w:rPr>
      </w:pPr>
      <w:r w:rsidRPr="00195DA3">
        <w:rPr>
          <w:rFonts w:ascii="Times New Roman" w:hAnsi="Times New Roman"/>
          <w:b/>
          <w:sz w:val="28"/>
          <w:szCs w:val="28"/>
          <w:lang w:val="uk-UA"/>
        </w:rPr>
        <w:t>Протокол №4</w:t>
      </w:r>
    </w:p>
    <w:p w:rsidR="00612D31" w:rsidRPr="00195DA3" w:rsidRDefault="00B85AA2" w:rsidP="00612D31">
      <w:pPr>
        <w:jc w:val="both"/>
        <w:rPr>
          <w:rFonts w:ascii="Times New Roman" w:hAnsi="Times New Roman"/>
          <w:b/>
          <w:sz w:val="28"/>
          <w:szCs w:val="28"/>
          <w:lang w:val="uk-UA"/>
        </w:rPr>
      </w:pPr>
      <w:r>
        <w:rPr>
          <w:rFonts w:ascii="Times New Roman" w:hAnsi="Times New Roman"/>
          <w:b/>
          <w:sz w:val="28"/>
          <w:szCs w:val="28"/>
          <w:lang w:val="uk-UA"/>
        </w:rPr>
        <w:t>педагогічної ради Ц</w:t>
      </w:r>
      <w:r w:rsidR="00612D31" w:rsidRPr="00195DA3">
        <w:rPr>
          <w:rFonts w:ascii="Times New Roman" w:hAnsi="Times New Roman"/>
          <w:b/>
          <w:sz w:val="28"/>
          <w:szCs w:val="28"/>
          <w:lang w:val="uk-UA"/>
        </w:rPr>
        <w:t>ентру розвитку дитини «Берізка»</w:t>
      </w:r>
    </w:p>
    <w:p w:rsidR="00612D31" w:rsidRPr="00195DA3" w:rsidRDefault="00612D31" w:rsidP="00612D31">
      <w:pPr>
        <w:jc w:val="both"/>
        <w:rPr>
          <w:rFonts w:ascii="Times New Roman" w:hAnsi="Times New Roman"/>
          <w:b/>
          <w:sz w:val="28"/>
          <w:szCs w:val="28"/>
          <w:lang w:val="uk-UA"/>
        </w:rPr>
      </w:pPr>
      <w:r w:rsidRPr="00195DA3">
        <w:rPr>
          <w:rFonts w:ascii="Times New Roman" w:hAnsi="Times New Roman"/>
          <w:b/>
          <w:sz w:val="28"/>
          <w:szCs w:val="28"/>
          <w:lang w:val="uk-UA"/>
        </w:rPr>
        <w:t>Дата проведення: 25 грудня 2017 року</w:t>
      </w:r>
    </w:p>
    <w:p w:rsidR="00612D31" w:rsidRPr="00195DA3" w:rsidRDefault="00612D31" w:rsidP="00612D31">
      <w:pPr>
        <w:jc w:val="both"/>
        <w:rPr>
          <w:rFonts w:ascii="Times New Roman" w:hAnsi="Times New Roman"/>
          <w:sz w:val="28"/>
          <w:szCs w:val="28"/>
          <w:lang w:val="uk-UA"/>
        </w:rPr>
      </w:pPr>
      <w:r w:rsidRPr="00195DA3">
        <w:rPr>
          <w:rFonts w:ascii="Times New Roman" w:hAnsi="Times New Roman"/>
          <w:b/>
          <w:sz w:val="28"/>
          <w:szCs w:val="28"/>
          <w:lang w:val="uk-UA"/>
        </w:rPr>
        <w:t xml:space="preserve">Присутні: </w:t>
      </w:r>
      <w:r w:rsidR="00B85AA2">
        <w:rPr>
          <w:rFonts w:ascii="Times New Roman" w:hAnsi="Times New Roman"/>
          <w:sz w:val="28"/>
          <w:szCs w:val="28"/>
          <w:lang w:val="uk-UA"/>
        </w:rPr>
        <w:t>Ситник В.І. – завідувач Ц</w:t>
      </w:r>
      <w:r w:rsidRPr="00195DA3">
        <w:rPr>
          <w:rFonts w:ascii="Times New Roman" w:hAnsi="Times New Roman"/>
          <w:sz w:val="28"/>
          <w:szCs w:val="28"/>
          <w:lang w:val="uk-UA"/>
        </w:rPr>
        <w:t xml:space="preserve">ентру розвитку дитини «Берізка» </w:t>
      </w:r>
    </w:p>
    <w:p w:rsidR="00612D31" w:rsidRPr="00195DA3" w:rsidRDefault="00612D31" w:rsidP="00612D31">
      <w:pPr>
        <w:tabs>
          <w:tab w:val="left" w:pos="1418"/>
        </w:tabs>
        <w:ind w:left="708"/>
        <w:jc w:val="both"/>
        <w:rPr>
          <w:rFonts w:ascii="Times New Roman" w:hAnsi="Times New Roman"/>
          <w:sz w:val="28"/>
          <w:szCs w:val="28"/>
          <w:lang w:val="uk-UA"/>
        </w:rPr>
      </w:pPr>
      <w:r w:rsidRPr="00195DA3">
        <w:rPr>
          <w:rFonts w:ascii="Times New Roman" w:hAnsi="Times New Roman"/>
          <w:sz w:val="28"/>
          <w:szCs w:val="28"/>
          <w:lang w:val="uk-UA"/>
        </w:rPr>
        <w:t>Юрченко С.І. – вихователь – методист</w:t>
      </w:r>
    </w:p>
    <w:p w:rsidR="00612D31" w:rsidRPr="00195DA3" w:rsidRDefault="00612D31" w:rsidP="00612D31">
      <w:pPr>
        <w:ind w:left="708"/>
        <w:jc w:val="both"/>
        <w:rPr>
          <w:rFonts w:ascii="Times New Roman" w:hAnsi="Times New Roman"/>
          <w:sz w:val="28"/>
          <w:szCs w:val="28"/>
          <w:lang w:val="uk-UA"/>
        </w:rPr>
      </w:pPr>
      <w:proofErr w:type="spellStart"/>
      <w:r w:rsidRPr="00195DA3">
        <w:rPr>
          <w:rFonts w:ascii="Times New Roman" w:hAnsi="Times New Roman"/>
          <w:sz w:val="28"/>
          <w:szCs w:val="28"/>
          <w:lang w:val="uk-UA"/>
        </w:rPr>
        <w:lastRenderedPageBreak/>
        <w:t>Крицька</w:t>
      </w:r>
      <w:proofErr w:type="spellEnd"/>
      <w:r w:rsidRPr="00195DA3">
        <w:rPr>
          <w:rFonts w:ascii="Times New Roman" w:hAnsi="Times New Roman"/>
          <w:sz w:val="28"/>
          <w:szCs w:val="28"/>
          <w:lang w:val="uk-UA"/>
        </w:rPr>
        <w:t xml:space="preserve"> Л.В. – старша медична сестра</w:t>
      </w:r>
    </w:p>
    <w:p w:rsidR="00612D31" w:rsidRPr="00195DA3" w:rsidRDefault="00612D31" w:rsidP="00612D31">
      <w:pPr>
        <w:ind w:left="708"/>
        <w:jc w:val="both"/>
        <w:rPr>
          <w:rFonts w:ascii="Times New Roman" w:hAnsi="Times New Roman"/>
          <w:sz w:val="28"/>
          <w:szCs w:val="28"/>
          <w:lang w:val="uk-UA"/>
        </w:rPr>
      </w:pPr>
      <w:proofErr w:type="spellStart"/>
      <w:r w:rsidRPr="00195DA3">
        <w:rPr>
          <w:rFonts w:ascii="Times New Roman" w:hAnsi="Times New Roman"/>
          <w:sz w:val="28"/>
          <w:szCs w:val="28"/>
          <w:lang w:val="uk-UA"/>
        </w:rPr>
        <w:t>Кутченко</w:t>
      </w:r>
      <w:proofErr w:type="spellEnd"/>
      <w:r w:rsidRPr="00195DA3">
        <w:rPr>
          <w:rFonts w:ascii="Times New Roman" w:hAnsi="Times New Roman"/>
          <w:sz w:val="28"/>
          <w:szCs w:val="28"/>
          <w:lang w:val="uk-UA"/>
        </w:rPr>
        <w:t xml:space="preserve"> Т.М. – музичний керівник</w:t>
      </w:r>
    </w:p>
    <w:p w:rsidR="00612D31" w:rsidRPr="00195DA3" w:rsidRDefault="00612D31" w:rsidP="00612D31">
      <w:pPr>
        <w:ind w:left="708"/>
        <w:jc w:val="both"/>
        <w:rPr>
          <w:rFonts w:ascii="Times New Roman" w:hAnsi="Times New Roman"/>
          <w:sz w:val="28"/>
          <w:szCs w:val="28"/>
          <w:lang w:val="uk-UA"/>
        </w:rPr>
      </w:pPr>
      <w:r w:rsidRPr="00195DA3">
        <w:rPr>
          <w:rFonts w:ascii="Times New Roman" w:hAnsi="Times New Roman"/>
          <w:sz w:val="28"/>
          <w:szCs w:val="28"/>
          <w:lang w:val="uk-UA"/>
        </w:rPr>
        <w:t>Кузьменко І.О. – вихователь</w:t>
      </w:r>
    </w:p>
    <w:p w:rsidR="00612D31" w:rsidRPr="00195DA3" w:rsidRDefault="00612D31" w:rsidP="00612D31">
      <w:pPr>
        <w:ind w:left="708"/>
        <w:jc w:val="both"/>
        <w:rPr>
          <w:rFonts w:ascii="Times New Roman" w:hAnsi="Times New Roman"/>
          <w:sz w:val="28"/>
          <w:szCs w:val="28"/>
          <w:lang w:val="uk-UA"/>
        </w:rPr>
      </w:pPr>
      <w:proofErr w:type="spellStart"/>
      <w:r w:rsidRPr="00195DA3">
        <w:rPr>
          <w:rFonts w:ascii="Times New Roman" w:hAnsi="Times New Roman"/>
          <w:sz w:val="28"/>
          <w:szCs w:val="28"/>
          <w:lang w:val="uk-UA"/>
        </w:rPr>
        <w:t>Петрюк</w:t>
      </w:r>
      <w:proofErr w:type="spellEnd"/>
      <w:r w:rsidRPr="00195DA3">
        <w:rPr>
          <w:rFonts w:ascii="Times New Roman" w:hAnsi="Times New Roman"/>
          <w:sz w:val="28"/>
          <w:szCs w:val="28"/>
          <w:lang w:val="uk-UA"/>
        </w:rPr>
        <w:t xml:space="preserve"> В.М. – вихователь</w:t>
      </w:r>
    </w:p>
    <w:p w:rsidR="00612D31" w:rsidRPr="00195DA3" w:rsidRDefault="00612D31" w:rsidP="00612D31">
      <w:pPr>
        <w:ind w:left="708"/>
        <w:jc w:val="both"/>
        <w:rPr>
          <w:rFonts w:ascii="Times New Roman" w:hAnsi="Times New Roman"/>
          <w:sz w:val="28"/>
          <w:szCs w:val="28"/>
          <w:lang w:val="uk-UA"/>
        </w:rPr>
      </w:pPr>
      <w:r w:rsidRPr="00195DA3">
        <w:rPr>
          <w:rFonts w:ascii="Times New Roman" w:hAnsi="Times New Roman"/>
          <w:sz w:val="28"/>
          <w:szCs w:val="28"/>
          <w:lang w:val="uk-UA"/>
        </w:rPr>
        <w:t>Тесленко Л.П. – вихователь</w:t>
      </w:r>
    </w:p>
    <w:p w:rsidR="00612D31" w:rsidRPr="00195DA3" w:rsidRDefault="00612D31" w:rsidP="00612D31">
      <w:pPr>
        <w:ind w:left="708"/>
        <w:jc w:val="both"/>
        <w:rPr>
          <w:rFonts w:ascii="Times New Roman" w:hAnsi="Times New Roman"/>
          <w:sz w:val="28"/>
          <w:szCs w:val="28"/>
          <w:lang w:val="uk-UA"/>
        </w:rPr>
      </w:pPr>
      <w:r w:rsidRPr="00195DA3">
        <w:rPr>
          <w:rFonts w:ascii="Times New Roman" w:hAnsi="Times New Roman"/>
          <w:sz w:val="28"/>
          <w:szCs w:val="28"/>
          <w:lang w:val="uk-UA"/>
        </w:rPr>
        <w:t>Федіна Л.Г. – вихователь</w:t>
      </w:r>
    </w:p>
    <w:p w:rsidR="00612D31" w:rsidRPr="00195DA3" w:rsidRDefault="00612D31" w:rsidP="00612D31">
      <w:pPr>
        <w:ind w:left="708"/>
        <w:jc w:val="both"/>
        <w:rPr>
          <w:rFonts w:ascii="Times New Roman" w:hAnsi="Times New Roman"/>
          <w:sz w:val="28"/>
          <w:szCs w:val="28"/>
          <w:lang w:val="uk-UA"/>
        </w:rPr>
      </w:pPr>
      <w:r w:rsidRPr="00195DA3">
        <w:rPr>
          <w:rFonts w:ascii="Times New Roman" w:hAnsi="Times New Roman"/>
          <w:sz w:val="28"/>
          <w:szCs w:val="28"/>
          <w:lang w:val="uk-UA"/>
        </w:rPr>
        <w:t>Макаренко М.Ю. – вихователь</w:t>
      </w:r>
    </w:p>
    <w:p w:rsidR="00612D31" w:rsidRPr="00195DA3" w:rsidRDefault="00612D31" w:rsidP="00612D31">
      <w:pPr>
        <w:ind w:left="708"/>
        <w:jc w:val="both"/>
        <w:rPr>
          <w:rFonts w:ascii="Times New Roman" w:hAnsi="Times New Roman"/>
          <w:sz w:val="28"/>
          <w:szCs w:val="28"/>
          <w:lang w:val="uk-UA"/>
        </w:rPr>
      </w:pPr>
      <w:proofErr w:type="spellStart"/>
      <w:r w:rsidRPr="00195DA3">
        <w:rPr>
          <w:rFonts w:ascii="Times New Roman" w:hAnsi="Times New Roman"/>
          <w:sz w:val="28"/>
          <w:szCs w:val="28"/>
          <w:lang w:val="uk-UA"/>
        </w:rPr>
        <w:t>Спірідонова</w:t>
      </w:r>
      <w:proofErr w:type="spellEnd"/>
      <w:r w:rsidRPr="00195DA3">
        <w:rPr>
          <w:rFonts w:ascii="Times New Roman" w:hAnsi="Times New Roman"/>
          <w:sz w:val="28"/>
          <w:szCs w:val="28"/>
          <w:lang w:val="uk-UA"/>
        </w:rPr>
        <w:t xml:space="preserve"> Н.І. – вихователь</w:t>
      </w:r>
    </w:p>
    <w:p w:rsidR="00612D31" w:rsidRPr="00195DA3" w:rsidRDefault="00612D31" w:rsidP="00612D31">
      <w:pPr>
        <w:ind w:left="708"/>
        <w:jc w:val="both"/>
        <w:rPr>
          <w:rFonts w:ascii="Times New Roman" w:hAnsi="Times New Roman"/>
          <w:sz w:val="28"/>
          <w:szCs w:val="28"/>
          <w:lang w:val="uk-UA"/>
        </w:rPr>
      </w:pPr>
      <w:proofErr w:type="spellStart"/>
      <w:r w:rsidRPr="00195DA3">
        <w:rPr>
          <w:rFonts w:ascii="Times New Roman" w:hAnsi="Times New Roman"/>
          <w:sz w:val="28"/>
          <w:szCs w:val="28"/>
          <w:lang w:val="uk-UA"/>
        </w:rPr>
        <w:t>Ничеглод</w:t>
      </w:r>
      <w:proofErr w:type="spellEnd"/>
      <w:r w:rsidRPr="00195DA3">
        <w:rPr>
          <w:rFonts w:ascii="Times New Roman" w:hAnsi="Times New Roman"/>
          <w:sz w:val="28"/>
          <w:szCs w:val="28"/>
          <w:lang w:val="uk-UA"/>
        </w:rPr>
        <w:t xml:space="preserve"> О.В. – вчитель початкових класів</w:t>
      </w:r>
    </w:p>
    <w:p w:rsidR="00612D31" w:rsidRPr="00195DA3" w:rsidRDefault="00612D31" w:rsidP="00612D31">
      <w:pPr>
        <w:jc w:val="center"/>
        <w:rPr>
          <w:rFonts w:ascii="Times New Roman" w:hAnsi="Times New Roman"/>
          <w:b/>
          <w:sz w:val="28"/>
          <w:szCs w:val="28"/>
          <w:lang w:val="uk-UA"/>
        </w:rPr>
      </w:pPr>
      <w:r w:rsidRPr="00195DA3">
        <w:rPr>
          <w:rFonts w:ascii="Times New Roman" w:hAnsi="Times New Roman"/>
          <w:b/>
          <w:sz w:val="28"/>
          <w:szCs w:val="28"/>
          <w:lang w:val="uk-UA"/>
        </w:rPr>
        <w:t>Порядок денний</w:t>
      </w:r>
    </w:p>
    <w:p w:rsidR="00612D31" w:rsidRPr="00195DA3" w:rsidRDefault="00612D31" w:rsidP="00612D31">
      <w:pPr>
        <w:pStyle w:val="a3"/>
        <w:numPr>
          <w:ilvl w:val="0"/>
          <w:numId w:val="6"/>
        </w:numPr>
        <w:jc w:val="both"/>
        <w:rPr>
          <w:rFonts w:ascii="Times New Roman" w:hAnsi="Times New Roman"/>
          <w:sz w:val="28"/>
          <w:szCs w:val="28"/>
          <w:lang w:val="uk-UA"/>
        </w:rPr>
      </w:pPr>
      <w:r w:rsidRPr="00195DA3">
        <w:rPr>
          <w:rFonts w:ascii="Times New Roman" w:hAnsi="Times New Roman"/>
          <w:sz w:val="28"/>
          <w:szCs w:val="28"/>
          <w:lang w:val="uk-UA"/>
        </w:rPr>
        <w:t>Про виконання рішень поперед</w:t>
      </w:r>
      <w:r w:rsidR="00B85AA2">
        <w:rPr>
          <w:rFonts w:ascii="Times New Roman" w:hAnsi="Times New Roman"/>
          <w:sz w:val="28"/>
          <w:szCs w:val="28"/>
          <w:lang w:val="uk-UA"/>
        </w:rPr>
        <w:t>ньої педагогічної ради (завідувач</w:t>
      </w:r>
      <w:r w:rsidRPr="00195DA3">
        <w:rPr>
          <w:rFonts w:ascii="Times New Roman" w:hAnsi="Times New Roman"/>
          <w:sz w:val="28"/>
          <w:szCs w:val="28"/>
          <w:lang w:val="uk-UA"/>
        </w:rPr>
        <w:t xml:space="preserve"> Ситник В.І.)</w:t>
      </w:r>
    </w:p>
    <w:p w:rsidR="00612D31" w:rsidRPr="00195DA3" w:rsidRDefault="00612D31" w:rsidP="00612D31">
      <w:pPr>
        <w:pStyle w:val="a3"/>
        <w:numPr>
          <w:ilvl w:val="0"/>
          <w:numId w:val="6"/>
        </w:numPr>
        <w:jc w:val="both"/>
        <w:rPr>
          <w:rFonts w:ascii="Times New Roman" w:hAnsi="Times New Roman"/>
          <w:sz w:val="28"/>
          <w:szCs w:val="28"/>
          <w:lang w:val="uk-UA"/>
        </w:rPr>
      </w:pPr>
      <w:r w:rsidRPr="00195DA3">
        <w:rPr>
          <w:rFonts w:ascii="Times New Roman" w:hAnsi="Times New Roman"/>
          <w:sz w:val="28"/>
          <w:szCs w:val="28"/>
          <w:lang w:val="uk-UA"/>
        </w:rPr>
        <w:t>Основні вектори і напрямки роботи взаємодії закладу дошкільної освіти  з родинами ( педагогічний</w:t>
      </w:r>
      <w:r w:rsidR="00B85AA2">
        <w:rPr>
          <w:rFonts w:ascii="Times New Roman" w:hAnsi="Times New Roman"/>
          <w:sz w:val="28"/>
          <w:szCs w:val="28"/>
          <w:lang w:val="uk-UA"/>
        </w:rPr>
        <w:t xml:space="preserve"> брифінг, вихователь – методист </w:t>
      </w:r>
      <w:r w:rsidRPr="00195DA3">
        <w:rPr>
          <w:rFonts w:ascii="Times New Roman" w:hAnsi="Times New Roman"/>
          <w:color w:val="FF0000"/>
          <w:sz w:val="28"/>
          <w:szCs w:val="28"/>
          <w:lang w:val="uk-UA"/>
        </w:rPr>
        <w:t xml:space="preserve"> </w:t>
      </w:r>
      <w:r w:rsidRPr="00195DA3">
        <w:rPr>
          <w:rFonts w:ascii="Times New Roman" w:hAnsi="Times New Roman"/>
          <w:color w:val="000000" w:themeColor="text1"/>
          <w:sz w:val="28"/>
          <w:szCs w:val="28"/>
          <w:lang w:val="uk-UA"/>
        </w:rPr>
        <w:t>Юрченко С.І.</w:t>
      </w:r>
      <w:r w:rsidR="00B85AA2">
        <w:rPr>
          <w:rFonts w:ascii="Times New Roman" w:hAnsi="Times New Roman"/>
          <w:color w:val="000000" w:themeColor="text1"/>
          <w:sz w:val="28"/>
          <w:szCs w:val="28"/>
          <w:lang w:val="uk-UA"/>
        </w:rPr>
        <w:t>)</w:t>
      </w:r>
    </w:p>
    <w:p w:rsidR="00612D31" w:rsidRPr="00195DA3" w:rsidRDefault="00612D31" w:rsidP="00612D31">
      <w:pPr>
        <w:pStyle w:val="a3"/>
        <w:numPr>
          <w:ilvl w:val="0"/>
          <w:numId w:val="6"/>
        </w:numPr>
        <w:jc w:val="both"/>
        <w:rPr>
          <w:rFonts w:ascii="Times New Roman" w:hAnsi="Times New Roman"/>
          <w:sz w:val="28"/>
          <w:szCs w:val="28"/>
          <w:lang w:val="uk-UA"/>
        </w:rPr>
      </w:pPr>
      <w:r w:rsidRPr="00195DA3">
        <w:rPr>
          <w:rFonts w:ascii="Times New Roman" w:hAnsi="Times New Roman"/>
          <w:color w:val="000000" w:themeColor="text1"/>
          <w:sz w:val="28"/>
          <w:szCs w:val="28"/>
          <w:lang w:val="uk-UA"/>
        </w:rPr>
        <w:t>Про стан родинного виховання в центрі розвитку дитини «Берізка» ( довідка за результатами перевірки, вихователь - методист</w:t>
      </w:r>
      <w:r w:rsidRPr="00195DA3">
        <w:rPr>
          <w:rFonts w:ascii="Times New Roman" w:hAnsi="Times New Roman"/>
          <w:sz w:val="28"/>
          <w:szCs w:val="28"/>
          <w:lang w:val="uk-UA"/>
        </w:rPr>
        <w:t xml:space="preserve">  </w:t>
      </w:r>
      <w:r w:rsidRPr="00195DA3">
        <w:rPr>
          <w:rFonts w:ascii="Times New Roman" w:hAnsi="Times New Roman"/>
          <w:color w:val="FF0000"/>
          <w:sz w:val="28"/>
          <w:szCs w:val="28"/>
          <w:lang w:val="uk-UA"/>
        </w:rPr>
        <w:t xml:space="preserve"> </w:t>
      </w:r>
      <w:r w:rsidRPr="00195DA3">
        <w:rPr>
          <w:rFonts w:ascii="Times New Roman" w:hAnsi="Times New Roman"/>
          <w:color w:val="000000" w:themeColor="text1"/>
          <w:sz w:val="28"/>
          <w:szCs w:val="28"/>
          <w:lang w:val="uk-UA"/>
        </w:rPr>
        <w:t>Юрченко С.І.</w:t>
      </w:r>
      <w:r w:rsidR="00B85AA2">
        <w:rPr>
          <w:rFonts w:ascii="Times New Roman" w:hAnsi="Times New Roman"/>
          <w:color w:val="000000" w:themeColor="text1"/>
          <w:sz w:val="28"/>
          <w:szCs w:val="28"/>
          <w:lang w:val="uk-UA"/>
        </w:rPr>
        <w:t>)</w:t>
      </w:r>
    </w:p>
    <w:p w:rsidR="00612D31" w:rsidRPr="00195DA3" w:rsidRDefault="00612D31" w:rsidP="00612D31">
      <w:pPr>
        <w:pStyle w:val="a3"/>
        <w:numPr>
          <w:ilvl w:val="0"/>
          <w:numId w:val="6"/>
        </w:numPr>
        <w:jc w:val="both"/>
        <w:rPr>
          <w:rFonts w:ascii="Times New Roman" w:hAnsi="Times New Roman"/>
          <w:sz w:val="28"/>
          <w:szCs w:val="28"/>
          <w:lang w:val="uk-UA"/>
        </w:rPr>
      </w:pPr>
      <w:r w:rsidRPr="00195DA3">
        <w:rPr>
          <w:rFonts w:ascii="Times New Roman" w:hAnsi="Times New Roman"/>
          <w:sz w:val="28"/>
          <w:szCs w:val="28"/>
          <w:lang w:val="uk-UA"/>
        </w:rPr>
        <w:t xml:space="preserve">Презентація бібліографічного інформування для батьків (вихователь – методист </w:t>
      </w:r>
      <w:r w:rsidRPr="00195DA3">
        <w:rPr>
          <w:rFonts w:ascii="Times New Roman" w:hAnsi="Times New Roman"/>
          <w:color w:val="000000" w:themeColor="text1"/>
          <w:sz w:val="28"/>
          <w:szCs w:val="28"/>
          <w:lang w:val="uk-UA"/>
        </w:rPr>
        <w:t>Юрченко С.І.</w:t>
      </w:r>
      <w:r w:rsidR="00B85AA2">
        <w:rPr>
          <w:rFonts w:ascii="Times New Roman" w:hAnsi="Times New Roman"/>
          <w:color w:val="000000" w:themeColor="text1"/>
          <w:sz w:val="28"/>
          <w:szCs w:val="28"/>
          <w:lang w:val="uk-UA"/>
        </w:rPr>
        <w:t>)</w:t>
      </w:r>
    </w:p>
    <w:p w:rsidR="00612D31" w:rsidRPr="00195DA3" w:rsidRDefault="00612D31" w:rsidP="00612D31">
      <w:pPr>
        <w:pStyle w:val="a3"/>
        <w:numPr>
          <w:ilvl w:val="0"/>
          <w:numId w:val="6"/>
        </w:numPr>
        <w:jc w:val="both"/>
        <w:rPr>
          <w:rFonts w:ascii="Times New Roman" w:hAnsi="Times New Roman"/>
          <w:sz w:val="28"/>
          <w:szCs w:val="28"/>
          <w:lang w:val="uk-UA"/>
        </w:rPr>
      </w:pPr>
      <w:r w:rsidRPr="00195DA3">
        <w:rPr>
          <w:rFonts w:ascii="Times New Roman" w:hAnsi="Times New Roman"/>
          <w:color w:val="000000" w:themeColor="text1"/>
          <w:sz w:val="28"/>
          <w:szCs w:val="28"/>
          <w:lang w:val="uk-UA"/>
        </w:rPr>
        <w:t xml:space="preserve"> Пр</w:t>
      </w:r>
      <w:r w:rsidR="00B85AA2">
        <w:rPr>
          <w:rFonts w:ascii="Times New Roman" w:hAnsi="Times New Roman"/>
          <w:color w:val="000000" w:themeColor="text1"/>
          <w:sz w:val="28"/>
          <w:szCs w:val="28"/>
          <w:lang w:val="uk-UA"/>
        </w:rPr>
        <w:t xml:space="preserve">езентація </w:t>
      </w:r>
      <w:proofErr w:type="spellStart"/>
      <w:r w:rsidR="00B85AA2">
        <w:rPr>
          <w:rFonts w:ascii="Times New Roman" w:hAnsi="Times New Roman"/>
          <w:color w:val="000000" w:themeColor="text1"/>
          <w:sz w:val="28"/>
          <w:szCs w:val="28"/>
          <w:lang w:val="uk-UA"/>
        </w:rPr>
        <w:t>навчально</w:t>
      </w:r>
      <w:proofErr w:type="spellEnd"/>
      <w:r w:rsidRPr="00195DA3">
        <w:rPr>
          <w:rFonts w:ascii="Times New Roman" w:hAnsi="Times New Roman"/>
          <w:color w:val="000000" w:themeColor="text1"/>
          <w:sz w:val="28"/>
          <w:szCs w:val="28"/>
          <w:lang w:val="uk-UA"/>
        </w:rPr>
        <w:t xml:space="preserve"> – </w:t>
      </w:r>
      <w:r w:rsidR="00B85AA2">
        <w:rPr>
          <w:rFonts w:ascii="Times New Roman" w:hAnsi="Times New Roman"/>
          <w:color w:val="000000" w:themeColor="text1"/>
          <w:sz w:val="28"/>
          <w:szCs w:val="28"/>
          <w:lang w:val="uk-UA"/>
        </w:rPr>
        <w:t xml:space="preserve">методичного посібника «Науково – методичний </w:t>
      </w:r>
      <w:r w:rsidRPr="00195DA3">
        <w:rPr>
          <w:rFonts w:ascii="Times New Roman" w:hAnsi="Times New Roman"/>
          <w:color w:val="000000" w:themeColor="text1"/>
          <w:sz w:val="28"/>
          <w:szCs w:val="28"/>
          <w:lang w:val="uk-UA"/>
        </w:rPr>
        <w:t xml:space="preserve"> супровід партнерської взаємодії дорослих об’єктів освітнього процесу в закладі дошкільної освіти»</w:t>
      </w:r>
      <w:r w:rsidR="00B85AA2">
        <w:rPr>
          <w:rFonts w:ascii="Times New Roman" w:hAnsi="Times New Roman"/>
          <w:sz w:val="28"/>
          <w:szCs w:val="28"/>
          <w:lang w:val="uk-UA"/>
        </w:rPr>
        <w:t xml:space="preserve">  (вихователь – методист </w:t>
      </w:r>
      <w:r w:rsidRPr="00195DA3">
        <w:rPr>
          <w:rFonts w:ascii="Times New Roman" w:hAnsi="Times New Roman"/>
          <w:color w:val="FF0000"/>
          <w:sz w:val="28"/>
          <w:szCs w:val="28"/>
          <w:lang w:val="uk-UA"/>
        </w:rPr>
        <w:t xml:space="preserve"> </w:t>
      </w:r>
      <w:r w:rsidRPr="00195DA3">
        <w:rPr>
          <w:rFonts w:ascii="Times New Roman" w:hAnsi="Times New Roman"/>
          <w:color w:val="000000" w:themeColor="text1"/>
          <w:sz w:val="28"/>
          <w:szCs w:val="28"/>
          <w:lang w:val="uk-UA"/>
        </w:rPr>
        <w:t>Юрченко С.І.</w:t>
      </w:r>
      <w:r w:rsidR="00B85AA2">
        <w:rPr>
          <w:rFonts w:ascii="Times New Roman" w:hAnsi="Times New Roman"/>
          <w:color w:val="000000" w:themeColor="text1"/>
          <w:sz w:val="28"/>
          <w:szCs w:val="28"/>
          <w:lang w:val="uk-UA"/>
        </w:rPr>
        <w:t>)</w:t>
      </w:r>
    </w:p>
    <w:p w:rsidR="00612D31" w:rsidRPr="00195DA3" w:rsidRDefault="00612D31" w:rsidP="00612D31">
      <w:pPr>
        <w:ind w:left="720"/>
        <w:jc w:val="both"/>
        <w:rPr>
          <w:rFonts w:ascii="Times New Roman" w:hAnsi="Times New Roman"/>
          <w:sz w:val="28"/>
          <w:szCs w:val="28"/>
          <w:lang w:val="uk-UA"/>
        </w:rPr>
      </w:pPr>
      <w:r w:rsidRPr="00195DA3">
        <w:rPr>
          <w:rFonts w:ascii="Times New Roman" w:hAnsi="Times New Roman"/>
          <w:sz w:val="28"/>
          <w:szCs w:val="28"/>
          <w:lang w:val="uk-UA"/>
        </w:rPr>
        <w:t>По першому питанню слухали:</w:t>
      </w:r>
    </w:p>
    <w:p w:rsidR="00612D31" w:rsidRPr="00195DA3" w:rsidRDefault="00612D31" w:rsidP="00612D31">
      <w:pPr>
        <w:jc w:val="both"/>
        <w:rPr>
          <w:rFonts w:ascii="Times New Roman" w:hAnsi="Times New Roman"/>
          <w:sz w:val="28"/>
          <w:szCs w:val="28"/>
          <w:lang w:val="uk-UA"/>
        </w:rPr>
      </w:pPr>
      <w:r w:rsidRPr="00195DA3">
        <w:rPr>
          <w:rFonts w:ascii="Times New Roman" w:hAnsi="Times New Roman"/>
          <w:sz w:val="28"/>
          <w:szCs w:val="28"/>
          <w:lang w:val="uk-UA"/>
        </w:rPr>
        <w:t>Ситн</w:t>
      </w:r>
      <w:r w:rsidR="000F135F">
        <w:rPr>
          <w:rFonts w:ascii="Times New Roman" w:hAnsi="Times New Roman"/>
          <w:sz w:val="28"/>
          <w:szCs w:val="28"/>
          <w:lang w:val="uk-UA"/>
        </w:rPr>
        <w:t>ик В.І., завідувача Ц</w:t>
      </w:r>
      <w:r w:rsidRPr="00195DA3">
        <w:rPr>
          <w:rFonts w:ascii="Times New Roman" w:hAnsi="Times New Roman"/>
          <w:sz w:val="28"/>
          <w:szCs w:val="28"/>
          <w:lang w:val="uk-UA"/>
        </w:rPr>
        <w:t>ентру розвитку дитини «Берізка», яка зауважила, що всі рішення попередньої педагогічної ради виконані.</w:t>
      </w:r>
    </w:p>
    <w:p w:rsidR="00612D31" w:rsidRPr="00195DA3" w:rsidRDefault="00612D31" w:rsidP="00612D31">
      <w:pPr>
        <w:ind w:firstLine="708"/>
        <w:jc w:val="both"/>
        <w:rPr>
          <w:rFonts w:ascii="Times New Roman" w:hAnsi="Times New Roman"/>
          <w:sz w:val="28"/>
          <w:szCs w:val="28"/>
          <w:lang w:val="uk-UA"/>
        </w:rPr>
      </w:pPr>
      <w:r w:rsidRPr="00195DA3">
        <w:rPr>
          <w:rFonts w:ascii="Times New Roman" w:hAnsi="Times New Roman"/>
          <w:sz w:val="28"/>
          <w:szCs w:val="28"/>
          <w:lang w:val="uk-UA"/>
        </w:rPr>
        <w:t>По другому питанню слухали:</w:t>
      </w:r>
    </w:p>
    <w:p w:rsidR="00612D31" w:rsidRPr="00195DA3" w:rsidRDefault="00612D31" w:rsidP="00612D31">
      <w:pPr>
        <w:rPr>
          <w:rFonts w:ascii="Times New Roman" w:hAnsi="Times New Roman"/>
          <w:color w:val="000000" w:themeColor="text1"/>
          <w:sz w:val="28"/>
          <w:szCs w:val="28"/>
          <w:lang w:val="uk-UA"/>
        </w:rPr>
      </w:pPr>
      <w:r w:rsidRPr="00195DA3">
        <w:rPr>
          <w:rFonts w:ascii="Times New Roman" w:hAnsi="Times New Roman"/>
          <w:sz w:val="28"/>
          <w:szCs w:val="28"/>
          <w:lang w:val="uk-UA"/>
        </w:rPr>
        <w:t>Юрченк</w:t>
      </w:r>
      <w:r w:rsidR="00B85AA2">
        <w:rPr>
          <w:rFonts w:ascii="Times New Roman" w:hAnsi="Times New Roman"/>
          <w:sz w:val="28"/>
          <w:szCs w:val="28"/>
          <w:lang w:val="uk-UA"/>
        </w:rPr>
        <w:t>о С.І. ,вихователя – методиста  Ц</w:t>
      </w:r>
      <w:r w:rsidRPr="00195DA3">
        <w:rPr>
          <w:rFonts w:ascii="Times New Roman" w:hAnsi="Times New Roman"/>
          <w:color w:val="000000" w:themeColor="text1"/>
          <w:sz w:val="28"/>
          <w:szCs w:val="28"/>
          <w:lang w:val="uk-UA"/>
        </w:rPr>
        <w:t>ентру розвитку дитини «Берізка» про основні вектори і напрями роботи з родинами.</w:t>
      </w:r>
    </w:p>
    <w:p w:rsidR="00612D31" w:rsidRPr="00195DA3" w:rsidRDefault="00612D31" w:rsidP="00612D31">
      <w:pPr>
        <w:ind w:firstLine="708"/>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Вист</w:t>
      </w:r>
      <w:r w:rsidR="000F135F">
        <w:rPr>
          <w:rFonts w:ascii="Times New Roman" w:hAnsi="Times New Roman"/>
          <w:color w:val="000000" w:themeColor="text1"/>
          <w:sz w:val="28"/>
          <w:szCs w:val="28"/>
          <w:lang w:val="uk-UA"/>
        </w:rPr>
        <w:t>упили: Федіна Л.Г., вихователь Ц</w:t>
      </w:r>
      <w:r w:rsidRPr="00195DA3">
        <w:rPr>
          <w:rFonts w:ascii="Times New Roman" w:hAnsi="Times New Roman"/>
          <w:color w:val="000000" w:themeColor="text1"/>
          <w:sz w:val="28"/>
          <w:szCs w:val="28"/>
          <w:lang w:val="uk-UA"/>
        </w:rPr>
        <w:t>ентру розвитку дитини «Берізка», яка зауважила, що ключове завдання дорослих – створити умови, за яких кожна дитина могла б повноцінно розвиватися, мала широкий спектр можливостей для реалізації свого творчого потенціалу, тобто забезпечити комфортне життя юним громадянам держави.</w:t>
      </w:r>
    </w:p>
    <w:p w:rsidR="00612D31" w:rsidRPr="00195DA3" w:rsidRDefault="000F135F" w:rsidP="00612D31">
      <w:pP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Кузьменко І.О., вихователь Ц</w:t>
      </w:r>
      <w:r w:rsidR="00612D31" w:rsidRPr="00195DA3">
        <w:rPr>
          <w:rFonts w:ascii="Times New Roman" w:hAnsi="Times New Roman"/>
          <w:color w:val="000000" w:themeColor="text1"/>
          <w:sz w:val="28"/>
          <w:szCs w:val="28"/>
          <w:lang w:val="uk-UA"/>
        </w:rPr>
        <w:t>ентру розвитку дитини «Берізка», яка звернула увагу на надання батькам психологічної допомоги.</w:t>
      </w:r>
    </w:p>
    <w:p w:rsidR="00612D31" w:rsidRPr="00195DA3" w:rsidRDefault="00612D31" w:rsidP="00612D31">
      <w:pPr>
        <w:ind w:firstLine="708"/>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По третьому питанню слухали:</w:t>
      </w:r>
    </w:p>
    <w:p w:rsidR="00612D31" w:rsidRPr="00195DA3" w:rsidRDefault="00612D31" w:rsidP="00612D31">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Юрченко С.І., вихователя - методиста</w:t>
      </w:r>
      <w:r w:rsidR="000F135F">
        <w:rPr>
          <w:rFonts w:ascii="Times New Roman" w:hAnsi="Times New Roman"/>
          <w:sz w:val="28"/>
          <w:szCs w:val="28"/>
          <w:lang w:val="uk-UA"/>
        </w:rPr>
        <w:t xml:space="preserve"> </w:t>
      </w:r>
      <w:r w:rsidRPr="00195DA3">
        <w:rPr>
          <w:rFonts w:ascii="Times New Roman" w:hAnsi="Times New Roman"/>
          <w:color w:val="FF0000"/>
          <w:sz w:val="28"/>
          <w:szCs w:val="28"/>
          <w:lang w:val="uk-UA"/>
        </w:rPr>
        <w:t xml:space="preserve"> </w:t>
      </w:r>
      <w:r w:rsidR="000F135F">
        <w:rPr>
          <w:rFonts w:ascii="Times New Roman" w:hAnsi="Times New Roman"/>
          <w:color w:val="000000" w:themeColor="text1"/>
          <w:sz w:val="28"/>
          <w:szCs w:val="28"/>
          <w:lang w:val="uk-UA"/>
        </w:rPr>
        <w:t>Ц</w:t>
      </w:r>
      <w:r w:rsidRPr="00195DA3">
        <w:rPr>
          <w:rFonts w:ascii="Times New Roman" w:hAnsi="Times New Roman"/>
          <w:color w:val="000000" w:themeColor="text1"/>
          <w:sz w:val="28"/>
          <w:szCs w:val="28"/>
          <w:lang w:val="uk-UA"/>
        </w:rPr>
        <w:t>ентру розвитку дитини «Берізка» про стан  родинного виховання відмітила  позитивні сторони та зупинилась на недоліках з даної проблеми ( дивись довідку за результатами перевірки)</w:t>
      </w:r>
    </w:p>
    <w:p w:rsidR="00612D31" w:rsidRPr="00195DA3" w:rsidRDefault="00612D31" w:rsidP="00612D31">
      <w:pPr>
        <w:ind w:firstLine="708"/>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Виступили: Макаренк</w:t>
      </w:r>
      <w:r w:rsidR="000F135F">
        <w:rPr>
          <w:rFonts w:ascii="Times New Roman" w:hAnsi="Times New Roman"/>
          <w:color w:val="000000" w:themeColor="text1"/>
          <w:sz w:val="28"/>
          <w:szCs w:val="28"/>
          <w:lang w:val="uk-UA"/>
        </w:rPr>
        <w:t>о М.Ю., вихователь Ц</w:t>
      </w:r>
      <w:r w:rsidRPr="00195DA3">
        <w:rPr>
          <w:rFonts w:ascii="Times New Roman" w:hAnsi="Times New Roman"/>
          <w:color w:val="000000" w:themeColor="text1"/>
          <w:sz w:val="28"/>
          <w:szCs w:val="28"/>
          <w:lang w:val="uk-UA"/>
        </w:rPr>
        <w:t>ентру розвитку дитини «Берізка», яка звернула увагу на актуальність даної проблеми.</w:t>
      </w:r>
    </w:p>
    <w:p w:rsidR="00612D31" w:rsidRPr="00195DA3" w:rsidRDefault="00612D31" w:rsidP="00612D31">
      <w:pPr>
        <w:ind w:firstLine="708"/>
        <w:rPr>
          <w:rFonts w:ascii="Times New Roman" w:hAnsi="Times New Roman"/>
          <w:color w:val="000000" w:themeColor="text1"/>
          <w:sz w:val="28"/>
          <w:szCs w:val="28"/>
          <w:lang w:val="uk-UA"/>
        </w:rPr>
      </w:pPr>
      <w:proofErr w:type="spellStart"/>
      <w:r w:rsidRPr="00195DA3">
        <w:rPr>
          <w:rFonts w:ascii="Times New Roman" w:hAnsi="Times New Roman"/>
          <w:color w:val="000000" w:themeColor="text1"/>
          <w:sz w:val="28"/>
          <w:szCs w:val="28"/>
          <w:lang w:val="uk-UA"/>
        </w:rPr>
        <w:lastRenderedPageBreak/>
        <w:t>Ничеглод</w:t>
      </w:r>
      <w:proofErr w:type="spellEnd"/>
      <w:r w:rsidRPr="00195DA3">
        <w:rPr>
          <w:rFonts w:ascii="Times New Roman" w:hAnsi="Times New Roman"/>
          <w:color w:val="000000" w:themeColor="text1"/>
          <w:sz w:val="28"/>
          <w:szCs w:val="28"/>
          <w:lang w:val="uk-UA"/>
        </w:rPr>
        <w:t xml:space="preserve"> О.В., вчитель початкових класів, яка запропонувала виготовлення інформаційних </w:t>
      </w:r>
      <w:proofErr w:type="spellStart"/>
      <w:r w:rsidRPr="00195DA3">
        <w:rPr>
          <w:rFonts w:ascii="Times New Roman" w:hAnsi="Times New Roman"/>
          <w:color w:val="000000" w:themeColor="text1"/>
          <w:sz w:val="28"/>
          <w:szCs w:val="28"/>
          <w:lang w:val="uk-UA"/>
        </w:rPr>
        <w:t>бюлетнів</w:t>
      </w:r>
      <w:proofErr w:type="spellEnd"/>
      <w:r w:rsidRPr="00195DA3">
        <w:rPr>
          <w:rFonts w:ascii="Times New Roman" w:hAnsi="Times New Roman"/>
          <w:color w:val="000000" w:themeColor="text1"/>
          <w:sz w:val="28"/>
          <w:szCs w:val="28"/>
          <w:lang w:val="uk-UA"/>
        </w:rPr>
        <w:t xml:space="preserve"> для батьків.</w:t>
      </w:r>
    </w:p>
    <w:p w:rsidR="00612D31" w:rsidRPr="00195DA3" w:rsidRDefault="00612D31" w:rsidP="00612D31">
      <w:pPr>
        <w:ind w:firstLine="708"/>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По четвертому питанню слухали:</w:t>
      </w:r>
    </w:p>
    <w:p w:rsidR="00612D31" w:rsidRPr="00195DA3" w:rsidRDefault="00612D31" w:rsidP="00612D31">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Юрченко С.І., вихователя - методиста</w:t>
      </w:r>
      <w:r w:rsidR="00B85AA2">
        <w:rPr>
          <w:rFonts w:ascii="Times New Roman" w:hAnsi="Times New Roman"/>
          <w:sz w:val="28"/>
          <w:szCs w:val="28"/>
          <w:lang w:val="uk-UA"/>
        </w:rPr>
        <w:t xml:space="preserve"> </w:t>
      </w:r>
      <w:r w:rsidR="00B85AA2">
        <w:rPr>
          <w:rFonts w:ascii="Times New Roman" w:hAnsi="Times New Roman"/>
          <w:color w:val="000000" w:themeColor="text1"/>
          <w:sz w:val="28"/>
          <w:szCs w:val="28"/>
          <w:lang w:val="uk-UA"/>
        </w:rPr>
        <w:t>Ц</w:t>
      </w:r>
      <w:r w:rsidRPr="00195DA3">
        <w:rPr>
          <w:rFonts w:ascii="Times New Roman" w:hAnsi="Times New Roman"/>
          <w:color w:val="000000" w:themeColor="text1"/>
          <w:sz w:val="28"/>
          <w:szCs w:val="28"/>
          <w:lang w:val="uk-UA"/>
        </w:rPr>
        <w:t xml:space="preserve">ентру розвитку дитини «Берізка», яка організувала для перегляду педагогами </w:t>
      </w:r>
      <w:proofErr w:type="spellStart"/>
      <w:r w:rsidRPr="00195DA3">
        <w:rPr>
          <w:rFonts w:ascii="Times New Roman" w:hAnsi="Times New Roman"/>
          <w:color w:val="000000" w:themeColor="text1"/>
          <w:sz w:val="28"/>
          <w:szCs w:val="28"/>
          <w:lang w:val="uk-UA"/>
        </w:rPr>
        <w:t>книжково</w:t>
      </w:r>
      <w:proofErr w:type="spellEnd"/>
      <w:r w:rsidRPr="00195DA3">
        <w:rPr>
          <w:rFonts w:ascii="Times New Roman" w:hAnsi="Times New Roman"/>
          <w:color w:val="000000" w:themeColor="text1"/>
          <w:sz w:val="28"/>
          <w:szCs w:val="28"/>
          <w:lang w:val="uk-UA"/>
        </w:rPr>
        <w:t xml:space="preserve"> – журнальну виставку по родинному вихованню.</w:t>
      </w:r>
    </w:p>
    <w:p w:rsidR="00612D31" w:rsidRPr="00195DA3" w:rsidRDefault="00612D31" w:rsidP="00612D31">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 xml:space="preserve">Виступили : </w:t>
      </w:r>
      <w:proofErr w:type="spellStart"/>
      <w:r w:rsidRPr="00195DA3">
        <w:rPr>
          <w:rFonts w:ascii="Times New Roman" w:hAnsi="Times New Roman"/>
          <w:color w:val="000000" w:themeColor="text1"/>
          <w:sz w:val="28"/>
          <w:szCs w:val="28"/>
          <w:lang w:val="uk-UA"/>
        </w:rPr>
        <w:t>Спірідонова</w:t>
      </w:r>
      <w:proofErr w:type="spellEnd"/>
      <w:r w:rsidRPr="00195DA3">
        <w:rPr>
          <w:rFonts w:ascii="Times New Roman" w:hAnsi="Times New Roman"/>
          <w:color w:val="000000" w:themeColor="text1"/>
          <w:sz w:val="28"/>
          <w:szCs w:val="28"/>
          <w:lang w:val="uk-UA"/>
        </w:rPr>
        <w:t xml:space="preserve"> Н.І. , вихователь центру розвитку дитини «Берізка», яка звернула увагу на </w:t>
      </w:r>
      <w:proofErr w:type="spellStart"/>
      <w:r w:rsidRPr="00195DA3">
        <w:rPr>
          <w:rFonts w:ascii="Times New Roman" w:hAnsi="Times New Roman"/>
          <w:color w:val="000000" w:themeColor="text1"/>
          <w:sz w:val="28"/>
          <w:szCs w:val="28"/>
          <w:lang w:val="uk-UA"/>
        </w:rPr>
        <w:t>психолого</w:t>
      </w:r>
      <w:proofErr w:type="spellEnd"/>
      <w:r w:rsidRPr="00195DA3">
        <w:rPr>
          <w:rFonts w:ascii="Times New Roman" w:hAnsi="Times New Roman"/>
          <w:color w:val="000000" w:themeColor="text1"/>
          <w:sz w:val="28"/>
          <w:szCs w:val="28"/>
          <w:lang w:val="uk-UA"/>
        </w:rPr>
        <w:t xml:space="preserve"> – педагогічну цінність літератури для батьків.</w:t>
      </w:r>
    </w:p>
    <w:p w:rsidR="00612D31" w:rsidRPr="00195DA3" w:rsidRDefault="00612D31" w:rsidP="00612D31">
      <w:pPr>
        <w:ind w:firstLine="708"/>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По п’ятому питанню слухали:</w:t>
      </w:r>
    </w:p>
    <w:p w:rsidR="00612D31" w:rsidRPr="00195DA3" w:rsidRDefault="00612D31" w:rsidP="00612D31">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Юрченко С.І., вихователя - методиста</w:t>
      </w:r>
      <w:r w:rsidRPr="00195DA3">
        <w:rPr>
          <w:rFonts w:ascii="Times New Roman" w:hAnsi="Times New Roman"/>
          <w:sz w:val="28"/>
          <w:szCs w:val="28"/>
          <w:lang w:val="uk-UA"/>
        </w:rPr>
        <w:t xml:space="preserve"> </w:t>
      </w:r>
      <w:r w:rsidR="00B85AA2">
        <w:rPr>
          <w:rFonts w:ascii="Times New Roman" w:hAnsi="Times New Roman"/>
          <w:color w:val="000000" w:themeColor="text1"/>
          <w:sz w:val="28"/>
          <w:szCs w:val="28"/>
          <w:lang w:val="uk-UA"/>
        </w:rPr>
        <w:t>Ц</w:t>
      </w:r>
      <w:r w:rsidRPr="00195DA3">
        <w:rPr>
          <w:rFonts w:ascii="Times New Roman" w:hAnsi="Times New Roman"/>
          <w:color w:val="000000" w:themeColor="text1"/>
          <w:sz w:val="28"/>
          <w:szCs w:val="28"/>
          <w:lang w:val="uk-UA"/>
        </w:rPr>
        <w:t xml:space="preserve">ентру розвитку дитини «Берізка», яка презентувала </w:t>
      </w:r>
      <w:proofErr w:type="spellStart"/>
      <w:r w:rsidRPr="00195DA3">
        <w:rPr>
          <w:rFonts w:ascii="Times New Roman" w:hAnsi="Times New Roman"/>
          <w:color w:val="000000" w:themeColor="text1"/>
          <w:sz w:val="28"/>
          <w:szCs w:val="28"/>
          <w:lang w:val="uk-UA"/>
        </w:rPr>
        <w:t>навчал</w:t>
      </w:r>
      <w:r w:rsidR="000F135F">
        <w:rPr>
          <w:rFonts w:ascii="Times New Roman" w:hAnsi="Times New Roman"/>
          <w:color w:val="000000" w:themeColor="text1"/>
          <w:sz w:val="28"/>
          <w:szCs w:val="28"/>
          <w:lang w:val="uk-UA"/>
        </w:rPr>
        <w:t>ьно</w:t>
      </w:r>
      <w:proofErr w:type="spellEnd"/>
      <w:r w:rsidR="000F135F">
        <w:rPr>
          <w:rFonts w:ascii="Times New Roman" w:hAnsi="Times New Roman"/>
          <w:color w:val="000000" w:themeColor="text1"/>
          <w:sz w:val="28"/>
          <w:szCs w:val="28"/>
          <w:lang w:val="uk-UA"/>
        </w:rPr>
        <w:t xml:space="preserve"> – методичний посібник «Науково - методи</w:t>
      </w:r>
      <w:r w:rsidRPr="00195DA3">
        <w:rPr>
          <w:rFonts w:ascii="Times New Roman" w:hAnsi="Times New Roman"/>
          <w:color w:val="000000" w:themeColor="text1"/>
          <w:sz w:val="28"/>
          <w:szCs w:val="28"/>
          <w:lang w:val="uk-UA"/>
        </w:rPr>
        <w:t>чний супровід п</w:t>
      </w:r>
      <w:r w:rsidR="000F135F">
        <w:rPr>
          <w:rFonts w:ascii="Times New Roman" w:hAnsi="Times New Roman"/>
          <w:color w:val="000000" w:themeColor="text1"/>
          <w:sz w:val="28"/>
          <w:szCs w:val="28"/>
          <w:lang w:val="uk-UA"/>
        </w:rPr>
        <w:t>артнерської взаємодії дорослих суб</w:t>
      </w:r>
      <w:r w:rsidRPr="00195DA3">
        <w:rPr>
          <w:rFonts w:ascii="Times New Roman" w:hAnsi="Times New Roman"/>
          <w:color w:val="000000" w:themeColor="text1"/>
          <w:sz w:val="28"/>
          <w:szCs w:val="28"/>
          <w:lang w:val="uk-UA"/>
        </w:rPr>
        <w:t>’єктів освітнього процесу в закладі дошкільної освіти».</w:t>
      </w:r>
    </w:p>
    <w:p w:rsidR="00612D31" w:rsidRPr="00195DA3" w:rsidRDefault="00612D31" w:rsidP="00612D31">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 xml:space="preserve"> Вист</w:t>
      </w:r>
      <w:r w:rsidR="000F135F">
        <w:rPr>
          <w:rFonts w:ascii="Times New Roman" w:hAnsi="Times New Roman"/>
          <w:color w:val="000000" w:themeColor="text1"/>
          <w:sz w:val="28"/>
          <w:szCs w:val="28"/>
          <w:lang w:val="uk-UA"/>
        </w:rPr>
        <w:t xml:space="preserve">упили: </w:t>
      </w:r>
      <w:proofErr w:type="spellStart"/>
      <w:r w:rsidR="000F135F">
        <w:rPr>
          <w:rFonts w:ascii="Times New Roman" w:hAnsi="Times New Roman"/>
          <w:color w:val="000000" w:themeColor="text1"/>
          <w:sz w:val="28"/>
          <w:szCs w:val="28"/>
          <w:lang w:val="uk-UA"/>
        </w:rPr>
        <w:t>Петрюк</w:t>
      </w:r>
      <w:proofErr w:type="spellEnd"/>
      <w:r w:rsidR="000F135F">
        <w:rPr>
          <w:rFonts w:ascii="Times New Roman" w:hAnsi="Times New Roman"/>
          <w:color w:val="000000" w:themeColor="text1"/>
          <w:sz w:val="28"/>
          <w:szCs w:val="28"/>
          <w:lang w:val="uk-UA"/>
        </w:rPr>
        <w:t xml:space="preserve"> В.М., вихователь Ц</w:t>
      </w:r>
      <w:r w:rsidRPr="00195DA3">
        <w:rPr>
          <w:rFonts w:ascii="Times New Roman" w:hAnsi="Times New Roman"/>
          <w:color w:val="000000" w:themeColor="text1"/>
          <w:sz w:val="28"/>
          <w:szCs w:val="28"/>
          <w:lang w:val="uk-UA"/>
        </w:rPr>
        <w:t xml:space="preserve">ентру розвитку дитини «Берізка», яка звернула увагу на </w:t>
      </w:r>
      <w:proofErr w:type="spellStart"/>
      <w:r w:rsidRPr="00195DA3">
        <w:rPr>
          <w:rFonts w:ascii="Times New Roman" w:hAnsi="Times New Roman"/>
          <w:color w:val="000000" w:themeColor="text1"/>
          <w:sz w:val="28"/>
          <w:szCs w:val="28"/>
          <w:lang w:val="uk-UA"/>
        </w:rPr>
        <w:t>психолого</w:t>
      </w:r>
      <w:proofErr w:type="spellEnd"/>
      <w:r w:rsidRPr="00195DA3">
        <w:rPr>
          <w:rFonts w:ascii="Times New Roman" w:hAnsi="Times New Roman"/>
          <w:color w:val="000000" w:themeColor="text1"/>
          <w:sz w:val="28"/>
          <w:szCs w:val="28"/>
          <w:lang w:val="uk-UA"/>
        </w:rPr>
        <w:t xml:space="preserve"> – педагогічну цінність змісту посібника.</w:t>
      </w:r>
    </w:p>
    <w:p w:rsidR="00612D31" w:rsidRPr="00195DA3" w:rsidRDefault="00612D31" w:rsidP="00612D31">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 xml:space="preserve"> Ухвалили: по другому питанню:</w:t>
      </w:r>
    </w:p>
    <w:p w:rsidR="00612D31" w:rsidRPr="00195DA3" w:rsidRDefault="00612D31" w:rsidP="00612D31">
      <w:pPr>
        <w:pStyle w:val="a3"/>
        <w:numPr>
          <w:ilvl w:val="0"/>
          <w:numId w:val="7"/>
        </w:num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Вихователям усіх груп, практичному психологу – більше проводити з батьками свят та розваг – постійно</w:t>
      </w:r>
    </w:p>
    <w:p w:rsidR="00612D31" w:rsidRPr="00195DA3" w:rsidRDefault="00612D31" w:rsidP="00612D31">
      <w:pPr>
        <w:pStyle w:val="a3"/>
        <w:numPr>
          <w:ilvl w:val="0"/>
          <w:numId w:val="7"/>
        </w:num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Вихователям усіх груп, практичному психологу – будувати взаємини з батьками у формі діалогу з дотриманням етики партнерства, регуляцією свого емоційного стану, утримання від імпульсивної поведінки – постійно.</w:t>
      </w:r>
    </w:p>
    <w:p w:rsidR="00612D31" w:rsidRPr="00195DA3" w:rsidRDefault="00612D31" w:rsidP="00612D31">
      <w:pPr>
        <w:pStyle w:val="a3"/>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По третьому питанню:</w:t>
      </w:r>
    </w:p>
    <w:p w:rsidR="00612D31" w:rsidRPr="00195DA3" w:rsidRDefault="00612D31" w:rsidP="00612D31">
      <w:pPr>
        <w:pStyle w:val="a3"/>
        <w:numPr>
          <w:ilvl w:val="0"/>
          <w:numId w:val="8"/>
        </w:num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 xml:space="preserve">Вихователям усіх груп практичному психологу більше детально опрацювати розділ комплексної </w:t>
      </w:r>
      <w:proofErr w:type="spellStart"/>
      <w:r w:rsidRPr="00195DA3">
        <w:rPr>
          <w:rFonts w:ascii="Times New Roman" w:hAnsi="Times New Roman"/>
          <w:color w:val="000000" w:themeColor="text1"/>
          <w:sz w:val="28"/>
          <w:szCs w:val="28"/>
          <w:lang w:val="uk-UA"/>
        </w:rPr>
        <w:t>пронрами</w:t>
      </w:r>
      <w:proofErr w:type="spellEnd"/>
      <w:r w:rsidRPr="00195DA3">
        <w:rPr>
          <w:rFonts w:ascii="Times New Roman" w:hAnsi="Times New Roman"/>
          <w:color w:val="000000" w:themeColor="text1"/>
          <w:sz w:val="28"/>
          <w:szCs w:val="28"/>
          <w:lang w:val="uk-UA"/>
        </w:rPr>
        <w:t xml:space="preserve"> для дошкільних навчальних закладів «Світ дитинства», «Організація взаємодії з батьками в умовах </w:t>
      </w:r>
      <w:proofErr w:type="spellStart"/>
      <w:r w:rsidRPr="00195DA3">
        <w:rPr>
          <w:rFonts w:ascii="Times New Roman" w:hAnsi="Times New Roman"/>
          <w:color w:val="000000" w:themeColor="text1"/>
          <w:sz w:val="28"/>
          <w:szCs w:val="28"/>
          <w:lang w:val="uk-UA"/>
        </w:rPr>
        <w:t>днз</w:t>
      </w:r>
      <w:proofErr w:type="spellEnd"/>
      <w:r w:rsidRPr="00195DA3">
        <w:rPr>
          <w:rFonts w:ascii="Times New Roman" w:hAnsi="Times New Roman"/>
          <w:color w:val="000000" w:themeColor="text1"/>
          <w:sz w:val="28"/>
          <w:szCs w:val="28"/>
          <w:lang w:val="uk-UA"/>
        </w:rPr>
        <w:t>» - до 15.01.18р.</w:t>
      </w:r>
    </w:p>
    <w:p w:rsidR="00612D31" w:rsidRPr="00195DA3" w:rsidRDefault="00612D31" w:rsidP="00612D31">
      <w:pPr>
        <w:pStyle w:val="a3"/>
        <w:numPr>
          <w:ilvl w:val="0"/>
          <w:numId w:val="8"/>
        </w:num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Практичному психологу Юрченко С.І. – виготовити інформаційний бюлетень щодо забезпечення психічного здоров’я та емоційного комфорту дітей – до 01.02.2018р.</w:t>
      </w:r>
    </w:p>
    <w:p w:rsidR="00612D31" w:rsidRPr="00195DA3" w:rsidRDefault="00612D31" w:rsidP="00612D31">
      <w:pPr>
        <w:pStyle w:val="a3"/>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По четвертому питанню:</w:t>
      </w:r>
    </w:p>
    <w:p w:rsidR="00612D31" w:rsidRPr="00195DA3" w:rsidRDefault="00612D31" w:rsidP="00612D31">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1.Вихователям усіх груп, практичному психологу – здійснювати рекламу книг та журналів для батьків з актуальних проблем родинного виховання – постійно</w:t>
      </w:r>
    </w:p>
    <w:p w:rsidR="00612D31" w:rsidRPr="00195DA3" w:rsidRDefault="00612D31" w:rsidP="00612D31">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ab/>
        <w:t>По п’ятому питанню:</w:t>
      </w:r>
    </w:p>
    <w:p w:rsidR="00612D31" w:rsidRPr="00195DA3" w:rsidRDefault="00612D31" w:rsidP="00612D31">
      <w:pPr>
        <w:pStyle w:val="a3"/>
        <w:numPr>
          <w:ilvl w:val="0"/>
          <w:numId w:val="9"/>
        </w:num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Вихователю - методисту</w:t>
      </w:r>
      <w:r w:rsidR="000F135F">
        <w:rPr>
          <w:rFonts w:ascii="Times New Roman" w:hAnsi="Times New Roman"/>
          <w:sz w:val="28"/>
          <w:szCs w:val="28"/>
          <w:lang w:val="uk-UA"/>
        </w:rPr>
        <w:t xml:space="preserve"> Ц</w:t>
      </w:r>
      <w:r w:rsidRPr="00195DA3">
        <w:rPr>
          <w:rFonts w:ascii="Times New Roman" w:hAnsi="Times New Roman"/>
          <w:color w:val="000000" w:themeColor="text1"/>
          <w:sz w:val="28"/>
          <w:szCs w:val="28"/>
          <w:lang w:val="uk-UA"/>
        </w:rPr>
        <w:t>ентру розвитку дитини «Берізка» Юрченко С.І.  – рекомендувати до друку науково – методични</w:t>
      </w:r>
      <w:r w:rsidR="000F135F">
        <w:rPr>
          <w:rFonts w:ascii="Times New Roman" w:hAnsi="Times New Roman"/>
          <w:color w:val="000000" w:themeColor="text1"/>
          <w:sz w:val="28"/>
          <w:szCs w:val="28"/>
          <w:lang w:val="uk-UA"/>
        </w:rPr>
        <w:t>й посібник «Науково - методи</w:t>
      </w:r>
      <w:r w:rsidRPr="00195DA3">
        <w:rPr>
          <w:rFonts w:ascii="Times New Roman" w:hAnsi="Times New Roman"/>
          <w:color w:val="000000" w:themeColor="text1"/>
          <w:sz w:val="28"/>
          <w:szCs w:val="28"/>
          <w:lang w:val="uk-UA"/>
        </w:rPr>
        <w:t>чний супровід п</w:t>
      </w:r>
      <w:r w:rsidR="000F135F">
        <w:rPr>
          <w:rFonts w:ascii="Times New Roman" w:hAnsi="Times New Roman"/>
          <w:color w:val="000000" w:themeColor="text1"/>
          <w:sz w:val="28"/>
          <w:szCs w:val="28"/>
          <w:lang w:val="uk-UA"/>
        </w:rPr>
        <w:t>артнерської взаємодії дорослих су</w:t>
      </w:r>
      <w:r w:rsidRPr="00195DA3">
        <w:rPr>
          <w:rFonts w:ascii="Times New Roman" w:hAnsi="Times New Roman"/>
          <w:color w:val="000000" w:themeColor="text1"/>
          <w:sz w:val="28"/>
          <w:szCs w:val="28"/>
          <w:lang w:val="uk-UA"/>
        </w:rPr>
        <w:t>б’єктів освітнього процесу в закладі дошкільної освіти».</w:t>
      </w:r>
    </w:p>
    <w:p w:rsidR="00612D31" w:rsidRPr="00195DA3" w:rsidRDefault="00612D31" w:rsidP="00612D31">
      <w:pPr>
        <w:pStyle w:val="a3"/>
        <w:ind w:left="1080"/>
        <w:rPr>
          <w:rFonts w:ascii="Times New Roman" w:hAnsi="Times New Roman"/>
          <w:color w:val="000000" w:themeColor="text1"/>
          <w:sz w:val="28"/>
          <w:szCs w:val="28"/>
          <w:lang w:val="uk-UA"/>
        </w:rPr>
      </w:pPr>
    </w:p>
    <w:p w:rsidR="00612D31" w:rsidRPr="00195DA3" w:rsidRDefault="00612D31" w:rsidP="00612D31">
      <w:pPr>
        <w:pStyle w:val="a3"/>
        <w:ind w:left="0"/>
        <w:rPr>
          <w:rFonts w:ascii="Times New Roman" w:hAnsi="Times New Roman"/>
          <w:color w:val="000000" w:themeColor="text1"/>
          <w:sz w:val="28"/>
          <w:szCs w:val="28"/>
          <w:lang w:val="uk-UA"/>
        </w:rPr>
      </w:pPr>
    </w:p>
    <w:p w:rsidR="00612D31" w:rsidRPr="00195DA3" w:rsidRDefault="00612D31" w:rsidP="00612D31">
      <w:pPr>
        <w:pStyle w:val="a3"/>
        <w:ind w:left="0"/>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Голова педагогічної ради:                       /В.І.Ситник/</w:t>
      </w:r>
    </w:p>
    <w:p w:rsidR="00612D31" w:rsidRPr="00195DA3" w:rsidRDefault="00612D31" w:rsidP="00612D31">
      <w:pPr>
        <w:pStyle w:val="a3"/>
        <w:ind w:left="0"/>
        <w:rPr>
          <w:rFonts w:ascii="Times New Roman" w:hAnsi="Times New Roman"/>
          <w:color w:val="000000" w:themeColor="text1"/>
          <w:sz w:val="28"/>
          <w:szCs w:val="28"/>
          <w:lang w:val="uk-UA"/>
        </w:rPr>
      </w:pPr>
    </w:p>
    <w:p w:rsidR="00612D31" w:rsidRPr="00195DA3" w:rsidRDefault="00612D31" w:rsidP="00612D31">
      <w:pPr>
        <w:pStyle w:val="a3"/>
        <w:ind w:left="0"/>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lastRenderedPageBreak/>
        <w:t>Секретар                                                  /Л.П.Тесленко/</w:t>
      </w:r>
    </w:p>
    <w:p w:rsidR="00612D31" w:rsidRPr="00195DA3" w:rsidRDefault="00612D31" w:rsidP="00612D31">
      <w:pPr>
        <w:rPr>
          <w:rFonts w:ascii="Times New Roman" w:hAnsi="Times New Roman"/>
          <w:color w:val="000000" w:themeColor="text1"/>
          <w:sz w:val="28"/>
          <w:szCs w:val="28"/>
          <w:lang w:val="uk-UA"/>
        </w:rPr>
      </w:pPr>
    </w:p>
    <w:p w:rsidR="001D4445" w:rsidRPr="00195DA3" w:rsidRDefault="001D4445" w:rsidP="001D4445">
      <w:pPr>
        <w:jc w:val="right"/>
        <w:rPr>
          <w:rFonts w:ascii="Times New Roman" w:hAnsi="Times New Roman"/>
          <w:b/>
          <w:sz w:val="28"/>
          <w:szCs w:val="28"/>
          <w:lang w:val="uk-UA"/>
        </w:rPr>
      </w:pPr>
      <w:r w:rsidRPr="00195DA3">
        <w:rPr>
          <w:rFonts w:ascii="Times New Roman" w:hAnsi="Times New Roman"/>
          <w:b/>
          <w:sz w:val="28"/>
          <w:szCs w:val="28"/>
          <w:lang w:val="uk-UA"/>
        </w:rPr>
        <w:t>Додаток № 6</w:t>
      </w:r>
    </w:p>
    <w:p w:rsidR="001D4445" w:rsidRPr="00195DA3" w:rsidRDefault="001D4445" w:rsidP="001D4445">
      <w:pPr>
        <w:jc w:val="center"/>
        <w:rPr>
          <w:rFonts w:ascii="Times New Roman" w:hAnsi="Times New Roman"/>
          <w:b/>
          <w:sz w:val="28"/>
          <w:szCs w:val="28"/>
          <w:lang w:val="uk-UA"/>
        </w:rPr>
      </w:pPr>
      <w:r w:rsidRPr="00195DA3">
        <w:rPr>
          <w:rFonts w:ascii="Times New Roman" w:hAnsi="Times New Roman"/>
          <w:b/>
          <w:sz w:val="28"/>
          <w:szCs w:val="28"/>
          <w:lang w:val="uk-UA"/>
        </w:rPr>
        <w:t>План</w:t>
      </w:r>
    </w:p>
    <w:p w:rsidR="001D4445" w:rsidRPr="00195DA3" w:rsidRDefault="001D4445" w:rsidP="001D4445">
      <w:pPr>
        <w:jc w:val="center"/>
        <w:rPr>
          <w:rFonts w:ascii="Times New Roman" w:hAnsi="Times New Roman"/>
          <w:b/>
          <w:sz w:val="28"/>
          <w:szCs w:val="28"/>
          <w:lang w:val="uk-UA"/>
        </w:rPr>
      </w:pPr>
      <w:r w:rsidRPr="00195DA3">
        <w:rPr>
          <w:rFonts w:ascii="Times New Roman" w:hAnsi="Times New Roman"/>
          <w:b/>
          <w:sz w:val="28"/>
          <w:szCs w:val="28"/>
          <w:lang w:val="uk-UA"/>
        </w:rPr>
        <w:t xml:space="preserve">роботи творчої групи Центру розвитку дитини «Берізка» с. </w:t>
      </w:r>
      <w:proofErr w:type="spellStart"/>
      <w:r w:rsidRPr="00195DA3">
        <w:rPr>
          <w:rFonts w:ascii="Times New Roman" w:hAnsi="Times New Roman"/>
          <w:b/>
          <w:sz w:val="28"/>
          <w:szCs w:val="28"/>
          <w:lang w:val="uk-UA"/>
        </w:rPr>
        <w:t>Шрамківка</w:t>
      </w:r>
      <w:proofErr w:type="spellEnd"/>
    </w:p>
    <w:p w:rsidR="001D4445" w:rsidRPr="00195DA3" w:rsidRDefault="001D4445" w:rsidP="001D4445">
      <w:pPr>
        <w:jc w:val="center"/>
        <w:rPr>
          <w:rFonts w:ascii="Times New Roman" w:hAnsi="Times New Roman"/>
          <w:b/>
          <w:sz w:val="28"/>
          <w:szCs w:val="28"/>
          <w:lang w:val="uk-UA"/>
        </w:rPr>
      </w:pPr>
      <w:r w:rsidRPr="00195DA3">
        <w:rPr>
          <w:rFonts w:ascii="Times New Roman" w:hAnsi="Times New Roman"/>
          <w:b/>
          <w:sz w:val="28"/>
          <w:szCs w:val="28"/>
          <w:lang w:val="uk-UA"/>
        </w:rPr>
        <w:t xml:space="preserve">на 2017 – 2018 </w:t>
      </w:r>
      <w:proofErr w:type="spellStart"/>
      <w:r w:rsidRPr="00195DA3">
        <w:rPr>
          <w:rFonts w:ascii="Times New Roman" w:hAnsi="Times New Roman"/>
          <w:b/>
          <w:sz w:val="28"/>
          <w:szCs w:val="28"/>
          <w:lang w:val="uk-UA"/>
        </w:rPr>
        <w:t>н.р</w:t>
      </w:r>
      <w:proofErr w:type="spellEnd"/>
      <w:r w:rsidRPr="00195DA3">
        <w:rPr>
          <w:rFonts w:ascii="Times New Roman" w:hAnsi="Times New Roman"/>
          <w:b/>
          <w:sz w:val="28"/>
          <w:szCs w:val="28"/>
          <w:lang w:val="uk-UA"/>
        </w:rPr>
        <w:t>.</w:t>
      </w:r>
    </w:p>
    <w:p w:rsidR="001D4445" w:rsidRPr="00195DA3" w:rsidRDefault="001D4445" w:rsidP="001D4445">
      <w:pPr>
        <w:rPr>
          <w:rFonts w:ascii="Times New Roman" w:hAnsi="Times New Roman"/>
          <w:sz w:val="28"/>
          <w:szCs w:val="28"/>
          <w:lang w:val="uk-UA"/>
        </w:rPr>
      </w:pPr>
      <w:r w:rsidRPr="00195DA3">
        <w:rPr>
          <w:rFonts w:ascii="Times New Roman" w:hAnsi="Times New Roman"/>
          <w:b/>
          <w:sz w:val="28"/>
          <w:szCs w:val="28"/>
          <w:lang w:val="uk-UA"/>
        </w:rPr>
        <w:t xml:space="preserve">Проблема: </w:t>
      </w:r>
      <w:r w:rsidRPr="00195DA3">
        <w:rPr>
          <w:rFonts w:ascii="Times New Roman" w:hAnsi="Times New Roman"/>
          <w:sz w:val="28"/>
          <w:szCs w:val="28"/>
          <w:lang w:val="uk-UA"/>
        </w:rPr>
        <w:t xml:space="preserve">забезпечення партнерської взаємодії дорослих суб’єктів освітнього процесу в  закладі дошкільної освіти </w:t>
      </w:r>
    </w:p>
    <w:p w:rsidR="001D4445" w:rsidRPr="00195DA3" w:rsidRDefault="001D4445" w:rsidP="001D4445">
      <w:pPr>
        <w:rPr>
          <w:rFonts w:ascii="Times New Roman" w:hAnsi="Times New Roman"/>
          <w:sz w:val="28"/>
          <w:szCs w:val="28"/>
          <w:lang w:val="uk-UA"/>
        </w:rPr>
      </w:pPr>
      <w:r w:rsidRPr="00195DA3">
        <w:rPr>
          <w:rFonts w:ascii="Times New Roman" w:hAnsi="Times New Roman"/>
          <w:b/>
          <w:sz w:val="28"/>
          <w:szCs w:val="28"/>
          <w:lang w:val="uk-UA"/>
        </w:rPr>
        <w:t xml:space="preserve">Мета: </w:t>
      </w:r>
      <w:r w:rsidRPr="00195DA3">
        <w:rPr>
          <w:rFonts w:ascii="Times New Roman" w:hAnsi="Times New Roman"/>
          <w:sz w:val="28"/>
          <w:szCs w:val="28"/>
          <w:lang w:val="uk-UA"/>
        </w:rPr>
        <w:t xml:space="preserve">привернути увагу педагогів щодо забезпечення партнерської взаємодії дорослих суб’єктів освітнього процесу відповідно комплексної освітньої програми для дошкільних навчальних закладів «Світ дитинства». Сприяти підвищенню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компетенції педагогів. Стимулювати мислення колег, спонукати їх до пошуку нетрадиційних вирішень проблем.</w:t>
      </w:r>
    </w:p>
    <w:p w:rsidR="001D4445" w:rsidRPr="00195DA3" w:rsidRDefault="001D4445" w:rsidP="001D4445">
      <w:pPr>
        <w:tabs>
          <w:tab w:val="left" w:pos="851"/>
        </w:tabs>
        <w:rPr>
          <w:rFonts w:ascii="Times New Roman" w:hAnsi="Times New Roman"/>
          <w:sz w:val="28"/>
          <w:szCs w:val="28"/>
          <w:lang w:val="uk-UA"/>
        </w:rPr>
      </w:pPr>
      <w:r w:rsidRPr="00195DA3">
        <w:rPr>
          <w:rFonts w:ascii="Times New Roman" w:hAnsi="Times New Roman"/>
          <w:sz w:val="28"/>
          <w:szCs w:val="28"/>
          <w:lang w:val="uk-UA"/>
        </w:rPr>
        <w:tab/>
        <w:t>Склад групи:</w:t>
      </w:r>
    </w:p>
    <w:p w:rsidR="001D4445" w:rsidRPr="00195DA3" w:rsidRDefault="001D4445" w:rsidP="001D4445">
      <w:pPr>
        <w:pStyle w:val="a3"/>
        <w:numPr>
          <w:ilvl w:val="0"/>
          <w:numId w:val="10"/>
        </w:numPr>
        <w:rPr>
          <w:rFonts w:ascii="Times New Roman" w:hAnsi="Times New Roman"/>
          <w:sz w:val="28"/>
          <w:szCs w:val="28"/>
          <w:lang w:val="uk-UA"/>
        </w:rPr>
      </w:pPr>
      <w:r w:rsidRPr="00195DA3">
        <w:rPr>
          <w:rFonts w:ascii="Times New Roman" w:hAnsi="Times New Roman"/>
          <w:sz w:val="28"/>
          <w:szCs w:val="28"/>
          <w:lang w:val="uk-UA"/>
        </w:rPr>
        <w:t>Юрченко С.І. – вихователь – методист; практичний психолог, керівник групи</w:t>
      </w:r>
    </w:p>
    <w:p w:rsidR="001D4445" w:rsidRPr="00195DA3" w:rsidRDefault="001D4445" w:rsidP="001D4445">
      <w:pPr>
        <w:pStyle w:val="a3"/>
        <w:numPr>
          <w:ilvl w:val="0"/>
          <w:numId w:val="10"/>
        </w:numPr>
        <w:rPr>
          <w:rFonts w:ascii="Times New Roman" w:hAnsi="Times New Roman"/>
          <w:sz w:val="28"/>
          <w:szCs w:val="28"/>
          <w:lang w:val="uk-UA"/>
        </w:rPr>
      </w:pPr>
      <w:r w:rsidRPr="00195DA3">
        <w:rPr>
          <w:rFonts w:ascii="Times New Roman" w:hAnsi="Times New Roman"/>
          <w:sz w:val="28"/>
          <w:szCs w:val="28"/>
          <w:lang w:val="uk-UA"/>
        </w:rPr>
        <w:t>Ситник В.І. – завідувач</w:t>
      </w:r>
    </w:p>
    <w:p w:rsidR="001D4445" w:rsidRPr="00195DA3" w:rsidRDefault="001D4445" w:rsidP="001D4445">
      <w:pPr>
        <w:pStyle w:val="a3"/>
        <w:numPr>
          <w:ilvl w:val="0"/>
          <w:numId w:val="10"/>
        </w:numPr>
        <w:rPr>
          <w:rFonts w:ascii="Times New Roman" w:hAnsi="Times New Roman"/>
          <w:sz w:val="28"/>
          <w:szCs w:val="28"/>
          <w:lang w:val="uk-UA"/>
        </w:rPr>
      </w:pPr>
      <w:proofErr w:type="spellStart"/>
      <w:r w:rsidRPr="00195DA3">
        <w:rPr>
          <w:rFonts w:ascii="Times New Roman" w:hAnsi="Times New Roman"/>
          <w:sz w:val="28"/>
          <w:szCs w:val="28"/>
          <w:lang w:val="uk-UA"/>
        </w:rPr>
        <w:t>Кутченко</w:t>
      </w:r>
      <w:proofErr w:type="spellEnd"/>
      <w:r w:rsidRPr="00195DA3">
        <w:rPr>
          <w:rFonts w:ascii="Times New Roman" w:hAnsi="Times New Roman"/>
          <w:sz w:val="28"/>
          <w:szCs w:val="28"/>
          <w:lang w:val="uk-UA"/>
        </w:rPr>
        <w:t xml:space="preserve"> Т.М. – музичний керівник</w:t>
      </w:r>
    </w:p>
    <w:p w:rsidR="001D4445" w:rsidRPr="00195DA3" w:rsidRDefault="001D4445" w:rsidP="001D4445">
      <w:pPr>
        <w:pStyle w:val="a3"/>
        <w:numPr>
          <w:ilvl w:val="0"/>
          <w:numId w:val="10"/>
        </w:numPr>
        <w:rPr>
          <w:rFonts w:ascii="Times New Roman" w:hAnsi="Times New Roman"/>
          <w:sz w:val="28"/>
          <w:szCs w:val="28"/>
          <w:lang w:val="uk-UA"/>
        </w:rPr>
      </w:pPr>
      <w:r w:rsidRPr="00195DA3">
        <w:rPr>
          <w:rFonts w:ascii="Times New Roman" w:hAnsi="Times New Roman"/>
          <w:sz w:val="28"/>
          <w:szCs w:val="28"/>
          <w:lang w:val="uk-UA"/>
        </w:rPr>
        <w:t>Кузьменко І.О. – вихователь</w:t>
      </w:r>
    </w:p>
    <w:p w:rsidR="001D4445" w:rsidRPr="00195DA3" w:rsidRDefault="001D4445" w:rsidP="001D4445">
      <w:pPr>
        <w:pStyle w:val="a3"/>
        <w:numPr>
          <w:ilvl w:val="0"/>
          <w:numId w:val="10"/>
        </w:numPr>
        <w:rPr>
          <w:rFonts w:ascii="Times New Roman" w:hAnsi="Times New Roman"/>
          <w:sz w:val="28"/>
          <w:szCs w:val="28"/>
          <w:lang w:val="uk-UA"/>
        </w:rPr>
      </w:pPr>
      <w:r w:rsidRPr="00195DA3">
        <w:rPr>
          <w:rFonts w:ascii="Times New Roman" w:hAnsi="Times New Roman"/>
          <w:sz w:val="28"/>
          <w:szCs w:val="28"/>
          <w:lang w:val="uk-UA"/>
        </w:rPr>
        <w:t>Федіна Л.Г. – вихователь</w:t>
      </w:r>
    </w:p>
    <w:p w:rsidR="001D4445" w:rsidRPr="00195DA3" w:rsidRDefault="001D4445" w:rsidP="001D4445">
      <w:pPr>
        <w:pStyle w:val="a3"/>
        <w:numPr>
          <w:ilvl w:val="0"/>
          <w:numId w:val="10"/>
        </w:numPr>
        <w:rPr>
          <w:rFonts w:ascii="Times New Roman" w:hAnsi="Times New Roman"/>
          <w:sz w:val="28"/>
          <w:szCs w:val="28"/>
          <w:lang w:val="uk-UA"/>
        </w:rPr>
      </w:pPr>
      <w:proofErr w:type="spellStart"/>
      <w:r w:rsidRPr="00195DA3">
        <w:rPr>
          <w:rFonts w:ascii="Times New Roman" w:hAnsi="Times New Roman"/>
          <w:sz w:val="28"/>
          <w:szCs w:val="28"/>
          <w:lang w:val="uk-UA"/>
        </w:rPr>
        <w:t>Петрюк</w:t>
      </w:r>
      <w:proofErr w:type="spellEnd"/>
      <w:r w:rsidRPr="00195DA3">
        <w:rPr>
          <w:rFonts w:ascii="Times New Roman" w:hAnsi="Times New Roman"/>
          <w:sz w:val="28"/>
          <w:szCs w:val="28"/>
          <w:lang w:val="uk-UA"/>
        </w:rPr>
        <w:t xml:space="preserve"> В.М. – вихователь</w:t>
      </w:r>
    </w:p>
    <w:p w:rsidR="001D4445" w:rsidRPr="00195DA3" w:rsidRDefault="001D4445" w:rsidP="001D4445">
      <w:pPr>
        <w:pStyle w:val="a3"/>
        <w:numPr>
          <w:ilvl w:val="0"/>
          <w:numId w:val="10"/>
        </w:numPr>
        <w:rPr>
          <w:rFonts w:ascii="Times New Roman" w:hAnsi="Times New Roman"/>
          <w:sz w:val="28"/>
          <w:szCs w:val="28"/>
          <w:lang w:val="uk-UA"/>
        </w:rPr>
      </w:pPr>
      <w:r w:rsidRPr="00195DA3">
        <w:rPr>
          <w:rFonts w:ascii="Times New Roman" w:hAnsi="Times New Roman"/>
          <w:sz w:val="28"/>
          <w:szCs w:val="28"/>
          <w:lang w:val="uk-UA"/>
        </w:rPr>
        <w:t>Тесленко Л.П. – вихователь</w:t>
      </w:r>
    </w:p>
    <w:p w:rsidR="001D4445" w:rsidRPr="00195DA3" w:rsidRDefault="001D4445" w:rsidP="001D4445">
      <w:pPr>
        <w:pStyle w:val="a3"/>
        <w:numPr>
          <w:ilvl w:val="0"/>
          <w:numId w:val="10"/>
        </w:numPr>
        <w:rPr>
          <w:rFonts w:ascii="Times New Roman" w:hAnsi="Times New Roman"/>
          <w:sz w:val="28"/>
          <w:szCs w:val="28"/>
          <w:lang w:val="uk-UA"/>
        </w:rPr>
      </w:pPr>
      <w:proofErr w:type="spellStart"/>
      <w:r w:rsidRPr="00195DA3">
        <w:rPr>
          <w:rFonts w:ascii="Times New Roman" w:hAnsi="Times New Roman"/>
          <w:sz w:val="28"/>
          <w:szCs w:val="28"/>
          <w:lang w:val="uk-UA"/>
        </w:rPr>
        <w:t>Крицька</w:t>
      </w:r>
      <w:proofErr w:type="spellEnd"/>
      <w:r w:rsidRPr="00195DA3">
        <w:rPr>
          <w:rFonts w:ascii="Times New Roman" w:hAnsi="Times New Roman"/>
          <w:sz w:val="28"/>
          <w:szCs w:val="28"/>
          <w:lang w:val="uk-UA"/>
        </w:rPr>
        <w:t xml:space="preserve"> Л.В. – старша медична сестра</w:t>
      </w:r>
    </w:p>
    <w:p w:rsidR="005A42FD" w:rsidRDefault="001D4445" w:rsidP="005A42FD">
      <w:pPr>
        <w:pStyle w:val="a3"/>
        <w:numPr>
          <w:ilvl w:val="0"/>
          <w:numId w:val="10"/>
        </w:numPr>
        <w:rPr>
          <w:rFonts w:ascii="Times New Roman" w:hAnsi="Times New Roman"/>
          <w:sz w:val="28"/>
          <w:szCs w:val="28"/>
          <w:lang w:val="uk-UA"/>
        </w:rPr>
      </w:pPr>
      <w:r w:rsidRPr="00195DA3">
        <w:rPr>
          <w:rFonts w:ascii="Times New Roman" w:hAnsi="Times New Roman"/>
          <w:sz w:val="28"/>
          <w:szCs w:val="28"/>
          <w:lang w:val="uk-UA"/>
        </w:rPr>
        <w:t>Макаренко М.Ю. – вихователь з фізичної культури</w:t>
      </w:r>
    </w:p>
    <w:p w:rsidR="005A42FD" w:rsidRPr="005A42FD" w:rsidRDefault="005A42FD" w:rsidP="005A42FD">
      <w:pPr>
        <w:pStyle w:val="a3"/>
        <w:numPr>
          <w:ilvl w:val="0"/>
          <w:numId w:val="10"/>
        </w:numPr>
        <w:rPr>
          <w:rFonts w:ascii="Times New Roman" w:hAnsi="Times New Roman"/>
          <w:sz w:val="28"/>
          <w:szCs w:val="28"/>
          <w:lang w:val="uk-UA"/>
        </w:rPr>
      </w:pPr>
    </w:p>
    <w:tbl>
      <w:tblPr>
        <w:tblW w:w="9375"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4312"/>
        <w:gridCol w:w="1924"/>
        <w:gridCol w:w="2107"/>
      </w:tblGrid>
      <w:tr w:rsidR="001D4445" w:rsidRPr="00195DA3" w:rsidTr="005A42FD">
        <w:trPr>
          <w:trHeight w:val="555"/>
        </w:trPr>
        <w:tc>
          <w:tcPr>
            <w:tcW w:w="1032" w:type="dxa"/>
          </w:tcPr>
          <w:p w:rsidR="001D4445" w:rsidRPr="00195DA3" w:rsidRDefault="001D4445" w:rsidP="00A452A5">
            <w:pPr>
              <w:pStyle w:val="a3"/>
              <w:ind w:left="0"/>
              <w:jc w:val="both"/>
              <w:rPr>
                <w:rFonts w:ascii="Times New Roman" w:hAnsi="Times New Roman"/>
                <w:sz w:val="28"/>
                <w:szCs w:val="28"/>
                <w:lang w:val="uk-UA"/>
              </w:rPr>
            </w:pPr>
            <w:r w:rsidRPr="00195DA3">
              <w:rPr>
                <w:rFonts w:ascii="Times New Roman" w:hAnsi="Times New Roman"/>
                <w:sz w:val="28"/>
                <w:szCs w:val="28"/>
                <w:lang w:val="uk-UA"/>
              </w:rPr>
              <w:t>№п/п</w:t>
            </w:r>
          </w:p>
        </w:tc>
        <w:tc>
          <w:tcPr>
            <w:tcW w:w="4312" w:type="dxa"/>
          </w:tcPr>
          <w:p w:rsidR="001D4445" w:rsidRPr="00195DA3" w:rsidRDefault="001D4445" w:rsidP="005A42FD">
            <w:pPr>
              <w:pStyle w:val="a3"/>
              <w:ind w:left="36"/>
              <w:jc w:val="center"/>
              <w:rPr>
                <w:rFonts w:ascii="Times New Roman" w:hAnsi="Times New Roman"/>
                <w:sz w:val="28"/>
                <w:szCs w:val="28"/>
                <w:lang w:val="uk-UA"/>
              </w:rPr>
            </w:pPr>
            <w:r w:rsidRPr="00195DA3">
              <w:rPr>
                <w:rFonts w:ascii="Times New Roman" w:hAnsi="Times New Roman"/>
                <w:sz w:val="28"/>
                <w:szCs w:val="28"/>
                <w:lang w:val="uk-UA"/>
              </w:rPr>
              <w:t>Зміст роботи</w:t>
            </w:r>
          </w:p>
        </w:tc>
        <w:tc>
          <w:tcPr>
            <w:tcW w:w="1924" w:type="dxa"/>
          </w:tcPr>
          <w:p w:rsidR="001D4445" w:rsidRPr="00195DA3" w:rsidRDefault="005A42FD" w:rsidP="005A42FD">
            <w:pPr>
              <w:pStyle w:val="a3"/>
              <w:ind w:left="0"/>
              <w:jc w:val="center"/>
              <w:rPr>
                <w:rFonts w:ascii="Times New Roman" w:hAnsi="Times New Roman"/>
                <w:sz w:val="28"/>
                <w:szCs w:val="28"/>
                <w:lang w:val="uk-UA"/>
              </w:rPr>
            </w:pPr>
            <w:r>
              <w:rPr>
                <w:rFonts w:ascii="Times New Roman" w:hAnsi="Times New Roman"/>
                <w:sz w:val="28"/>
                <w:szCs w:val="28"/>
                <w:lang w:val="uk-UA"/>
              </w:rPr>
              <w:t xml:space="preserve">Термін </w:t>
            </w:r>
            <w:r w:rsidR="001D4445" w:rsidRPr="00195DA3">
              <w:rPr>
                <w:rFonts w:ascii="Times New Roman" w:hAnsi="Times New Roman"/>
                <w:sz w:val="28"/>
                <w:szCs w:val="28"/>
                <w:lang w:val="uk-UA"/>
              </w:rPr>
              <w:t>виконання</w:t>
            </w:r>
          </w:p>
        </w:tc>
        <w:tc>
          <w:tcPr>
            <w:tcW w:w="2107" w:type="dxa"/>
          </w:tcPr>
          <w:p w:rsidR="001D4445" w:rsidRPr="00195DA3" w:rsidRDefault="001D4445" w:rsidP="00A452A5">
            <w:pPr>
              <w:pStyle w:val="a3"/>
              <w:ind w:left="0"/>
              <w:jc w:val="both"/>
              <w:rPr>
                <w:rFonts w:ascii="Times New Roman" w:hAnsi="Times New Roman"/>
                <w:sz w:val="28"/>
                <w:szCs w:val="28"/>
                <w:lang w:val="uk-UA"/>
              </w:rPr>
            </w:pPr>
            <w:r w:rsidRPr="00195DA3">
              <w:rPr>
                <w:rFonts w:ascii="Times New Roman" w:hAnsi="Times New Roman"/>
                <w:sz w:val="28"/>
                <w:szCs w:val="28"/>
                <w:lang w:val="uk-UA"/>
              </w:rPr>
              <w:t xml:space="preserve">Відповідальний </w:t>
            </w:r>
          </w:p>
        </w:tc>
      </w:tr>
      <w:tr w:rsidR="005A42FD" w:rsidRPr="00195DA3" w:rsidTr="005A42FD">
        <w:trPr>
          <w:trHeight w:val="555"/>
        </w:trPr>
        <w:tc>
          <w:tcPr>
            <w:tcW w:w="1032" w:type="dxa"/>
          </w:tcPr>
          <w:p w:rsidR="005A42FD" w:rsidRDefault="005A42FD" w:rsidP="005A42FD">
            <w:pPr>
              <w:pStyle w:val="a3"/>
              <w:ind w:left="0"/>
              <w:rPr>
                <w:rFonts w:ascii="Times New Roman" w:hAnsi="Times New Roman"/>
                <w:sz w:val="28"/>
                <w:szCs w:val="28"/>
                <w:lang w:val="uk-UA"/>
              </w:rPr>
            </w:pPr>
          </w:p>
          <w:p w:rsidR="005A42FD" w:rsidRDefault="005A42FD" w:rsidP="005A42FD">
            <w:pPr>
              <w:pStyle w:val="a3"/>
              <w:ind w:left="0"/>
              <w:rPr>
                <w:rFonts w:ascii="Times New Roman" w:hAnsi="Times New Roman"/>
                <w:sz w:val="28"/>
                <w:szCs w:val="28"/>
                <w:lang w:val="uk-UA"/>
              </w:rPr>
            </w:pPr>
          </w:p>
          <w:p w:rsidR="005A42FD" w:rsidRDefault="005A42FD" w:rsidP="005A42FD">
            <w:pPr>
              <w:pStyle w:val="a3"/>
              <w:ind w:left="0"/>
              <w:rPr>
                <w:rFonts w:ascii="Times New Roman" w:hAnsi="Times New Roman"/>
                <w:sz w:val="28"/>
                <w:szCs w:val="28"/>
                <w:lang w:val="uk-UA"/>
              </w:rPr>
            </w:pPr>
          </w:p>
          <w:p w:rsidR="005A42FD" w:rsidRPr="00195DA3" w:rsidRDefault="005A42FD" w:rsidP="005A42FD">
            <w:pPr>
              <w:pStyle w:val="a3"/>
              <w:ind w:left="0"/>
              <w:rPr>
                <w:rFonts w:ascii="Times New Roman" w:hAnsi="Times New Roman"/>
                <w:sz w:val="28"/>
                <w:szCs w:val="28"/>
                <w:lang w:val="uk-UA"/>
              </w:rPr>
            </w:pPr>
          </w:p>
          <w:p w:rsidR="005A42FD" w:rsidRPr="00195DA3" w:rsidRDefault="005A42FD" w:rsidP="005A42FD">
            <w:pPr>
              <w:pStyle w:val="a3"/>
              <w:ind w:left="0"/>
              <w:rPr>
                <w:rFonts w:ascii="Times New Roman" w:hAnsi="Times New Roman"/>
                <w:sz w:val="28"/>
                <w:szCs w:val="28"/>
                <w:lang w:val="uk-UA"/>
              </w:rPr>
            </w:pPr>
            <w:r w:rsidRPr="00195DA3">
              <w:rPr>
                <w:rFonts w:ascii="Times New Roman" w:hAnsi="Times New Roman"/>
                <w:sz w:val="28"/>
                <w:szCs w:val="28"/>
                <w:lang w:val="uk-UA"/>
              </w:rPr>
              <w:t>1.</w:t>
            </w:r>
          </w:p>
          <w:p w:rsidR="005A42FD" w:rsidRPr="00195DA3" w:rsidRDefault="005A42FD" w:rsidP="005A42FD">
            <w:pPr>
              <w:pStyle w:val="a3"/>
              <w:ind w:left="0"/>
              <w:rPr>
                <w:rFonts w:ascii="Times New Roman" w:hAnsi="Times New Roman"/>
                <w:sz w:val="28"/>
                <w:szCs w:val="28"/>
                <w:lang w:val="uk-UA"/>
              </w:rPr>
            </w:pPr>
          </w:p>
          <w:p w:rsidR="005A42FD" w:rsidRDefault="005A42FD" w:rsidP="005A42FD">
            <w:pPr>
              <w:pStyle w:val="a3"/>
              <w:ind w:left="0"/>
              <w:rPr>
                <w:rFonts w:ascii="Times New Roman" w:hAnsi="Times New Roman"/>
                <w:sz w:val="28"/>
                <w:szCs w:val="28"/>
                <w:lang w:val="uk-UA"/>
              </w:rPr>
            </w:pPr>
          </w:p>
          <w:p w:rsidR="005A42FD" w:rsidRPr="00195DA3" w:rsidRDefault="005A42FD" w:rsidP="005A42FD">
            <w:pPr>
              <w:pStyle w:val="a3"/>
              <w:ind w:left="0"/>
              <w:rPr>
                <w:rFonts w:ascii="Times New Roman" w:hAnsi="Times New Roman"/>
                <w:sz w:val="28"/>
                <w:szCs w:val="28"/>
                <w:lang w:val="uk-UA"/>
              </w:rPr>
            </w:pPr>
          </w:p>
          <w:p w:rsidR="005A42FD" w:rsidRPr="00195DA3" w:rsidRDefault="005A42FD" w:rsidP="005A42FD">
            <w:pPr>
              <w:pStyle w:val="a3"/>
              <w:ind w:left="0"/>
              <w:rPr>
                <w:rFonts w:ascii="Times New Roman" w:hAnsi="Times New Roman"/>
                <w:sz w:val="28"/>
                <w:szCs w:val="28"/>
                <w:lang w:val="uk-UA"/>
              </w:rPr>
            </w:pPr>
            <w:r w:rsidRPr="00195DA3">
              <w:rPr>
                <w:rFonts w:ascii="Times New Roman" w:hAnsi="Times New Roman"/>
                <w:sz w:val="28"/>
                <w:szCs w:val="28"/>
                <w:lang w:val="uk-UA"/>
              </w:rPr>
              <w:t>2.</w:t>
            </w:r>
          </w:p>
          <w:p w:rsidR="005A42FD" w:rsidRPr="005A42FD" w:rsidRDefault="005A42FD" w:rsidP="005A42FD">
            <w:pPr>
              <w:rPr>
                <w:rFonts w:ascii="Times New Roman" w:hAnsi="Times New Roman"/>
                <w:sz w:val="28"/>
                <w:szCs w:val="28"/>
                <w:lang w:val="uk-UA"/>
              </w:rPr>
            </w:pPr>
          </w:p>
          <w:p w:rsidR="005A42FD" w:rsidRPr="00195DA3" w:rsidRDefault="005A42FD" w:rsidP="005A42FD">
            <w:pPr>
              <w:pStyle w:val="a3"/>
              <w:ind w:left="0"/>
              <w:jc w:val="both"/>
              <w:rPr>
                <w:rFonts w:ascii="Times New Roman" w:hAnsi="Times New Roman"/>
                <w:sz w:val="28"/>
                <w:szCs w:val="28"/>
                <w:lang w:val="uk-UA"/>
              </w:rPr>
            </w:pPr>
            <w:r w:rsidRPr="00195DA3">
              <w:rPr>
                <w:rFonts w:ascii="Times New Roman" w:hAnsi="Times New Roman"/>
                <w:sz w:val="28"/>
                <w:szCs w:val="28"/>
                <w:lang w:val="uk-UA"/>
              </w:rPr>
              <w:t>3.</w:t>
            </w:r>
          </w:p>
          <w:p w:rsidR="005A42FD" w:rsidRDefault="005A42FD" w:rsidP="005A42FD">
            <w:pPr>
              <w:pStyle w:val="a3"/>
              <w:ind w:left="0"/>
              <w:jc w:val="both"/>
              <w:rPr>
                <w:rFonts w:ascii="Times New Roman" w:hAnsi="Times New Roman"/>
                <w:sz w:val="28"/>
                <w:szCs w:val="28"/>
                <w:lang w:val="uk-UA"/>
              </w:rPr>
            </w:pPr>
          </w:p>
          <w:p w:rsidR="005A42FD" w:rsidRPr="00195DA3" w:rsidRDefault="005A42FD" w:rsidP="005A42FD">
            <w:pPr>
              <w:pStyle w:val="a3"/>
              <w:ind w:left="0"/>
              <w:jc w:val="both"/>
              <w:rPr>
                <w:rFonts w:ascii="Times New Roman" w:hAnsi="Times New Roman"/>
                <w:sz w:val="28"/>
                <w:szCs w:val="28"/>
                <w:lang w:val="uk-UA"/>
              </w:rPr>
            </w:pPr>
            <w:r w:rsidRPr="00195DA3">
              <w:rPr>
                <w:rFonts w:ascii="Times New Roman" w:hAnsi="Times New Roman"/>
                <w:sz w:val="28"/>
                <w:szCs w:val="28"/>
                <w:lang w:val="uk-UA"/>
              </w:rPr>
              <w:t>4.</w:t>
            </w:r>
          </w:p>
          <w:p w:rsidR="005A42FD" w:rsidRPr="00195DA3" w:rsidRDefault="005A42FD" w:rsidP="005A42FD">
            <w:pPr>
              <w:pStyle w:val="a3"/>
              <w:ind w:left="0"/>
              <w:jc w:val="both"/>
              <w:rPr>
                <w:rFonts w:ascii="Times New Roman" w:hAnsi="Times New Roman"/>
                <w:sz w:val="28"/>
                <w:szCs w:val="28"/>
                <w:lang w:val="uk-UA"/>
              </w:rPr>
            </w:pPr>
          </w:p>
          <w:p w:rsidR="005A42FD" w:rsidRPr="00195DA3" w:rsidRDefault="005A42FD" w:rsidP="005A42FD">
            <w:pPr>
              <w:pStyle w:val="a3"/>
              <w:ind w:left="0"/>
              <w:jc w:val="both"/>
              <w:rPr>
                <w:rFonts w:ascii="Times New Roman" w:hAnsi="Times New Roman"/>
                <w:sz w:val="28"/>
                <w:szCs w:val="28"/>
                <w:lang w:val="uk-UA"/>
              </w:rPr>
            </w:pPr>
          </w:p>
          <w:p w:rsidR="005A42FD" w:rsidRPr="00195DA3" w:rsidRDefault="005A42FD" w:rsidP="005A42FD">
            <w:pPr>
              <w:pStyle w:val="a3"/>
              <w:ind w:left="0"/>
              <w:jc w:val="both"/>
              <w:rPr>
                <w:rFonts w:ascii="Times New Roman" w:hAnsi="Times New Roman"/>
                <w:sz w:val="28"/>
                <w:szCs w:val="28"/>
                <w:lang w:val="uk-UA"/>
              </w:rPr>
            </w:pPr>
          </w:p>
          <w:p w:rsidR="005A42FD" w:rsidRPr="005A42FD" w:rsidRDefault="005A42FD" w:rsidP="005A42FD">
            <w:pPr>
              <w:rPr>
                <w:rFonts w:ascii="Times New Roman" w:hAnsi="Times New Roman"/>
                <w:sz w:val="28"/>
                <w:szCs w:val="28"/>
                <w:lang w:val="uk-UA"/>
              </w:rPr>
            </w:pPr>
          </w:p>
        </w:tc>
        <w:tc>
          <w:tcPr>
            <w:tcW w:w="4312" w:type="dxa"/>
          </w:tcPr>
          <w:p w:rsidR="005A42FD" w:rsidRPr="005A42FD" w:rsidRDefault="005A42FD" w:rsidP="005A42FD">
            <w:pPr>
              <w:jc w:val="center"/>
              <w:rPr>
                <w:rFonts w:ascii="Times New Roman" w:hAnsi="Times New Roman"/>
                <w:sz w:val="28"/>
                <w:szCs w:val="28"/>
                <w:lang w:val="uk-UA"/>
              </w:rPr>
            </w:pPr>
            <w:r w:rsidRPr="005A42FD">
              <w:rPr>
                <w:rFonts w:ascii="Times New Roman" w:hAnsi="Times New Roman"/>
                <w:sz w:val="28"/>
                <w:szCs w:val="28"/>
                <w:lang w:val="uk-UA"/>
              </w:rPr>
              <w:t>І</w:t>
            </w:r>
          </w:p>
          <w:p w:rsidR="005A42FD" w:rsidRPr="00195DA3" w:rsidRDefault="005A42FD" w:rsidP="005A42FD">
            <w:pPr>
              <w:pStyle w:val="a3"/>
              <w:ind w:left="0"/>
              <w:jc w:val="both"/>
              <w:rPr>
                <w:rFonts w:ascii="Times New Roman" w:hAnsi="Times New Roman"/>
                <w:sz w:val="28"/>
                <w:szCs w:val="28"/>
                <w:lang w:val="uk-UA"/>
              </w:rPr>
            </w:pPr>
            <w:r w:rsidRPr="00195DA3">
              <w:rPr>
                <w:rFonts w:ascii="Times New Roman" w:hAnsi="Times New Roman"/>
                <w:sz w:val="28"/>
                <w:szCs w:val="28"/>
                <w:lang w:val="uk-UA"/>
              </w:rPr>
              <w:t>Науково – теоретична підготовча робота в Центрі розвитку дитини «Берізка»</w:t>
            </w:r>
          </w:p>
          <w:p w:rsidR="005A42FD" w:rsidRPr="00195DA3" w:rsidRDefault="005A42FD" w:rsidP="005A42FD">
            <w:pPr>
              <w:pStyle w:val="a3"/>
              <w:ind w:left="0"/>
              <w:jc w:val="both"/>
              <w:rPr>
                <w:rFonts w:ascii="Times New Roman" w:hAnsi="Times New Roman"/>
                <w:sz w:val="28"/>
                <w:szCs w:val="28"/>
                <w:lang w:val="uk-UA"/>
              </w:rPr>
            </w:pPr>
            <w:r w:rsidRPr="00195DA3">
              <w:rPr>
                <w:rFonts w:ascii="Times New Roman" w:hAnsi="Times New Roman"/>
                <w:sz w:val="28"/>
                <w:szCs w:val="28"/>
                <w:lang w:val="uk-UA"/>
              </w:rPr>
              <w:t>Вивчення нормативних документів та науково – методичної літератури з даної проблеми</w:t>
            </w:r>
          </w:p>
          <w:p w:rsidR="005A42FD" w:rsidRPr="00195DA3" w:rsidRDefault="005A42FD" w:rsidP="005A42FD">
            <w:pPr>
              <w:pStyle w:val="a3"/>
              <w:ind w:left="0"/>
              <w:jc w:val="both"/>
              <w:rPr>
                <w:rFonts w:ascii="Times New Roman" w:hAnsi="Times New Roman"/>
                <w:sz w:val="28"/>
                <w:szCs w:val="28"/>
                <w:lang w:val="uk-UA"/>
              </w:rPr>
            </w:pPr>
            <w:r w:rsidRPr="00195DA3">
              <w:rPr>
                <w:rFonts w:ascii="Times New Roman" w:hAnsi="Times New Roman"/>
                <w:sz w:val="28"/>
                <w:szCs w:val="28"/>
                <w:lang w:val="uk-UA"/>
              </w:rPr>
              <w:t>Складання і обговорення плану роботи творчої групи</w:t>
            </w:r>
          </w:p>
          <w:p w:rsidR="005A42FD" w:rsidRPr="00195DA3" w:rsidRDefault="005A42FD" w:rsidP="005A42FD">
            <w:pPr>
              <w:pStyle w:val="a3"/>
              <w:ind w:left="0"/>
              <w:jc w:val="both"/>
              <w:rPr>
                <w:rFonts w:ascii="Times New Roman" w:hAnsi="Times New Roman"/>
                <w:sz w:val="28"/>
                <w:szCs w:val="28"/>
                <w:lang w:val="uk-UA"/>
              </w:rPr>
            </w:pPr>
            <w:r w:rsidRPr="00195DA3">
              <w:rPr>
                <w:rFonts w:ascii="Times New Roman" w:hAnsi="Times New Roman"/>
                <w:sz w:val="28"/>
                <w:szCs w:val="28"/>
                <w:lang w:val="uk-UA"/>
              </w:rPr>
              <w:t>Визначення завдань членам  групи</w:t>
            </w:r>
          </w:p>
          <w:p w:rsidR="005A42FD" w:rsidRPr="00195DA3" w:rsidRDefault="005A42FD" w:rsidP="005A42FD">
            <w:pPr>
              <w:pStyle w:val="a3"/>
              <w:ind w:left="0"/>
              <w:jc w:val="both"/>
              <w:rPr>
                <w:rFonts w:ascii="Times New Roman" w:hAnsi="Times New Roman"/>
                <w:sz w:val="28"/>
                <w:szCs w:val="28"/>
                <w:lang w:val="uk-UA"/>
              </w:rPr>
            </w:pPr>
            <w:r w:rsidRPr="00195DA3">
              <w:rPr>
                <w:rFonts w:ascii="Times New Roman" w:hAnsi="Times New Roman"/>
                <w:sz w:val="28"/>
                <w:szCs w:val="28"/>
                <w:lang w:val="uk-UA"/>
              </w:rPr>
              <w:t>Визначення завдань членам групи</w:t>
            </w:r>
          </w:p>
          <w:p w:rsidR="005A42FD" w:rsidRDefault="005A42FD" w:rsidP="005A42FD">
            <w:pPr>
              <w:pStyle w:val="a3"/>
              <w:ind w:left="0"/>
              <w:jc w:val="both"/>
              <w:rPr>
                <w:rFonts w:ascii="Times New Roman" w:hAnsi="Times New Roman"/>
                <w:sz w:val="28"/>
                <w:szCs w:val="28"/>
                <w:lang w:val="uk-UA"/>
              </w:rPr>
            </w:pPr>
            <w:r>
              <w:rPr>
                <w:rFonts w:ascii="Times New Roman" w:hAnsi="Times New Roman"/>
                <w:sz w:val="28"/>
                <w:szCs w:val="28"/>
                <w:lang w:val="uk-UA"/>
              </w:rPr>
              <w:t>Визначення готовності</w:t>
            </w:r>
          </w:p>
          <w:p w:rsidR="005A42FD" w:rsidRPr="00195DA3" w:rsidRDefault="005A42FD" w:rsidP="005A42FD">
            <w:pPr>
              <w:pStyle w:val="a3"/>
              <w:ind w:left="0"/>
              <w:jc w:val="both"/>
              <w:rPr>
                <w:rFonts w:ascii="Times New Roman" w:hAnsi="Times New Roman"/>
                <w:sz w:val="28"/>
                <w:szCs w:val="28"/>
                <w:lang w:val="uk-UA"/>
              </w:rPr>
            </w:pPr>
            <w:r w:rsidRPr="00195DA3">
              <w:rPr>
                <w:rFonts w:ascii="Times New Roman" w:hAnsi="Times New Roman"/>
                <w:sz w:val="28"/>
                <w:szCs w:val="28"/>
                <w:lang w:val="uk-UA"/>
              </w:rPr>
              <w:t>вихователів до даної діяльності</w:t>
            </w:r>
          </w:p>
          <w:p w:rsidR="005A42FD" w:rsidRPr="005A42FD" w:rsidRDefault="005A42FD" w:rsidP="005A42FD">
            <w:pPr>
              <w:jc w:val="both"/>
              <w:rPr>
                <w:rFonts w:ascii="Times New Roman" w:hAnsi="Times New Roman"/>
                <w:sz w:val="28"/>
                <w:szCs w:val="28"/>
                <w:lang w:val="uk-UA"/>
              </w:rPr>
            </w:pPr>
          </w:p>
        </w:tc>
        <w:tc>
          <w:tcPr>
            <w:tcW w:w="1924" w:type="dxa"/>
          </w:tcPr>
          <w:p w:rsidR="005A42FD" w:rsidRPr="00195DA3" w:rsidRDefault="005A42FD" w:rsidP="005C3F94">
            <w:pPr>
              <w:pStyle w:val="a3"/>
              <w:ind w:left="606"/>
              <w:jc w:val="both"/>
              <w:rPr>
                <w:rFonts w:ascii="Times New Roman" w:hAnsi="Times New Roman"/>
                <w:sz w:val="28"/>
                <w:szCs w:val="28"/>
                <w:lang w:val="uk-UA"/>
              </w:rPr>
            </w:pPr>
          </w:p>
          <w:p w:rsidR="005A42FD" w:rsidRPr="00195DA3" w:rsidRDefault="005A42FD" w:rsidP="005C3F94">
            <w:pPr>
              <w:pStyle w:val="a3"/>
              <w:ind w:left="606"/>
              <w:jc w:val="both"/>
              <w:rPr>
                <w:rFonts w:ascii="Times New Roman" w:hAnsi="Times New Roman"/>
                <w:sz w:val="28"/>
                <w:szCs w:val="28"/>
                <w:lang w:val="uk-UA"/>
              </w:rPr>
            </w:pPr>
          </w:p>
          <w:p w:rsidR="005A42FD" w:rsidRPr="00195DA3" w:rsidRDefault="005A42FD" w:rsidP="005C3F94">
            <w:pPr>
              <w:pStyle w:val="a3"/>
              <w:ind w:left="606"/>
              <w:jc w:val="both"/>
              <w:rPr>
                <w:rFonts w:ascii="Times New Roman" w:hAnsi="Times New Roman"/>
                <w:sz w:val="28"/>
                <w:szCs w:val="28"/>
                <w:lang w:val="uk-UA"/>
              </w:rPr>
            </w:pPr>
            <w:r w:rsidRPr="00195DA3">
              <w:rPr>
                <w:rFonts w:ascii="Times New Roman" w:hAnsi="Times New Roman"/>
                <w:sz w:val="28"/>
                <w:szCs w:val="28"/>
                <w:lang w:val="uk-UA"/>
              </w:rPr>
              <w:t>Вересень 2017</w:t>
            </w:r>
          </w:p>
          <w:p w:rsidR="005A42FD" w:rsidRPr="00195DA3" w:rsidRDefault="005A42FD" w:rsidP="005C3F94">
            <w:pPr>
              <w:pStyle w:val="a3"/>
              <w:ind w:left="606"/>
              <w:jc w:val="both"/>
              <w:rPr>
                <w:rFonts w:ascii="Times New Roman" w:hAnsi="Times New Roman"/>
                <w:sz w:val="28"/>
                <w:szCs w:val="28"/>
                <w:lang w:val="uk-UA"/>
              </w:rPr>
            </w:pPr>
            <w:r w:rsidRPr="00195DA3">
              <w:rPr>
                <w:rFonts w:ascii="Times New Roman" w:hAnsi="Times New Roman"/>
                <w:sz w:val="28"/>
                <w:szCs w:val="28"/>
                <w:lang w:val="uk-UA"/>
              </w:rPr>
              <w:t>-//-</w:t>
            </w:r>
          </w:p>
          <w:p w:rsidR="005A42FD" w:rsidRPr="00195DA3" w:rsidRDefault="005A42FD" w:rsidP="005C3F94">
            <w:pPr>
              <w:pStyle w:val="a3"/>
              <w:ind w:left="606"/>
              <w:jc w:val="both"/>
              <w:rPr>
                <w:rFonts w:ascii="Times New Roman" w:hAnsi="Times New Roman"/>
                <w:sz w:val="28"/>
                <w:szCs w:val="28"/>
                <w:lang w:val="uk-UA"/>
              </w:rPr>
            </w:pPr>
          </w:p>
          <w:p w:rsidR="005A42FD" w:rsidRPr="00195DA3" w:rsidRDefault="005A42FD" w:rsidP="005C3F94">
            <w:pPr>
              <w:pStyle w:val="a3"/>
              <w:ind w:left="606"/>
              <w:jc w:val="both"/>
              <w:rPr>
                <w:rFonts w:ascii="Times New Roman" w:hAnsi="Times New Roman"/>
                <w:sz w:val="28"/>
                <w:szCs w:val="28"/>
                <w:lang w:val="uk-UA"/>
              </w:rPr>
            </w:pPr>
          </w:p>
          <w:p w:rsidR="005A42FD" w:rsidRPr="00195DA3" w:rsidRDefault="005A42FD" w:rsidP="005C3F94">
            <w:pPr>
              <w:pStyle w:val="a3"/>
              <w:ind w:left="606"/>
              <w:jc w:val="both"/>
              <w:rPr>
                <w:rFonts w:ascii="Times New Roman" w:hAnsi="Times New Roman"/>
                <w:sz w:val="28"/>
                <w:szCs w:val="28"/>
                <w:lang w:val="uk-UA"/>
              </w:rPr>
            </w:pPr>
          </w:p>
          <w:p w:rsidR="005A42FD" w:rsidRPr="00195DA3" w:rsidRDefault="005A42FD" w:rsidP="005C3F94">
            <w:pPr>
              <w:pStyle w:val="a3"/>
              <w:ind w:left="606"/>
              <w:jc w:val="both"/>
              <w:rPr>
                <w:rFonts w:ascii="Times New Roman" w:hAnsi="Times New Roman"/>
                <w:sz w:val="28"/>
                <w:szCs w:val="28"/>
                <w:lang w:val="uk-UA"/>
              </w:rPr>
            </w:pPr>
            <w:r w:rsidRPr="00195DA3">
              <w:rPr>
                <w:rFonts w:ascii="Times New Roman" w:hAnsi="Times New Roman"/>
                <w:sz w:val="28"/>
                <w:szCs w:val="28"/>
                <w:lang w:val="uk-UA"/>
              </w:rPr>
              <w:t>-//-</w:t>
            </w:r>
          </w:p>
          <w:p w:rsidR="005A42FD" w:rsidRPr="00195DA3" w:rsidRDefault="005A42FD" w:rsidP="005C3F94">
            <w:pPr>
              <w:pStyle w:val="a3"/>
              <w:ind w:left="606"/>
              <w:jc w:val="both"/>
              <w:rPr>
                <w:rFonts w:ascii="Times New Roman" w:hAnsi="Times New Roman"/>
                <w:sz w:val="28"/>
                <w:szCs w:val="28"/>
                <w:lang w:val="uk-UA"/>
              </w:rPr>
            </w:pPr>
          </w:p>
          <w:p w:rsidR="005A42FD" w:rsidRPr="00195DA3" w:rsidRDefault="005A42FD" w:rsidP="005C3F94">
            <w:pPr>
              <w:pStyle w:val="a3"/>
              <w:ind w:left="606"/>
              <w:jc w:val="both"/>
              <w:rPr>
                <w:rFonts w:ascii="Times New Roman" w:hAnsi="Times New Roman"/>
                <w:sz w:val="28"/>
                <w:szCs w:val="28"/>
                <w:lang w:val="uk-UA"/>
              </w:rPr>
            </w:pPr>
          </w:p>
          <w:p w:rsidR="005A42FD" w:rsidRPr="00195DA3" w:rsidRDefault="005A42FD" w:rsidP="005C3F94">
            <w:pPr>
              <w:pStyle w:val="a3"/>
              <w:ind w:left="606"/>
              <w:jc w:val="both"/>
              <w:rPr>
                <w:rFonts w:ascii="Times New Roman" w:hAnsi="Times New Roman"/>
                <w:sz w:val="28"/>
                <w:szCs w:val="28"/>
                <w:lang w:val="uk-UA"/>
              </w:rPr>
            </w:pPr>
          </w:p>
          <w:p w:rsidR="005A42FD" w:rsidRPr="00195DA3" w:rsidRDefault="005A42FD" w:rsidP="005C3F94">
            <w:pPr>
              <w:pStyle w:val="a3"/>
              <w:ind w:left="606"/>
              <w:jc w:val="both"/>
              <w:rPr>
                <w:rFonts w:ascii="Times New Roman" w:hAnsi="Times New Roman"/>
                <w:sz w:val="28"/>
                <w:szCs w:val="28"/>
                <w:lang w:val="uk-UA"/>
              </w:rPr>
            </w:pPr>
            <w:r w:rsidRPr="00195DA3">
              <w:rPr>
                <w:rFonts w:ascii="Times New Roman" w:hAnsi="Times New Roman"/>
                <w:sz w:val="28"/>
                <w:szCs w:val="28"/>
                <w:lang w:val="uk-UA"/>
              </w:rPr>
              <w:t>-//-</w:t>
            </w:r>
          </w:p>
          <w:p w:rsidR="005A42FD" w:rsidRPr="00195DA3" w:rsidRDefault="005A42FD" w:rsidP="005C3F94">
            <w:pPr>
              <w:pStyle w:val="a3"/>
              <w:ind w:left="606"/>
              <w:jc w:val="both"/>
              <w:rPr>
                <w:rFonts w:ascii="Times New Roman" w:hAnsi="Times New Roman"/>
                <w:sz w:val="28"/>
                <w:szCs w:val="28"/>
                <w:lang w:val="uk-UA"/>
              </w:rPr>
            </w:pPr>
          </w:p>
          <w:p w:rsidR="005A42FD" w:rsidRPr="00195DA3" w:rsidRDefault="005A42FD" w:rsidP="005C3F94">
            <w:pPr>
              <w:pStyle w:val="a3"/>
              <w:ind w:left="606"/>
              <w:jc w:val="both"/>
              <w:rPr>
                <w:rFonts w:ascii="Times New Roman" w:hAnsi="Times New Roman"/>
                <w:sz w:val="28"/>
                <w:szCs w:val="28"/>
                <w:lang w:val="uk-UA"/>
              </w:rPr>
            </w:pPr>
          </w:p>
          <w:p w:rsidR="005A42FD" w:rsidRPr="00195DA3" w:rsidRDefault="005A42FD" w:rsidP="005C3F94">
            <w:pPr>
              <w:pStyle w:val="a3"/>
              <w:ind w:left="606"/>
              <w:jc w:val="both"/>
              <w:rPr>
                <w:rFonts w:ascii="Times New Roman" w:hAnsi="Times New Roman"/>
                <w:sz w:val="28"/>
                <w:szCs w:val="28"/>
                <w:lang w:val="uk-UA"/>
              </w:rPr>
            </w:pPr>
            <w:r w:rsidRPr="00195DA3">
              <w:rPr>
                <w:rFonts w:ascii="Times New Roman" w:hAnsi="Times New Roman"/>
                <w:sz w:val="28"/>
                <w:szCs w:val="28"/>
                <w:lang w:val="uk-UA"/>
              </w:rPr>
              <w:t>-//-</w:t>
            </w:r>
          </w:p>
        </w:tc>
        <w:tc>
          <w:tcPr>
            <w:tcW w:w="2107" w:type="dxa"/>
          </w:tcPr>
          <w:p w:rsidR="005A42FD" w:rsidRPr="00195DA3" w:rsidRDefault="005A42FD" w:rsidP="005C3F94">
            <w:pPr>
              <w:pStyle w:val="a3"/>
              <w:ind w:left="606"/>
              <w:jc w:val="both"/>
              <w:rPr>
                <w:rFonts w:ascii="Times New Roman" w:hAnsi="Times New Roman"/>
                <w:sz w:val="28"/>
                <w:szCs w:val="28"/>
                <w:lang w:val="uk-UA"/>
              </w:rPr>
            </w:pPr>
          </w:p>
          <w:p w:rsidR="005A42FD" w:rsidRPr="00195DA3" w:rsidRDefault="005A42FD" w:rsidP="005C3F94">
            <w:pPr>
              <w:pStyle w:val="a3"/>
              <w:ind w:left="606"/>
              <w:jc w:val="both"/>
              <w:rPr>
                <w:rFonts w:ascii="Times New Roman" w:hAnsi="Times New Roman"/>
                <w:sz w:val="28"/>
                <w:szCs w:val="28"/>
                <w:lang w:val="uk-UA"/>
              </w:rPr>
            </w:pPr>
            <w:r w:rsidRPr="00195DA3">
              <w:rPr>
                <w:rFonts w:ascii="Times New Roman" w:hAnsi="Times New Roman"/>
                <w:sz w:val="28"/>
                <w:szCs w:val="28"/>
                <w:lang w:val="uk-UA"/>
              </w:rPr>
              <w:t>керівник творчої групи</w:t>
            </w:r>
          </w:p>
          <w:p w:rsidR="005A42FD" w:rsidRPr="00195DA3" w:rsidRDefault="005A42FD" w:rsidP="005C3F94">
            <w:pPr>
              <w:pStyle w:val="a3"/>
              <w:ind w:left="606"/>
              <w:jc w:val="both"/>
              <w:rPr>
                <w:rFonts w:ascii="Times New Roman" w:hAnsi="Times New Roman"/>
                <w:sz w:val="28"/>
                <w:szCs w:val="28"/>
                <w:lang w:val="uk-UA"/>
              </w:rPr>
            </w:pPr>
            <w:r w:rsidRPr="00195DA3">
              <w:rPr>
                <w:rFonts w:ascii="Times New Roman" w:hAnsi="Times New Roman"/>
                <w:sz w:val="28"/>
                <w:szCs w:val="28"/>
                <w:lang w:val="uk-UA"/>
              </w:rPr>
              <w:t>керівник творчої групи</w:t>
            </w:r>
          </w:p>
          <w:p w:rsidR="005A42FD" w:rsidRPr="00195DA3" w:rsidRDefault="005A42FD" w:rsidP="005C3F94">
            <w:pPr>
              <w:pStyle w:val="a3"/>
              <w:ind w:left="606"/>
              <w:jc w:val="both"/>
              <w:rPr>
                <w:rFonts w:ascii="Times New Roman" w:hAnsi="Times New Roman"/>
                <w:sz w:val="28"/>
                <w:szCs w:val="28"/>
                <w:lang w:val="uk-UA"/>
              </w:rPr>
            </w:pPr>
          </w:p>
          <w:p w:rsidR="005A42FD" w:rsidRPr="00195DA3" w:rsidRDefault="005A42FD" w:rsidP="005C3F94">
            <w:pPr>
              <w:pStyle w:val="a3"/>
              <w:ind w:left="606"/>
              <w:jc w:val="both"/>
              <w:rPr>
                <w:rFonts w:ascii="Times New Roman" w:hAnsi="Times New Roman"/>
                <w:sz w:val="28"/>
                <w:szCs w:val="28"/>
                <w:lang w:val="uk-UA"/>
              </w:rPr>
            </w:pPr>
            <w:r w:rsidRPr="00195DA3">
              <w:rPr>
                <w:rFonts w:ascii="Times New Roman" w:hAnsi="Times New Roman"/>
                <w:sz w:val="28"/>
                <w:szCs w:val="28"/>
                <w:lang w:val="uk-UA"/>
              </w:rPr>
              <w:t>керівник творчої групи</w:t>
            </w:r>
          </w:p>
          <w:p w:rsidR="005A42FD" w:rsidRPr="00195DA3" w:rsidRDefault="005A42FD" w:rsidP="005C3F94">
            <w:pPr>
              <w:pStyle w:val="a3"/>
              <w:ind w:left="606"/>
              <w:jc w:val="both"/>
              <w:rPr>
                <w:rFonts w:ascii="Times New Roman" w:hAnsi="Times New Roman"/>
                <w:sz w:val="28"/>
                <w:szCs w:val="28"/>
                <w:lang w:val="uk-UA"/>
              </w:rPr>
            </w:pPr>
          </w:p>
          <w:p w:rsidR="005A42FD" w:rsidRPr="00195DA3" w:rsidRDefault="005A42FD" w:rsidP="005C3F94">
            <w:pPr>
              <w:pStyle w:val="a3"/>
              <w:ind w:left="606"/>
              <w:jc w:val="both"/>
              <w:rPr>
                <w:rFonts w:ascii="Times New Roman" w:hAnsi="Times New Roman"/>
                <w:sz w:val="28"/>
                <w:szCs w:val="28"/>
                <w:lang w:val="uk-UA"/>
              </w:rPr>
            </w:pPr>
            <w:r w:rsidRPr="00195DA3">
              <w:rPr>
                <w:rFonts w:ascii="Times New Roman" w:hAnsi="Times New Roman"/>
                <w:sz w:val="28"/>
                <w:szCs w:val="28"/>
                <w:lang w:val="uk-UA"/>
              </w:rPr>
              <w:t>керівник творчої групи</w:t>
            </w:r>
          </w:p>
          <w:p w:rsidR="005A42FD" w:rsidRPr="00195DA3" w:rsidRDefault="005A42FD" w:rsidP="005C3F94">
            <w:pPr>
              <w:pStyle w:val="a3"/>
              <w:ind w:left="606"/>
              <w:jc w:val="both"/>
              <w:rPr>
                <w:rFonts w:ascii="Times New Roman" w:hAnsi="Times New Roman"/>
                <w:sz w:val="28"/>
                <w:szCs w:val="28"/>
                <w:lang w:val="uk-UA"/>
              </w:rPr>
            </w:pPr>
            <w:r w:rsidRPr="00195DA3">
              <w:rPr>
                <w:rFonts w:ascii="Times New Roman" w:hAnsi="Times New Roman"/>
                <w:sz w:val="28"/>
                <w:szCs w:val="28"/>
                <w:lang w:val="uk-UA"/>
              </w:rPr>
              <w:t xml:space="preserve">керівник творчої </w:t>
            </w:r>
            <w:r w:rsidRPr="00195DA3">
              <w:rPr>
                <w:rFonts w:ascii="Times New Roman" w:hAnsi="Times New Roman"/>
                <w:sz w:val="28"/>
                <w:szCs w:val="28"/>
                <w:lang w:val="uk-UA"/>
              </w:rPr>
              <w:lastRenderedPageBreak/>
              <w:t xml:space="preserve">групи </w:t>
            </w:r>
          </w:p>
        </w:tc>
      </w:tr>
      <w:tr w:rsidR="005A42FD" w:rsidRPr="00195DA3" w:rsidTr="005A42FD">
        <w:trPr>
          <w:trHeight w:val="2966"/>
        </w:trPr>
        <w:tc>
          <w:tcPr>
            <w:tcW w:w="1032" w:type="dxa"/>
          </w:tcPr>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1.</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2.</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3.</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Default="005A42FD" w:rsidP="005A42FD">
            <w:pPr>
              <w:rPr>
                <w:rFonts w:ascii="Times New Roman" w:hAnsi="Times New Roman"/>
                <w:sz w:val="28"/>
                <w:szCs w:val="28"/>
                <w:lang w:val="uk-UA"/>
              </w:rPr>
            </w:pPr>
            <w:r w:rsidRPr="00195DA3">
              <w:rPr>
                <w:rFonts w:ascii="Times New Roman" w:hAnsi="Times New Roman"/>
                <w:sz w:val="28"/>
                <w:szCs w:val="28"/>
                <w:lang w:val="uk-UA"/>
              </w:rPr>
              <w:t>4.</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5.</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6.</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7.</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8.</w:t>
            </w:r>
          </w:p>
        </w:tc>
        <w:tc>
          <w:tcPr>
            <w:tcW w:w="4312" w:type="dxa"/>
          </w:tcPr>
          <w:p w:rsidR="005A42FD" w:rsidRPr="00195DA3" w:rsidRDefault="005A42FD" w:rsidP="005C3F94">
            <w:pPr>
              <w:jc w:val="center"/>
              <w:rPr>
                <w:rFonts w:ascii="Times New Roman" w:hAnsi="Times New Roman"/>
                <w:sz w:val="28"/>
                <w:szCs w:val="28"/>
                <w:lang w:val="uk-UA"/>
              </w:rPr>
            </w:pPr>
            <w:r w:rsidRPr="00195DA3">
              <w:rPr>
                <w:rFonts w:ascii="Times New Roman" w:hAnsi="Times New Roman"/>
                <w:sz w:val="28"/>
                <w:szCs w:val="28"/>
                <w:lang w:val="uk-UA"/>
              </w:rPr>
              <w:t>ІІ</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Організаційно – методична робота. Розробка ідей.</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Перспективне планування по родинному вихованню відповідно комплексної освітньої програми для дошкільних навчальних  закладів «Світ </w:t>
            </w:r>
            <w:proofErr w:type="spellStart"/>
            <w:r w:rsidRPr="00195DA3">
              <w:rPr>
                <w:rFonts w:ascii="Times New Roman" w:hAnsi="Times New Roman"/>
                <w:sz w:val="28"/>
                <w:szCs w:val="28"/>
                <w:lang w:val="uk-UA"/>
              </w:rPr>
              <w:t>дитинсва</w:t>
            </w:r>
            <w:proofErr w:type="spellEnd"/>
            <w:r w:rsidRPr="00195DA3">
              <w:rPr>
                <w:rFonts w:ascii="Times New Roman" w:hAnsi="Times New Roman"/>
                <w:sz w:val="28"/>
                <w:szCs w:val="28"/>
                <w:lang w:val="uk-UA"/>
              </w:rPr>
              <w:t>» та нової редакції Базового компонента дошкільної освіти.</w:t>
            </w:r>
          </w:p>
          <w:p w:rsidR="005A42FD" w:rsidRPr="00195DA3" w:rsidRDefault="005A42FD" w:rsidP="005C3F94">
            <w:pPr>
              <w:rPr>
                <w:rFonts w:ascii="Times New Roman" w:hAnsi="Times New Roman"/>
                <w:color w:val="000000" w:themeColor="text1"/>
                <w:sz w:val="28"/>
                <w:szCs w:val="28"/>
                <w:lang w:val="uk-UA"/>
              </w:rPr>
            </w:pPr>
            <w:r w:rsidRPr="00195DA3">
              <w:rPr>
                <w:rFonts w:ascii="Times New Roman" w:hAnsi="Times New Roman"/>
                <w:sz w:val="28"/>
                <w:szCs w:val="28"/>
                <w:lang w:val="uk-UA"/>
              </w:rPr>
              <w:t xml:space="preserve">Використання освітнього проекту з проблеми «Науково – методичний» </w:t>
            </w:r>
            <w:r w:rsidRPr="00195DA3">
              <w:rPr>
                <w:rFonts w:ascii="Times New Roman" w:hAnsi="Times New Roman"/>
                <w:color w:val="000000" w:themeColor="text1"/>
                <w:sz w:val="28"/>
                <w:szCs w:val="28"/>
                <w:lang w:val="uk-UA"/>
              </w:rPr>
              <w:t>супровід партнерської взаємодії дорослих об’єктів освітнього процесу в закладі дошкільної освіти</w:t>
            </w:r>
          </w:p>
          <w:p w:rsidR="005A42FD" w:rsidRPr="00195DA3" w:rsidRDefault="005A42FD" w:rsidP="005C3F94">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Виготовлення дидактичного матеріалу для використання в роботі з батьками</w:t>
            </w:r>
          </w:p>
          <w:p w:rsidR="005A42FD" w:rsidRPr="00195DA3" w:rsidRDefault="005A42FD" w:rsidP="005C3F94">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Проведення днів відкритих дверей</w:t>
            </w:r>
          </w:p>
          <w:p w:rsidR="005A42FD" w:rsidRPr="00195DA3" w:rsidRDefault="005A42FD" w:rsidP="005C3F94">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Проведення родинних свят</w:t>
            </w:r>
          </w:p>
          <w:p w:rsidR="005A42FD" w:rsidRPr="00195DA3" w:rsidRDefault="005A42FD" w:rsidP="005C3F94">
            <w:pPr>
              <w:rPr>
                <w:rFonts w:ascii="Times New Roman" w:hAnsi="Times New Roman"/>
                <w:color w:val="000000" w:themeColor="text1"/>
                <w:sz w:val="28"/>
                <w:szCs w:val="28"/>
                <w:lang w:val="uk-UA"/>
              </w:rPr>
            </w:pPr>
          </w:p>
          <w:p w:rsidR="005A42FD" w:rsidRPr="00195DA3" w:rsidRDefault="005A42FD" w:rsidP="005C3F94">
            <w:pPr>
              <w:rPr>
                <w:rFonts w:ascii="Times New Roman" w:hAnsi="Times New Roman"/>
                <w:color w:val="000000" w:themeColor="text1"/>
                <w:sz w:val="28"/>
                <w:szCs w:val="28"/>
                <w:lang w:val="uk-UA"/>
              </w:rPr>
            </w:pPr>
          </w:p>
          <w:p w:rsidR="005A42FD" w:rsidRPr="00195DA3" w:rsidRDefault="005A42FD" w:rsidP="005C3F94">
            <w:pPr>
              <w:rPr>
                <w:rFonts w:ascii="Times New Roman" w:hAnsi="Times New Roman"/>
                <w:color w:val="000000" w:themeColor="text1"/>
                <w:sz w:val="28"/>
                <w:szCs w:val="28"/>
                <w:lang w:val="uk-UA"/>
              </w:rPr>
            </w:pPr>
          </w:p>
          <w:p w:rsidR="005A42FD" w:rsidRPr="00195DA3" w:rsidRDefault="005A42FD" w:rsidP="005C3F94">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Оформлення інформаційних  осередків для батьків</w:t>
            </w:r>
          </w:p>
          <w:p w:rsidR="005A42FD" w:rsidRPr="00195DA3" w:rsidRDefault="005A42FD" w:rsidP="005C3F94">
            <w:pPr>
              <w:rPr>
                <w:rFonts w:ascii="Times New Roman" w:hAnsi="Times New Roman"/>
                <w:color w:val="000000" w:themeColor="text1"/>
                <w:sz w:val="28"/>
                <w:szCs w:val="28"/>
                <w:lang w:val="uk-UA"/>
              </w:rPr>
            </w:pPr>
          </w:p>
          <w:p w:rsidR="005A42FD" w:rsidRPr="00195DA3" w:rsidRDefault="005A42FD" w:rsidP="005C3F94">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Використання активних форм роботи з батьками:</w:t>
            </w:r>
          </w:p>
          <w:p w:rsidR="005A42FD" w:rsidRPr="00195DA3" w:rsidRDefault="005A42FD" w:rsidP="005C3F94">
            <w:pPr>
              <w:pStyle w:val="a3"/>
              <w:numPr>
                <w:ilvl w:val="0"/>
                <w:numId w:val="11"/>
              </w:num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тренінгів</w:t>
            </w:r>
          </w:p>
          <w:p w:rsidR="005A42FD" w:rsidRPr="00195DA3" w:rsidRDefault="005A42FD" w:rsidP="005C3F94">
            <w:pPr>
              <w:pStyle w:val="a3"/>
              <w:numPr>
                <w:ilvl w:val="0"/>
                <w:numId w:val="11"/>
              </w:num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родинного театру</w:t>
            </w:r>
          </w:p>
          <w:p w:rsidR="005A42FD" w:rsidRPr="00195DA3" w:rsidRDefault="005A42FD" w:rsidP="005C3F94">
            <w:pPr>
              <w:pStyle w:val="a3"/>
              <w:numPr>
                <w:ilvl w:val="0"/>
                <w:numId w:val="11"/>
              </w:num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інтелектуальних ігор</w:t>
            </w:r>
          </w:p>
          <w:p w:rsidR="005A42FD" w:rsidRPr="00195DA3" w:rsidRDefault="005A42FD" w:rsidP="005C3F94">
            <w:pPr>
              <w:pStyle w:val="a3"/>
              <w:numPr>
                <w:ilvl w:val="0"/>
                <w:numId w:val="11"/>
              </w:num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ділових ігор</w:t>
            </w:r>
          </w:p>
          <w:p w:rsidR="005A42FD" w:rsidRPr="00195DA3" w:rsidRDefault="005A42FD" w:rsidP="005C3F94">
            <w:pPr>
              <w:pStyle w:val="a3"/>
              <w:numPr>
                <w:ilvl w:val="0"/>
                <w:numId w:val="11"/>
              </w:num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казкової ігротеки</w:t>
            </w:r>
          </w:p>
          <w:p w:rsidR="005A42FD" w:rsidRPr="00195DA3" w:rsidRDefault="005A42FD" w:rsidP="005C3F94">
            <w:pPr>
              <w:pStyle w:val="a3"/>
              <w:numPr>
                <w:ilvl w:val="0"/>
                <w:numId w:val="11"/>
              </w:num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батьківських гостин</w:t>
            </w:r>
          </w:p>
          <w:p w:rsidR="005A42FD" w:rsidRPr="00195DA3" w:rsidRDefault="005A42FD" w:rsidP="005C3F94">
            <w:pPr>
              <w:pStyle w:val="a3"/>
              <w:numPr>
                <w:ilvl w:val="0"/>
                <w:numId w:val="11"/>
              </w:numPr>
              <w:rPr>
                <w:rFonts w:ascii="Times New Roman" w:hAnsi="Times New Roman"/>
                <w:color w:val="000000" w:themeColor="text1"/>
                <w:sz w:val="28"/>
                <w:szCs w:val="28"/>
                <w:lang w:val="uk-UA"/>
              </w:rPr>
            </w:pPr>
            <w:proofErr w:type="spellStart"/>
            <w:r w:rsidRPr="00195DA3">
              <w:rPr>
                <w:rFonts w:ascii="Times New Roman" w:hAnsi="Times New Roman"/>
                <w:color w:val="000000" w:themeColor="text1"/>
                <w:sz w:val="28"/>
                <w:szCs w:val="28"/>
                <w:lang w:val="uk-UA"/>
              </w:rPr>
              <w:t>брейн</w:t>
            </w:r>
            <w:proofErr w:type="spellEnd"/>
            <w:r w:rsidRPr="00195DA3">
              <w:rPr>
                <w:rFonts w:ascii="Times New Roman" w:hAnsi="Times New Roman"/>
                <w:color w:val="000000" w:themeColor="text1"/>
                <w:sz w:val="28"/>
                <w:szCs w:val="28"/>
                <w:lang w:val="uk-UA"/>
              </w:rPr>
              <w:t xml:space="preserve"> – рингу</w:t>
            </w:r>
          </w:p>
          <w:p w:rsidR="005A42FD" w:rsidRPr="00195DA3" w:rsidRDefault="005A42FD" w:rsidP="005C3F94">
            <w:pPr>
              <w:pStyle w:val="a3"/>
              <w:numPr>
                <w:ilvl w:val="0"/>
                <w:numId w:val="11"/>
              </w:num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майстер – класу</w:t>
            </w:r>
          </w:p>
          <w:p w:rsidR="005A42FD" w:rsidRPr="00195DA3" w:rsidRDefault="005A42FD" w:rsidP="005C3F94">
            <w:pPr>
              <w:rPr>
                <w:rFonts w:ascii="Times New Roman" w:hAnsi="Times New Roman"/>
                <w:color w:val="000000" w:themeColor="text1"/>
                <w:sz w:val="28"/>
                <w:szCs w:val="28"/>
                <w:lang w:val="uk-UA"/>
              </w:rPr>
            </w:pPr>
            <w:r w:rsidRPr="00195DA3">
              <w:rPr>
                <w:rFonts w:ascii="Times New Roman" w:hAnsi="Times New Roman"/>
                <w:color w:val="000000" w:themeColor="text1"/>
                <w:sz w:val="28"/>
                <w:szCs w:val="28"/>
                <w:lang w:val="uk-UA"/>
              </w:rPr>
              <w:t>Проведення педагогічного колоквіуму «Законодавча база організації взаємодії закладів дошкільно</w:t>
            </w:r>
            <w:r>
              <w:rPr>
                <w:rFonts w:ascii="Times New Roman" w:hAnsi="Times New Roman"/>
                <w:color w:val="000000" w:themeColor="text1"/>
                <w:sz w:val="28"/>
                <w:szCs w:val="28"/>
                <w:lang w:val="uk-UA"/>
              </w:rPr>
              <w:t xml:space="preserve">ї освіти з батьками </w:t>
            </w:r>
            <w:r>
              <w:rPr>
                <w:rFonts w:ascii="Times New Roman" w:hAnsi="Times New Roman"/>
                <w:color w:val="000000" w:themeColor="text1"/>
                <w:sz w:val="28"/>
                <w:szCs w:val="28"/>
                <w:lang w:val="uk-UA"/>
              </w:rPr>
              <w:lastRenderedPageBreak/>
              <w:t>вихованців»</w:t>
            </w:r>
          </w:p>
        </w:tc>
        <w:tc>
          <w:tcPr>
            <w:tcW w:w="1924" w:type="dxa"/>
          </w:tcPr>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вересень – серпень</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   -//-</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 грудень 2017р.  </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щомісячно</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січень, червень</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Pr>
                <w:rFonts w:ascii="Times New Roman" w:hAnsi="Times New Roman"/>
                <w:sz w:val="28"/>
                <w:szCs w:val="28"/>
                <w:lang w:val="uk-UA"/>
              </w:rPr>
              <w:t>листопад</w:t>
            </w:r>
            <w:r w:rsidRPr="00195DA3">
              <w:rPr>
                <w:rFonts w:ascii="Times New Roman" w:hAnsi="Times New Roman"/>
                <w:sz w:val="28"/>
                <w:szCs w:val="28"/>
                <w:lang w:val="uk-UA"/>
              </w:rPr>
              <w:t xml:space="preserve"> 2017р.</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жовтень – березень</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жовтень 2017 </w:t>
            </w:r>
          </w:p>
        </w:tc>
        <w:tc>
          <w:tcPr>
            <w:tcW w:w="2107" w:type="dxa"/>
          </w:tcPr>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керівник творчої групи</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           -//-</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          -//-</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вихователі всіх груп</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вихователь з фізичної культури дітей</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керівник </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творчої групи</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         -//-</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керівник </w:t>
            </w:r>
          </w:p>
          <w:p w:rsidR="005A42FD" w:rsidRDefault="005A42FD" w:rsidP="005C3F94">
            <w:pPr>
              <w:rPr>
                <w:rFonts w:ascii="Times New Roman" w:hAnsi="Times New Roman"/>
                <w:sz w:val="28"/>
                <w:szCs w:val="28"/>
                <w:lang w:val="uk-UA"/>
              </w:rPr>
            </w:pPr>
            <w:r>
              <w:rPr>
                <w:rFonts w:ascii="Times New Roman" w:hAnsi="Times New Roman"/>
                <w:sz w:val="28"/>
                <w:szCs w:val="28"/>
                <w:lang w:val="uk-UA"/>
              </w:rPr>
              <w:t>творчої групи</w:t>
            </w:r>
          </w:p>
          <w:p w:rsidR="005A42FD" w:rsidRDefault="005A42FD" w:rsidP="005C3F94">
            <w:pPr>
              <w:rPr>
                <w:rFonts w:ascii="Times New Roman" w:hAnsi="Times New Roman"/>
                <w:sz w:val="28"/>
                <w:szCs w:val="28"/>
                <w:lang w:val="uk-UA"/>
              </w:rPr>
            </w:pPr>
          </w:p>
          <w:p w:rsidR="005A42FD" w:rsidRDefault="005A42FD" w:rsidP="005C3F94">
            <w:pPr>
              <w:rPr>
                <w:rFonts w:ascii="Times New Roman" w:hAnsi="Times New Roman"/>
                <w:sz w:val="28"/>
                <w:szCs w:val="28"/>
                <w:lang w:val="uk-UA"/>
              </w:rPr>
            </w:pPr>
          </w:p>
          <w:p w:rsidR="005A42FD" w:rsidRDefault="005A42FD" w:rsidP="005C3F94">
            <w:pPr>
              <w:rPr>
                <w:rFonts w:ascii="Times New Roman" w:hAnsi="Times New Roman"/>
                <w:sz w:val="28"/>
                <w:szCs w:val="28"/>
                <w:lang w:val="uk-UA"/>
              </w:rPr>
            </w:pPr>
          </w:p>
          <w:p w:rsidR="005A42FD" w:rsidRPr="005A42FD" w:rsidRDefault="005A42FD" w:rsidP="005A42FD">
            <w:pPr>
              <w:rPr>
                <w:rFonts w:ascii="Times New Roman" w:hAnsi="Times New Roman"/>
                <w:sz w:val="28"/>
                <w:szCs w:val="28"/>
                <w:lang w:val="uk-UA"/>
              </w:rPr>
            </w:pPr>
          </w:p>
        </w:tc>
      </w:tr>
      <w:tr w:rsidR="005A42FD" w:rsidRPr="00195DA3" w:rsidTr="005A42FD">
        <w:trPr>
          <w:trHeight w:val="2966"/>
        </w:trPr>
        <w:tc>
          <w:tcPr>
            <w:tcW w:w="1032" w:type="dxa"/>
          </w:tcPr>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lastRenderedPageBreak/>
              <w:t>9.</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10.</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1.</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2.</w:t>
            </w: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3.</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4.</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FE169E" w:rsidRDefault="00FE169E"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1.</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2.</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Default="005A42FD" w:rsidP="005A42FD">
            <w:pPr>
              <w:rPr>
                <w:rFonts w:ascii="Times New Roman" w:hAnsi="Times New Roman"/>
                <w:sz w:val="28"/>
                <w:szCs w:val="28"/>
                <w:lang w:val="uk-UA"/>
              </w:rPr>
            </w:pPr>
            <w:r w:rsidRPr="00195DA3">
              <w:rPr>
                <w:rFonts w:ascii="Times New Roman" w:hAnsi="Times New Roman"/>
                <w:sz w:val="28"/>
                <w:szCs w:val="28"/>
                <w:lang w:val="uk-UA"/>
              </w:rPr>
              <w:t>3.</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4.</w:t>
            </w:r>
          </w:p>
          <w:p w:rsidR="005A42FD"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p>
          <w:p w:rsidR="005A42FD" w:rsidRDefault="005A42FD" w:rsidP="005A42FD">
            <w:pPr>
              <w:rPr>
                <w:rFonts w:ascii="Times New Roman" w:hAnsi="Times New Roman"/>
                <w:sz w:val="28"/>
                <w:szCs w:val="28"/>
                <w:lang w:val="uk-UA"/>
              </w:rPr>
            </w:pPr>
            <w:r>
              <w:rPr>
                <w:rFonts w:ascii="Times New Roman" w:hAnsi="Times New Roman"/>
                <w:sz w:val="28"/>
                <w:szCs w:val="28"/>
                <w:lang w:val="uk-UA"/>
              </w:rPr>
              <w:t>5.</w:t>
            </w:r>
          </w:p>
          <w:p w:rsidR="005A42FD" w:rsidRPr="00195DA3" w:rsidRDefault="005A42FD" w:rsidP="005A42FD">
            <w:pPr>
              <w:rPr>
                <w:rFonts w:ascii="Times New Roman" w:hAnsi="Times New Roman"/>
                <w:sz w:val="28"/>
                <w:szCs w:val="28"/>
                <w:lang w:val="uk-UA"/>
              </w:rPr>
            </w:pPr>
          </w:p>
          <w:p w:rsidR="005A42FD" w:rsidRPr="00195DA3" w:rsidRDefault="005A42FD" w:rsidP="005A42FD">
            <w:pPr>
              <w:rPr>
                <w:rFonts w:ascii="Times New Roman" w:hAnsi="Times New Roman"/>
                <w:sz w:val="28"/>
                <w:szCs w:val="28"/>
                <w:lang w:val="uk-UA"/>
              </w:rPr>
            </w:pPr>
            <w:r w:rsidRPr="00195DA3">
              <w:rPr>
                <w:rFonts w:ascii="Times New Roman" w:hAnsi="Times New Roman"/>
                <w:sz w:val="28"/>
                <w:szCs w:val="28"/>
                <w:lang w:val="uk-UA"/>
              </w:rPr>
              <w:t>6.</w:t>
            </w:r>
          </w:p>
        </w:tc>
        <w:tc>
          <w:tcPr>
            <w:tcW w:w="4312" w:type="dxa"/>
          </w:tcPr>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lastRenderedPageBreak/>
              <w:t>Проведення педагогічного калейдоскопу «Взаємодія закладів дошкільної освіти та сім’ї: шляхи оптимізації»</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Проведення засідання круглого столу з проблеми «Науково – методичний супровід партнерської взаємодії дорослих об’єктів освітнього процесу в закладі дошкільної освіти</w:t>
            </w:r>
          </w:p>
          <w:p w:rsidR="005A42FD" w:rsidRPr="00195DA3" w:rsidRDefault="005A42FD" w:rsidP="005A42FD">
            <w:pPr>
              <w:jc w:val="center"/>
              <w:rPr>
                <w:rFonts w:ascii="Times New Roman" w:hAnsi="Times New Roman"/>
                <w:sz w:val="28"/>
                <w:szCs w:val="28"/>
                <w:lang w:val="uk-UA"/>
              </w:rPr>
            </w:pPr>
            <w:r w:rsidRPr="00195DA3">
              <w:rPr>
                <w:rFonts w:ascii="Times New Roman" w:hAnsi="Times New Roman"/>
                <w:sz w:val="28"/>
                <w:szCs w:val="28"/>
                <w:lang w:val="uk-UA"/>
              </w:rPr>
              <w:t>ІІІ</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Апробація напрацьованого матеріалу на заняттях і в повсякденному житті, корекція</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Визначення членів групи, які будуть проводити апробацію</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Провести брифінг щодо апробації</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Коригування змісту форм та методів роботи</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Проведення розширеного засідання з даної проблеми</w:t>
            </w:r>
          </w:p>
          <w:p w:rsidR="005A42FD" w:rsidRPr="00195DA3" w:rsidRDefault="005A42FD" w:rsidP="005A42FD">
            <w:pPr>
              <w:jc w:val="center"/>
              <w:rPr>
                <w:rFonts w:ascii="Times New Roman" w:hAnsi="Times New Roman"/>
                <w:sz w:val="28"/>
                <w:szCs w:val="28"/>
                <w:lang w:val="uk-UA"/>
              </w:rPr>
            </w:pPr>
            <w:r w:rsidRPr="00195DA3">
              <w:rPr>
                <w:rFonts w:ascii="Times New Roman" w:hAnsi="Times New Roman"/>
                <w:sz w:val="28"/>
                <w:szCs w:val="28"/>
                <w:lang w:val="uk-UA"/>
              </w:rPr>
              <w:t>ІV</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Узагальнення та поширення матеріалів напрацьованих творчою групою</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Виступити на педагогічній раді з метою поширення даного педагогічного досвіду</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Надати методичну допомогу вихователям, які зацікавились ідеєю творчої групи</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Організувати ШППД на базі закладу </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Систематизувати і узагальнити  методичні матеріали і </w:t>
            </w:r>
            <w:r w:rsidRPr="00195DA3">
              <w:rPr>
                <w:rFonts w:ascii="Times New Roman" w:hAnsi="Times New Roman"/>
                <w:sz w:val="28"/>
                <w:szCs w:val="28"/>
                <w:lang w:val="uk-UA"/>
              </w:rPr>
              <w:lastRenderedPageBreak/>
              <w:t>рекомендації</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Висвітлення ідей творчої групи засобами масової інформації</w:t>
            </w: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Подати матеріал до </w:t>
            </w:r>
            <w:proofErr w:type="spellStart"/>
            <w:r w:rsidRPr="00195DA3">
              <w:rPr>
                <w:rFonts w:ascii="Times New Roman" w:hAnsi="Times New Roman"/>
                <w:sz w:val="28"/>
                <w:szCs w:val="28"/>
                <w:lang w:val="uk-UA"/>
              </w:rPr>
              <w:t>райметодкабінету</w:t>
            </w:r>
            <w:proofErr w:type="spellEnd"/>
            <w:r w:rsidRPr="00195DA3">
              <w:rPr>
                <w:rFonts w:ascii="Times New Roman" w:hAnsi="Times New Roman"/>
                <w:sz w:val="28"/>
                <w:szCs w:val="28"/>
                <w:lang w:val="uk-UA"/>
              </w:rPr>
              <w:t xml:space="preserve"> відділу освіти </w:t>
            </w:r>
            <w:proofErr w:type="spellStart"/>
            <w:r w:rsidRPr="00195DA3">
              <w:rPr>
                <w:rFonts w:ascii="Times New Roman" w:hAnsi="Times New Roman"/>
                <w:sz w:val="28"/>
                <w:szCs w:val="28"/>
                <w:lang w:val="uk-UA"/>
              </w:rPr>
              <w:t>Драбівської</w:t>
            </w:r>
            <w:proofErr w:type="spellEnd"/>
            <w:r w:rsidRPr="00195DA3">
              <w:rPr>
                <w:rFonts w:ascii="Times New Roman" w:hAnsi="Times New Roman"/>
                <w:sz w:val="28"/>
                <w:szCs w:val="28"/>
                <w:lang w:val="uk-UA"/>
              </w:rPr>
              <w:t xml:space="preserve"> райдержадміністрації</w:t>
            </w:r>
          </w:p>
        </w:tc>
        <w:tc>
          <w:tcPr>
            <w:tcW w:w="1924" w:type="dxa"/>
          </w:tcPr>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lastRenderedPageBreak/>
              <w:t xml:space="preserve">листопад 2017р. </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квітень 2018р.</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лютий – березень 2018р.  </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травень 2018р. </w:t>
            </w:r>
          </w:p>
        </w:tc>
        <w:tc>
          <w:tcPr>
            <w:tcW w:w="2107" w:type="dxa"/>
          </w:tcPr>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           -//-</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         -//-  </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         -//-</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         -//-     </w:t>
            </w: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p>
          <w:p w:rsidR="005A42FD" w:rsidRPr="00195DA3" w:rsidRDefault="005A42FD" w:rsidP="005C3F94">
            <w:pPr>
              <w:rPr>
                <w:rFonts w:ascii="Times New Roman" w:hAnsi="Times New Roman"/>
                <w:sz w:val="28"/>
                <w:szCs w:val="28"/>
                <w:lang w:val="uk-UA"/>
              </w:rPr>
            </w:pPr>
            <w:r w:rsidRPr="00195DA3">
              <w:rPr>
                <w:rFonts w:ascii="Times New Roman" w:hAnsi="Times New Roman"/>
                <w:sz w:val="28"/>
                <w:szCs w:val="28"/>
                <w:lang w:val="uk-UA"/>
              </w:rPr>
              <w:t xml:space="preserve">  </w:t>
            </w:r>
          </w:p>
        </w:tc>
      </w:tr>
    </w:tbl>
    <w:p w:rsidR="001D4445" w:rsidRPr="005A42FD" w:rsidRDefault="001D4445" w:rsidP="001D4445">
      <w:pPr>
        <w:rPr>
          <w:rFonts w:ascii="Times New Roman" w:hAnsi="Times New Roman"/>
          <w:sz w:val="28"/>
          <w:szCs w:val="28"/>
          <w:lang w:val="uk-UA"/>
        </w:rPr>
      </w:pPr>
    </w:p>
    <w:p w:rsidR="001D4445" w:rsidRPr="00195DA3" w:rsidRDefault="001D4445" w:rsidP="001D4445">
      <w:pPr>
        <w:rPr>
          <w:rFonts w:ascii="Times New Roman" w:hAnsi="Times New Roman"/>
          <w:sz w:val="28"/>
          <w:szCs w:val="28"/>
          <w:lang w:val="uk-UA"/>
        </w:rPr>
      </w:pPr>
      <w:r w:rsidRPr="00195DA3">
        <w:rPr>
          <w:rFonts w:ascii="Times New Roman" w:hAnsi="Times New Roman"/>
          <w:sz w:val="28"/>
          <w:szCs w:val="28"/>
          <w:lang w:val="uk-UA"/>
        </w:rPr>
        <w:t>Керівник  творчої групи                    Юрченко С.І.</w:t>
      </w:r>
    </w:p>
    <w:p w:rsidR="003A5BE0" w:rsidRPr="00195DA3" w:rsidRDefault="003A5BE0" w:rsidP="003A5BE0">
      <w:pPr>
        <w:jc w:val="right"/>
        <w:rPr>
          <w:rFonts w:ascii="Times New Roman" w:hAnsi="Times New Roman" w:cstheme="minorBidi"/>
          <w:b/>
          <w:sz w:val="28"/>
          <w:szCs w:val="22"/>
          <w:lang w:val="uk-UA"/>
        </w:rPr>
      </w:pPr>
      <w:r w:rsidRPr="00195DA3">
        <w:rPr>
          <w:rFonts w:ascii="Times New Roman" w:hAnsi="Times New Roman" w:cstheme="minorBidi"/>
          <w:b/>
          <w:sz w:val="28"/>
          <w:szCs w:val="22"/>
          <w:lang w:val="uk-UA"/>
        </w:rPr>
        <w:t>Додаток №7</w:t>
      </w:r>
    </w:p>
    <w:p w:rsidR="003A5BE0" w:rsidRPr="00195DA3" w:rsidRDefault="003A5BE0" w:rsidP="003A5BE0">
      <w:pPr>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Витяг з протоколу № 1</w:t>
      </w:r>
    </w:p>
    <w:p w:rsidR="003A5BE0" w:rsidRPr="00195DA3" w:rsidRDefault="003A5BE0" w:rsidP="003A5BE0">
      <w:pPr>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від 30.09.2018 року батьківських зборів старшої групи «Вишенька»</w:t>
      </w:r>
    </w:p>
    <w:p w:rsidR="003A5BE0" w:rsidRPr="00195DA3" w:rsidRDefault="003A5BE0" w:rsidP="003A5BE0">
      <w:pPr>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центру розвитку дитини «Берізка» з проблеми</w:t>
      </w:r>
    </w:p>
    <w:p w:rsidR="003A5BE0" w:rsidRPr="00195DA3" w:rsidRDefault="003A5BE0" w:rsidP="003A5BE0">
      <w:pPr>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«Безпека життєдіяльності дитини – дошкільника»</w:t>
      </w:r>
    </w:p>
    <w:p w:rsidR="003A5BE0" w:rsidRPr="00195DA3" w:rsidRDefault="003A5BE0" w:rsidP="003A5BE0">
      <w:pPr>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Присутні: Ситник В.І. – директор</w:t>
      </w:r>
    </w:p>
    <w:p w:rsidR="003A5BE0" w:rsidRPr="00195DA3" w:rsidRDefault="003A5BE0" w:rsidP="003A5BE0">
      <w:pPr>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Юрченко С.І. – вихователь -  методист</w:t>
      </w:r>
      <w:r w:rsidRPr="00195DA3">
        <w:rPr>
          <w:rFonts w:ascii="Times New Roman" w:hAnsi="Times New Roman" w:cstheme="minorBidi"/>
          <w:b/>
          <w:sz w:val="28"/>
          <w:szCs w:val="22"/>
          <w:lang w:val="uk-UA"/>
        </w:rPr>
        <w:t xml:space="preserve"> </w:t>
      </w:r>
    </w:p>
    <w:p w:rsidR="003A5BE0" w:rsidRPr="00195DA3" w:rsidRDefault="003A5BE0" w:rsidP="003A5BE0">
      <w:pPr>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Федіна Л.Г. – вихователь</w:t>
      </w:r>
    </w:p>
    <w:p w:rsidR="003A5BE0" w:rsidRPr="00195DA3" w:rsidRDefault="003A5BE0" w:rsidP="003A5BE0">
      <w:pPr>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Макаренко М.Ю. – вихователь</w:t>
      </w:r>
    </w:p>
    <w:p w:rsidR="003A5BE0" w:rsidRPr="00195DA3" w:rsidRDefault="003A5BE0" w:rsidP="003A5BE0">
      <w:pPr>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Та 20 осіб батьків</w:t>
      </w:r>
    </w:p>
    <w:p w:rsidR="003A5BE0" w:rsidRPr="00195DA3" w:rsidRDefault="003A5BE0" w:rsidP="003A5BE0">
      <w:pPr>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Порядок денний</w:t>
      </w:r>
    </w:p>
    <w:p w:rsidR="003A5BE0" w:rsidRPr="00195DA3" w:rsidRDefault="003A5BE0" w:rsidP="003A5BE0">
      <w:pPr>
        <w:jc w:val="both"/>
        <w:rPr>
          <w:rFonts w:ascii="Times New Roman" w:hAnsi="Times New Roman" w:cstheme="minorBidi"/>
          <w:sz w:val="28"/>
          <w:szCs w:val="22"/>
          <w:lang w:val="uk-UA"/>
        </w:rPr>
      </w:pPr>
      <w:r w:rsidRPr="00195DA3">
        <w:rPr>
          <w:rFonts w:ascii="Times New Roman" w:hAnsi="Times New Roman" w:cstheme="minorBidi"/>
          <w:sz w:val="28"/>
          <w:szCs w:val="22"/>
          <w:lang w:val="uk-UA"/>
        </w:rPr>
        <w:t>1. «Безпека дитини» (Лекція – консу</w:t>
      </w:r>
      <w:r w:rsidR="00FE169E">
        <w:rPr>
          <w:rFonts w:ascii="Times New Roman" w:hAnsi="Times New Roman" w:cstheme="minorBidi"/>
          <w:sz w:val="28"/>
          <w:szCs w:val="22"/>
          <w:lang w:val="uk-UA"/>
        </w:rPr>
        <w:t xml:space="preserve">льтація, вихователь – методист </w:t>
      </w:r>
      <w:r w:rsidRPr="00195DA3">
        <w:rPr>
          <w:rFonts w:ascii="Times New Roman" w:hAnsi="Times New Roman" w:cstheme="minorBidi"/>
          <w:sz w:val="28"/>
          <w:szCs w:val="22"/>
          <w:lang w:val="uk-UA"/>
        </w:rPr>
        <w:t>Юрченко С.І.)</w:t>
      </w:r>
    </w:p>
    <w:p w:rsidR="003A5BE0" w:rsidRPr="00195DA3" w:rsidRDefault="003A5BE0" w:rsidP="003A5BE0">
      <w:pPr>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2»Безпека дитини – запорука її </w:t>
      </w:r>
      <w:proofErr w:type="spellStart"/>
      <w:r w:rsidRPr="00195DA3">
        <w:rPr>
          <w:rFonts w:ascii="Times New Roman" w:hAnsi="Times New Roman" w:cstheme="minorBidi"/>
          <w:sz w:val="28"/>
          <w:szCs w:val="22"/>
          <w:lang w:val="uk-UA"/>
        </w:rPr>
        <w:t>здоров’</w:t>
      </w:r>
      <w:proofErr w:type="spellEnd"/>
      <w:r w:rsidRPr="00195DA3">
        <w:rPr>
          <w:rFonts w:ascii="Times New Roman" w:hAnsi="Times New Roman" w:cstheme="minorBidi"/>
          <w:sz w:val="28"/>
          <w:szCs w:val="22"/>
          <w:lang w:val="uk-UA"/>
        </w:rPr>
        <w:t>»(</w:t>
      </w:r>
      <w:r w:rsidR="00FE169E">
        <w:rPr>
          <w:rFonts w:ascii="Times New Roman" w:hAnsi="Times New Roman" w:cstheme="minorBidi"/>
          <w:sz w:val="28"/>
          <w:szCs w:val="22"/>
          <w:lang w:val="uk-UA"/>
        </w:rPr>
        <w:t xml:space="preserve">Тренінг, вихователь – методист </w:t>
      </w:r>
      <w:r w:rsidRPr="00195DA3">
        <w:rPr>
          <w:rFonts w:ascii="Times New Roman" w:hAnsi="Times New Roman" w:cstheme="minorBidi"/>
          <w:sz w:val="28"/>
          <w:szCs w:val="22"/>
          <w:lang w:val="uk-UA"/>
        </w:rPr>
        <w:t>)</w:t>
      </w:r>
    </w:p>
    <w:p w:rsidR="003A5BE0" w:rsidRPr="00195DA3" w:rsidRDefault="003A5BE0" w:rsidP="003A5BE0">
      <w:pPr>
        <w:jc w:val="both"/>
        <w:rPr>
          <w:rFonts w:ascii="Times New Roman" w:hAnsi="Times New Roman" w:cstheme="minorBidi"/>
          <w:sz w:val="28"/>
          <w:szCs w:val="22"/>
          <w:lang w:val="uk-UA"/>
        </w:rPr>
      </w:pPr>
      <w:r w:rsidRPr="00195DA3">
        <w:rPr>
          <w:rFonts w:ascii="Times New Roman" w:hAnsi="Times New Roman" w:cstheme="minorBidi"/>
          <w:sz w:val="28"/>
          <w:szCs w:val="22"/>
          <w:lang w:val="uk-UA"/>
        </w:rPr>
        <w:t>3. Презентація бібліографічного інформування для батьків (Ви</w:t>
      </w:r>
      <w:r w:rsidR="00FE169E">
        <w:rPr>
          <w:rFonts w:ascii="Times New Roman" w:hAnsi="Times New Roman" w:cstheme="minorBidi"/>
          <w:sz w:val="28"/>
          <w:szCs w:val="22"/>
          <w:lang w:val="uk-UA"/>
        </w:rPr>
        <w:t>ставка, вихователь – методист)</w:t>
      </w:r>
    </w:p>
    <w:p w:rsidR="003A5BE0" w:rsidRPr="00195DA3" w:rsidRDefault="003A5BE0" w:rsidP="003A5BE0">
      <w:pPr>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По першому питанню слухали:</w:t>
      </w:r>
    </w:p>
    <w:p w:rsidR="003A5BE0" w:rsidRPr="00195DA3" w:rsidRDefault="003A5BE0" w:rsidP="003A5BE0">
      <w:pPr>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вихователя – методиста центру розвитку дитини» Берізка» Юрченко С.І, яка наголосила на тому, що дитина у період дитинства потребує найбільшої уваги і захисту, і тому найближче оточення має забезпечити дитині належний догляд та турботу, а головне, безпечне, радісне та щасливе дитинство. Дала сім рекомендацій щодо забезпечення безпеки дитини – не втрачати контакту з дітьми, грати в ігри «А що, якщо…», рекомендовані експертами з дитячої безпеки, якомога раніше навчити дитину зачиняти та відчиняти двері, уникати пустирів,вміти вибирати безпечні місця, уникати сварок.</w:t>
      </w:r>
    </w:p>
    <w:p w:rsidR="003A5BE0" w:rsidRPr="00195DA3" w:rsidRDefault="003A5BE0" w:rsidP="003A5BE0">
      <w:pPr>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Виступили:</w:t>
      </w:r>
    </w:p>
    <w:p w:rsidR="003A5BE0" w:rsidRPr="00195DA3" w:rsidRDefault="003A5BE0" w:rsidP="003A5BE0">
      <w:pPr>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мама Саші М., яка звернула увагу на те, що дорослі повинні забезпечити безпечне середовище для дітей.</w:t>
      </w:r>
    </w:p>
    <w:p w:rsidR="003A5BE0" w:rsidRPr="00195DA3" w:rsidRDefault="003A5BE0" w:rsidP="003A5BE0">
      <w:pPr>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мама Колі Б., яка запропонувала виготовити наочний посібник для дітей «Безпека дитини».</w:t>
      </w:r>
    </w:p>
    <w:p w:rsidR="003A5BE0" w:rsidRPr="00195DA3" w:rsidRDefault="003A5BE0" w:rsidP="003A5BE0">
      <w:pPr>
        <w:jc w:val="both"/>
        <w:rPr>
          <w:rFonts w:ascii="Times New Roman" w:hAnsi="Times New Roman"/>
          <w:sz w:val="28"/>
          <w:szCs w:val="28"/>
          <w:lang w:val="uk-UA"/>
        </w:rPr>
      </w:pPr>
      <w:r w:rsidRPr="00195DA3">
        <w:rPr>
          <w:rFonts w:ascii="Times New Roman" w:hAnsi="Times New Roman"/>
          <w:sz w:val="28"/>
          <w:szCs w:val="28"/>
          <w:lang w:val="uk-UA"/>
        </w:rPr>
        <w:t>По другому питанню слухали :</w:t>
      </w:r>
    </w:p>
    <w:p w:rsidR="003A5BE0" w:rsidRPr="00195DA3" w:rsidRDefault="003A5BE0" w:rsidP="003A5BE0">
      <w:pPr>
        <w:jc w:val="both"/>
        <w:rPr>
          <w:rFonts w:ascii="Times New Roman" w:hAnsi="Times New Roman"/>
          <w:sz w:val="28"/>
          <w:szCs w:val="28"/>
          <w:lang w:val="uk-UA"/>
        </w:rPr>
      </w:pPr>
      <w:r w:rsidRPr="00195DA3">
        <w:rPr>
          <w:rFonts w:ascii="Times New Roman" w:hAnsi="Times New Roman"/>
          <w:sz w:val="28"/>
          <w:szCs w:val="28"/>
          <w:lang w:val="uk-UA"/>
        </w:rPr>
        <w:t xml:space="preserve">вихователя – методиста центру розвитку дитини «Берізка» Юрченко С.І., яка була учасником обласного дводенного навчального семінару – тренінгу для </w:t>
      </w:r>
      <w:r w:rsidRPr="00195DA3">
        <w:rPr>
          <w:rFonts w:ascii="Times New Roman" w:hAnsi="Times New Roman"/>
          <w:sz w:val="28"/>
          <w:szCs w:val="28"/>
          <w:lang w:val="uk-UA"/>
        </w:rPr>
        <w:lastRenderedPageBreak/>
        <w:t>педагогічних працівників за програмою «Навчіть дитину захищатися». Світлана Іванівна запросила батьків до участі у тренінгу «Безпека дитини – запорука її здоров’я» з метою навчання батьків застосовувати у повсякденному житті дітей п’ять правил безпечної поведінки, формування педагогічної та психологічної компетентності батьків, виховання турботливого ставлення до дітей.</w:t>
      </w:r>
    </w:p>
    <w:p w:rsidR="003A5BE0" w:rsidRPr="00195DA3" w:rsidRDefault="003A5BE0" w:rsidP="003A5BE0">
      <w:pPr>
        <w:ind w:firstLine="708"/>
        <w:jc w:val="both"/>
        <w:rPr>
          <w:rFonts w:ascii="Times New Roman" w:hAnsi="Times New Roman"/>
          <w:sz w:val="28"/>
          <w:szCs w:val="28"/>
          <w:lang w:val="uk-UA"/>
        </w:rPr>
      </w:pPr>
      <w:r w:rsidRPr="00195DA3">
        <w:rPr>
          <w:rFonts w:ascii="Times New Roman" w:hAnsi="Times New Roman"/>
          <w:sz w:val="28"/>
          <w:szCs w:val="28"/>
          <w:lang w:val="uk-UA"/>
        </w:rPr>
        <w:t>Виступили:</w:t>
      </w:r>
    </w:p>
    <w:p w:rsidR="003A5BE0" w:rsidRPr="00195DA3" w:rsidRDefault="003A5BE0" w:rsidP="003A5BE0">
      <w:pPr>
        <w:jc w:val="both"/>
        <w:rPr>
          <w:rFonts w:ascii="Times New Roman" w:hAnsi="Times New Roman"/>
          <w:sz w:val="28"/>
          <w:szCs w:val="28"/>
          <w:lang w:val="uk-UA"/>
        </w:rPr>
      </w:pPr>
      <w:r w:rsidRPr="00195DA3">
        <w:rPr>
          <w:rFonts w:ascii="Times New Roman" w:hAnsi="Times New Roman"/>
          <w:sz w:val="28"/>
          <w:szCs w:val="28"/>
          <w:lang w:val="uk-UA"/>
        </w:rPr>
        <w:t>тато Вови С., який подякував за здобуті знання, мама Саші К., яка пообіцяла застосовуват</w:t>
      </w:r>
      <w:r w:rsidR="00210BE9">
        <w:rPr>
          <w:rFonts w:ascii="Times New Roman" w:hAnsi="Times New Roman"/>
          <w:sz w:val="28"/>
          <w:szCs w:val="28"/>
          <w:lang w:val="uk-UA"/>
        </w:rPr>
        <w:t>и набуті знання на практиці (програ</w:t>
      </w:r>
      <w:r w:rsidRPr="00195DA3">
        <w:rPr>
          <w:rFonts w:ascii="Times New Roman" w:hAnsi="Times New Roman"/>
          <w:sz w:val="28"/>
          <w:szCs w:val="28"/>
          <w:lang w:val="uk-UA"/>
        </w:rPr>
        <w:t>ти з дитиною різні життєві ситуації)</w:t>
      </w:r>
    </w:p>
    <w:p w:rsidR="003A5BE0" w:rsidRPr="00195DA3" w:rsidRDefault="003A5BE0" w:rsidP="003A5BE0">
      <w:pPr>
        <w:jc w:val="both"/>
        <w:rPr>
          <w:rFonts w:ascii="Times New Roman" w:hAnsi="Times New Roman"/>
          <w:sz w:val="28"/>
          <w:szCs w:val="28"/>
          <w:lang w:val="uk-UA"/>
        </w:rPr>
      </w:pPr>
      <w:r w:rsidRPr="00195DA3">
        <w:rPr>
          <w:rFonts w:ascii="Times New Roman" w:hAnsi="Times New Roman"/>
          <w:sz w:val="28"/>
          <w:szCs w:val="28"/>
          <w:lang w:val="uk-UA"/>
        </w:rPr>
        <w:t>По третьому питанню слухали:</w:t>
      </w:r>
    </w:p>
    <w:p w:rsidR="003A5BE0" w:rsidRPr="00195DA3" w:rsidRDefault="003A5BE0" w:rsidP="003A5BE0">
      <w:pPr>
        <w:jc w:val="both"/>
        <w:rPr>
          <w:rFonts w:ascii="Times New Roman" w:hAnsi="Times New Roman"/>
          <w:sz w:val="28"/>
          <w:szCs w:val="28"/>
          <w:lang w:val="uk-UA"/>
        </w:rPr>
      </w:pPr>
      <w:r w:rsidRPr="00195DA3">
        <w:rPr>
          <w:rFonts w:ascii="Times New Roman" w:hAnsi="Times New Roman"/>
          <w:sz w:val="28"/>
          <w:szCs w:val="28"/>
          <w:lang w:val="uk-UA"/>
        </w:rPr>
        <w:t xml:space="preserve"> вихователя – методиста центру розвитку дитини «Берізка» Юрченко С.І., яка презентувала виставку книг та журналів по родинному вихованню</w:t>
      </w:r>
    </w:p>
    <w:p w:rsidR="003A5BE0" w:rsidRPr="00195DA3" w:rsidRDefault="003A5BE0" w:rsidP="003A5BE0">
      <w:pPr>
        <w:ind w:firstLine="708"/>
        <w:jc w:val="both"/>
        <w:rPr>
          <w:rFonts w:ascii="Times New Roman" w:hAnsi="Times New Roman"/>
          <w:sz w:val="28"/>
          <w:szCs w:val="28"/>
          <w:lang w:val="uk-UA"/>
        </w:rPr>
      </w:pPr>
      <w:r w:rsidRPr="00195DA3">
        <w:rPr>
          <w:rFonts w:ascii="Times New Roman" w:hAnsi="Times New Roman"/>
          <w:sz w:val="28"/>
          <w:szCs w:val="28"/>
          <w:lang w:val="uk-UA"/>
        </w:rPr>
        <w:t>Виступили:</w:t>
      </w:r>
    </w:p>
    <w:p w:rsidR="003A5BE0" w:rsidRPr="00195DA3" w:rsidRDefault="003A5BE0" w:rsidP="003A5BE0">
      <w:pPr>
        <w:jc w:val="both"/>
        <w:rPr>
          <w:rFonts w:ascii="Times New Roman" w:hAnsi="Times New Roman"/>
          <w:sz w:val="28"/>
          <w:szCs w:val="28"/>
          <w:lang w:val="uk-UA"/>
        </w:rPr>
      </w:pPr>
      <w:r w:rsidRPr="00195DA3">
        <w:rPr>
          <w:rFonts w:ascii="Times New Roman" w:hAnsi="Times New Roman"/>
          <w:sz w:val="28"/>
          <w:szCs w:val="28"/>
          <w:lang w:val="uk-UA"/>
        </w:rPr>
        <w:t>мама Іри М., яка схвалила результати співпраці педагогічного колективу, батьків та дітей, запропонувала злагоджено співпрацювати .</w:t>
      </w:r>
    </w:p>
    <w:p w:rsidR="003A5BE0" w:rsidRPr="00195DA3" w:rsidRDefault="003A5BE0" w:rsidP="003A5BE0">
      <w:pPr>
        <w:ind w:firstLine="708"/>
        <w:jc w:val="both"/>
        <w:rPr>
          <w:rFonts w:ascii="Times New Roman" w:hAnsi="Times New Roman"/>
          <w:sz w:val="28"/>
          <w:szCs w:val="28"/>
          <w:lang w:val="uk-UA"/>
        </w:rPr>
      </w:pPr>
      <w:r w:rsidRPr="00195DA3">
        <w:rPr>
          <w:rFonts w:ascii="Times New Roman" w:hAnsi="Times New Roman"/>
          <w:sz w:val="28"/>
          <w:szCs w:val="28"/>
          <w:lang w:val="uk-UA"/>
        </w:rPr>
        <w:t>Ухвалили:</w:t>
      </w:r>
    </w:p>
    <w:p w:rsidR="003A5BE0" w:rsidRPr="00195DA3" w:rsidRDefault="003A5BE0" w:rsidP="003A5BE0">
      <w:pPr>
        <w:jc w:val="both"/>
        <w:rPr>
          <w:rFonts w:ascii="Times New Roman" w:hAnsi="Times New Roman"/>
          <w:sz w:val="28"/>
          <w:szCs w:val="28"/>
          <w:lang w:val="uk-UA"/>
        </w:rPr>
      </w:pPr>
      <w:r w:rsidRPr="00195DA3">
        <w:rPr>
          <w:rFonts w:ascii="Times New Roman" w:hAnsi="Times New Roman"/>
          <w:sz w:val="28"/>
          <w:szCs w:val="28"/>
          <w:lang w:val="uk-UA"/>
        </w:rPr>
        <w:t>По першому питанню:</w:t>
      </w:r>
    </w:p>
    <w:p w:rsidR="003A5BE0" w:rsidRPr="00195DA3" w:rsidRDefault="003A5BE0" w:rsidP="003A5BE0">
      <w:pPr>
        <w:pStyle w:val="a3"/>
        <w:numPr>
          <w:ilvl w:val="0"/>
          <w:numId w:val="12"/>
        </w:numPr>
        <w:jc w:val="both"/>
        <w:rPr>
          <w:rFonts w:ascii="Times New Roman" w:hAnsi="Times New Roman"/>
          <w:sz w:val="28"/>
          <w:szCs w:val="28"/>
          <w:lang w:val="uk-UA"/>
        </w:rPr>
      </w:pPr>
      <w:r w:rsidRPr="00195DA3">
        <w:rPr>
          <w:rFonts w:ascii="Times New Roman" w:hAnsi="Times New Roman"/>
          <w:sz w:val="28"/>
          <w:szCs w:val="28"/>
          <w:lang w:val="uk-UA"/>
        </w:rPr>
        <w:t>Батькам – забезпечувати безпеку дитини – постійно.</w:t>
      </w:r>
    </w:p>
    <w:p w:rsidR="003A5BE0" w:rsidRPr="00195DA3" w:rsidRDefault="003A5BE0" w:rsidP="003A5BE0">
      <w:pPr>
        <w:jc w:val="both"/>
        <w:rPr>
          <w:rFonts w:ascii="Times New Roman" w:hAnsi="Times New Roman"/>
          <w:sz w:val="28"/>
          <w:szCs w:val="28"/>
          <w:lang w:val="uk-UA"/>
        </w:rPr>
      </w:pPr>
      <w:r w:rsidRPr="00195DA3">
        <w:rPr>
          <w:rFonts w:ascii="Times New Roman" w:hAnsi="Times New Roman"/>
          <w:sz w:val="28"/>
          <w:szCs w:val="28"/>
          <w:lang w:val="uk-UA"/>
        </w:rPr>
        <w:t>По другому питанню:</w:t>
      </w:r>
    </w:p>
    <w:p w:rsidR="003A5BE0" w:rsidRPr="00195DA3" w:rsidRDefault="003A5BE0" w:rsidP="003A5BE0">
      <w:pPr>
        <w:pStyle w:val="a3"/>
        <w:numPr>
          <w:ilvl w:val="0"/>
          <w:numId w:val="13"/>
        </w:numPr>
        <w:jc w:val="both"/>
        <w:rPr>
          <w:rFonts w:ascii="Times New Roman" w:hAnsi="Times New Roman"/>
          <w:sz w:val="28"/>
          <w:szCs w:val="28"/>
          <w:lang w:val="uk-UA"/>
        </w:rPr>
      </w:pPr>
      <w:r w:rsidRPr="00195DA3">
        <w:rPr>
          <w:rFonts w:ascii="Times New Roman" w:hAnsi="Times New Roman"/>
          <w:sz w:val="28"/>
          <w:szCs w:val="28"/>
          <w:lang w:val="uk-UA"/>
        </w:rPr>
        <w:t>Батькам – програти з дітьми п’ять правил безпечної поведінки – до 10.02.2018р.</w:t>
      </w:r>
    </w:p>
    <w:p w:rsidR="003A5BE0" w:rsidRPr="00195DA3" w:rsidRDefault="003A5BE0" w:rsidP="003A5BE0">
      <w:pPr>
        <w:jc w:val="both"/>
        <w:rPr>
          <w:rFonts w:ascii="Times New Roman" w:hAnsi="Times New Roman"/>
          <w:sz w:val="28"/>
          <w:szCs w:val="28"/>
          <w:lang w:val="uk-UA"/>
        </w:rPr>
      </w:pPr>
      <w:r w:rsidRPr="00195DA3">
        <w:rPr>
          <w:rFonts w:ascii="Times New Roman" w:hAnsi="Times New Roman"/>
          <w:sz w:val="28"/>
          <w:szCs w:val="28"/>
          <w:lang w:val="uk-UA"/>
        </w:rPr>
        <w:t>По третьому питанню:</w:t>
      </w:r>
    </w:p>
    <w:p w:rsidR="003A5BE0" w:rsidRPr="00195DA3" w:rsidRDefault="003A5BE0" w:rsidP="003A5BE0">
      <w:pPr>
        <w:pStyle w:val="a3"/>
        <w:numPr>
          <w:ilvl w:val="0"/>
          <w:numId w:val="14"/>
        </w:numPr>
        <w:jc w:val="both"/>
        <w:rPr>
          <w:rFonts w:ascii="Times New Roman" w:hAnsi="Times New Roman"/>
          <w:sz w:val="28"/>
          <w:szCs w:val="28"/>
          <w:lang w:val="uk-UA"/>
        </w:rPr>
      </w:pPr>
      <w:r w:rsidRPr="00195DA3">
        <w:rPr>
          <w:rFonts w:ascii="Times New Roman" w:hAnsi="Times New Roman"/>
          <w:sz w:val="28"/>
          <w:szCs w:val="28"/>
          <w:lang w:val="uk-UA"/>
        </w:rPr>
        <w:t xml:space="preserve">Батькам – детально вивчати новинки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літератури – систематично.</w:t>
      </w:r>
    </w:p>
    <w:p w:rsidR="003A5BE0" w:rsidRPr="00195DA3" w:rsidRDefault="003A5BE0" w:rsidP="003A5BE0">
      <w:pPr>
        <w:pStyle w:val="a3"/>
        <w:numPr>
          <w:ilvl w:val="0"/>
          <w:numId w:val="14"/>
        </w:numPr>
        <w:jc w:val="both"/>
        <w:rPr>
          <w:rFonts w:ascii="Times New Roman" w:hAnsi="Times New Roman"/>
          <w:sz w:val="28"/>
          <w:szCs w:val="28"/>
          <w:lang w:val="uk-UA"/>
        </w:rPr>
      </w:pPr>
      <w:r w:rsidRPr="00195DA3">
        <w:rPr>
          <w:rFonts w:ascii="Times New Roman" w:hAnsi="Times New Roman"/>
          <w:sz w:val="28"/>
          <w:szCs w:val="28"/>
          <w:lang w:val="uk-UA"/>
        </w:rPr>
        <w:t xml:space="preserve">Батькам – використовувати </w:t>
      </w:r>
      <w:proofErr w:type="spellStart"/>
      <w:r w:rsidRPr="00195DA3">
        <w:rPr>
          <w:rFonts w:ascii="Times New Roman" w:hAnsi="Times New Roman"/>
          <w:sz w:val="28"/>
          <w:szCs w:val="28"/>
          <w:lang w:val="uk-UA"/>
        </w:rPr>
        <w:t>онлайн</w:t>
      </w:r>
      <w:proofErr w:type="spellEnd"/>
      <w:r w:rsidRPr="00195DA3">
        <w:rPr>
          <w:rFonts w:ascii="Times New Roman" w:hAnsi="Times New Roman"/>
          <w:sz w:val="28"/>
          <w:szCs w:val="28"/>
          <w:lang w:val="uk-UA"/>
        </w:rPr>
        <w:t xml:space="preserve"> – спілкування у закритій групі в соціальних мережах з обміном досвіду родинного виховання – до 10.02.2018р.</w:t>
      </w:r>
    </w:p>
    <w:p w:rsidR="003A5BE0" w:rsidRPr="00195DA3" w:rsidRDefault="003A5BE0" w:rsidP="003A5BE0">
      <w:pPr>
        <w:jc w:val="both"/>
        <w:rPr>
          <w:rFonts w:ascii="Times New Roman" w:hAnsi="Times New Roman"/>
          <w:sz w:val="28"/>
          <w:szCs w:val="28"/>
          <w:lang w:val="uk-UA"/>
        </w:rPr>
      </w:pPr>
    </w:p>
    <w:p w:rsidR="003A5BE0" w:rsidRPr="00195DA3" w:rsidRDefault="003A5BE0" w:rsidP="003A5BE0">
      <w:pPr>
        <w:jc w:val="both"/>
        <w:rPr>
          <w:rFonts w:ascii="Times New Roman" w:hAnsi="Times New Roman"/>
          <w:sz w:val="28"/>
          <w:szCs w:val="28"/>
          <w:lang w:val="uk-UA"/>
        </w:rPr>
      </w:pPr>
    </w:p>
    <w:p w:rsidR="003A5BE0" w:rsidRPr="00195DA3" w:rsidRDefault="003A5BE0" w:rsidP="003A5BE0">
      <w:pPr>
        <w:jc w:val="both"/>
        <w:rPr>
          <w:rFonts w:ascii="Times New Roman" w:hAnsi="Times New Roman"/>
          <w:sz w:val="28"/>
          <w:szCs w:val="28"/>
          <w:lang w:val="uk-UA"/>
        </w:rPr>
      </w:pPr>
    </w:p>
    <w:p w:rsidR="003A5BE0" w:rsidRPr="00195DA3" w:rsidRDefault="003A5BE0" w:rsidP="003A5BE0">
      <w:pPr>
        <w:jc w:val="both"/>
        <w:rPr>
          <w:rFonts w:ascii="Times New Roman" w:hAnsi="Times New Roman"/>
          <w:sz w:val="28"/>
          <w:szCs w:val="28"/>
          <w:lang w:val="uk-UA"/>
        </w:rPr>
      </w:pPr>
      <w:r w:rsidRPr="00195DA3">
        <w:rPr>
          <w:rFonts w:ascii="Times New Roman" w:hAnsi="Times New Roman"/>
          <w:sz w:val="28"/>
          <w:szCs w:val="28"/>
          <w:lang w:val="uk-UA"/>
        </w:rPr>
        <w:t xml:space="preserve">   Голова зборів:                            Ситник В.І.</w:t>
      </w:r>
    </w:p>
    <w:p w:rsidR="003A5BE0" w:rsidRPr="00195DA3" w:rsidRDefault="003A5BE0" w:rsidP="003A5BE0">
      <w:pPr>
        <w:jc w:val="both"/>
        <w:rPr>
          <w:rFonts w:ascii="Times New Roman" w:hAnsi="Times New Roman"/>
          <w:sz w:val="28"/>
          <w:szCs w:val="28"/>
          <w:lang w:val="uk-UA"/>
        </w:rPr>
      </w:pPr>
    </w:p>
    <w:p w:rsidR="003A5BE0" w:rsidRPr="00195DA3" w:rsidRDefault="003A5BE0" w:rsidP="003A5BE0">
      <w:pPr>
        <w:jc w:val="both"/>
        <w:rPr>
          <w:rFonts w:ascii="Times New Roman" w:hAnsi="Times New Roman"/>
          <w:sz w:val="28"/>
          <w:szCs w:val="28"/>
          <w:lang w:val="uk-UA"/>
        </w:rPr>
      </w:pPr>
      <w:r w:rsidRPr="00195DA3">
        <w:rPr>
          <w:rFonts w:ascii="Times New Roman" w:hAnsi="Times New Roman"/>
          <w:sz w:val="28"/>
          <w:szCs w:val="28"/>
          <w:lang w:val="uk-UA"/>
        </w:rPr>
        <w:t xml:space="preserve">   Секретар зборів:                         Макаренко М.Ю. </w:t>
      </w:r>
    </w:p>
    <w:p w:rsidR="00A25AF7" w:rsidRPr="00195DA3" w:rsidRDefault="00A25AF7" w:rsidP="00612D31">
      <w:pPr>
        <w:jc w:val="right"/>
        <w:rPr>
          <w:rFonts w:ascii="Times New Roman" w:hAnsi="Times New Roman"/>
          <w:b/>
          <w:sz w:val="28"/>
          <w:lang w:val="uk-UA"/>
        </w:rPr>
      </w:pPr>
    </w:p>
    <w:p w:rsidR="00BC45F2" w:rsidRPr="00195DA3" w:rsidRDefault="00BC45F2" w:rsidP="00612D31">
      <w:pPr>
        <w:jc w:val="right"/>
        <w:rPr>
          <w:rFonts w:ascii="Times New Roman" w:hAnsi="Times New Roman"/>
          <w:b/>
          <w:sz w:val="28"/>
          <w:lang w:val="uk-UA"/>
        </w:rPr>
      </w:pPr>
      <w:r w:rsidRPr="00195DA3">
        <w:rPr>
          <w:rFonts w:ascii="Times New Roman" w:hAnsi="Times New Roman"/>
          <w:b/>
          <w:sz w:val="28"/>
          <w:lang w:val="uk-UA"/>
        </w:rPr>
        <w:t>Додаток №8</w:t>
      </w:r>
    </w:p>
    <w:p w:rsidR="00BE1400" w:rsidRPr="00195DA3" w:rsidRDefault="00BE1400" w:rsidP="00BE1400">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Лекція – консультація для батьків «Безпека дитини»</w:t>
      </w:r>
    </w:p>
    <w:p w:rsidR="00BE1400" w:rsidRPr="00195DA3" w:rsidRDefault="00BE1400" w:rsidP="00BE1400">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Дитинство – пора становлення особистості. І саме у цей період дитина потребує найбільшої уваги і захисту. Тож найближче оточення має забезпечити дитині належний догляд та турботу, а головне безпечне, радісне та щасливе дитинство.</w:t>
      </w:r>
    </w:p>
    <w:p w:rsidR="00BE1400" w:rsidRPr="00195DA3" w:rsidRDefault="00BE1400" w:rsidP="00BE1400">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Сьогодні ми пройдемо сім важливих кроків до зупинки «Безпека дитини».</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lastRenderedPageBreak/>
        <w:t>Крок перший</w:t>
      </w:r>
      <w:r w:rsidRPr="00195DA3">
        <w:rPr>
          <w:rFonts w:ascii="Times New Roman" w:hAnsi="Times New Roman" w:cstheme="minorBidi"/>
          <w:sz w:val="28"/>
          <w:szCs w:val="22"/>
          <w:lang w:val="uk-UA"/>
        </w:rPr>
        <w:t>: не втрачайте контакту з дітьми.</w:t>
      </w:r>
    </w:p>
    <w:p w:rsidR="00BE1400" w:rsidRPr="00195DA3" w:rsidRDefault="00BE1400" w:rsidP="00BE1400">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Чим тісніше спілкування між вами і вашими дітьми, тим менше вірогідно, що вони зіткнуться зі злочинним світом.</w:t>
      </w:r>
    </w:p>
    <w:p w:rsidR="00BE1400" w:rsidRPr="00195DA3" w:rsidRDefault="00BE1400" w:rsidP="00BE1400">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«Бути в контакті» - означає відкритий двосторонній зв`язок між вами і дітьми.</w:t>
      </w:r>
    </w:p>
    <w:p w:rsidR="00BE1400" w:rsidRPr="00195DA3" w:rsidRDefault="00BE1400" w:rsidP="00BE1400">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Слід знати, що відбувається з вашими дітьми поза домівкою чи не зазнають вони принижень або побоїв.</w:t>
      </w:r>
    </w:p>
    <w:p w:rsidR="00BE1400" w:rsidRPr="00195DA3" w:rsidRDefault="00BE1400" w:rsidP="00BE1400">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Для досягнення контакту з дитиною слід звернути увагу на кілька важливих моментів. По – перше розмовляйте з дітьми про все; просто розмовляйте, навіть про дрібниці, головне – ваше спілкування.</w:t>
      </w:r>
    </w:p>
    <w:p w:rsidR="00BE1400" w:rsidRPr="00195DA3" w:rsidRDefault="00BE1400" w:rsidP="00BE1400">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По – друге, ставтесь до дитячих розповідей шанобливо, не кепкуйте, не перебивайте.</w:t>
      </w:r>
    </w:p>
    <w:p w:rsidR="00BE1400" w:rsidRPr="00195DA3" w:rsidRDefault="00BE1400" w:rsidP="00BE1400">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Ніколи не висміюйте почуттів, думок та страхів дитини. Не зраджуйте довірених вам таємниць.</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Крок другий</w:t>
      </w:r>
      <w:r w:rsidRPr="00195DA3">
        <w:rPr>
          <w:rFonts w:ascii="Times New Roman" w:hAnsi="Times New Roman" w:cstheme="minorBidi"/>
          <w:sz w:val="28"/>
          <w:szCs w:val="22"/>
          <w:lang w:val="uk-UA"/>
        </w:rPr>
        <w:t>: добре навчайте дітей.</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Якщо дитина бачить, що ви ніколи не забуваєте замкнути машину або не розчахуєте вхідні двері перед незнайомцями, слід сподіватись, що саме так чинитиме й вона. Не обмежуючись власним прикладом, дозвольте їй попрактикуватись самій – зачинити вікно, двері, тощо.</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Не робіть все самі, інакше у дитини не виробиться звичка, або ще гірше, дитина робитиме це легковажно, розраховуючи на вашу «під страховку».</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 xml:space="preserve">Чудово проводити ігри «А що, якщо» рекомендовані експертами з дитячої безпеки. </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ти робитимеш, якщо незнайомий спинить тебе на вулиці і запропонує цукерку.</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ти робитимеш, якщо хтось з – за вхідних дверей попросить його впустити або подзвонити по телефону?</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ти зробиш, якщо старші хлопці вимагатимуть у тебе грошей?</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ти робитимеш, якщо ми загубимо один одного на вулиці?</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Крок третій</w:t>
      </w:r>
      <w:r w:rsidRPr="00195DA3">
        <w:rPr>
          <w:rFonts w:ascii="Times New Roman" w:hAnsi="Times New Roman" w:cstheme="minorBidi"/>
          <w:sz w:val="28"/>
          <w:szCs w:val="22"/>
          <w:lang w:val="uk-UA"/>
        </w:rPr>
        <w:t>:</w:t>
      </w:r>
      <w:r w:rsidRPr="00195DA3">
        <w:rPr>
          <w:rFonts w:ascii="Times New Roman" w:hAnsi="Times New Roman" w:cstheme="minorBidi"/>
          <w:b/>
          <w:sz w:val="28"/>
          <w:szCs w:val="22"/>
          <w:lang w:val="uk-UA"/>
        </w:rPr>
        <w:t xml:space="preserve"> </w:t>
      </w:r>
      <w:r w:rsidRPr="00195DA3">
        <w:rPr>
          <w:rFonts w:ascii="Times New Roman" w:hAnsi="Times New Roman" w:cstheme="minorBidi"/>
          <w:sz w:val="28"/>
          <w:szCs w:val="22"/>
          <w:lang w:val="uk-UA"/>
        </w:rPr>
        <w:t>закривай та зачиняй.</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Незачинені двері дому або машини слід розглядати як запрошення для злодіїв більшість яких коять злочини лише за сприятливих обставин.</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Отже, життєво важливо якомога раніше навчити дитину закривати та замикати двері, адже саме діти частенько забувають це зробити, підточуючи безпеку вашої сімейної фортеці.</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Крок четвертий</w:t>
      </w:r>
      <w:r w:rsidRPr="00195DA3">
        <w:rPr>
          <w:rFonts w:ascii="Times New Roman" w:hAnsi="Times New Roman" w:cstheme="minorBidi"/>
          <w:sz w:val="28"/>
          <w:szCs w:val="22"/>
          <w:lang w:val="uk-UA"/>
        </w:rPr>
        <w:t>: бути на виду.</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Перебуваючи в людних місцях та уникаючи пустирів, дитина значно підвищує власну безпеку.</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ab/>
        <w:t>Дитина, що бавиться на самоті в закинутому будинку чи «скорочує» шлях додому, прямуючи через пустир після настання темряви вже випробовує долю; важачи власним життям.</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Перебування в людному місці практично запобігає, будь – якому злочину. Якщо дитина потрапила в біду чи просто злякалась, то найпростіше й найкорисніше для неї – опинитись на виду у людей.</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Крок п`ятий</w:t>
      </w:r>
      <w:r w:rsidRPr="00195DA3">
        <w:rPr>
          <w:rFonts w:ascii="Times New Roman" w:hAnsi="Times New Roman" w:cstheme="minorBidi"/>
          <w:sz w:val="28"/>
          <w:szCs w:val="22"/>
          <w:lang w:val="uk-UA"/>
        </w:rPr>
        <w:t>: вибирайте безпечні місця.</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Уміння відрізнити безпечне місце, від небезпечного повинно стати невід`ємною частиною ваших навичок уникання злочинів. Обходити певні місця в певний час «десятою дорогою» і вимагати цього від дітей так само доцільно, як ховатися від негоди.</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Крок шостий</w:t>
      </w:r>
      <w:r w:rsidRPr="00195DA3">
        <w:rPr>
          <w:rFonts w:ascii="Times New Roman" w:hAnsi="Times New Roman" w:cstheme="minorBidi"/>
          <w:sz w:val="28"/>
          <w:szCs w:val="22"/>
          <w:lang w:val="uk-UA"/>
        </w:rPr>
        <w:t>: перевіряй!</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Не переймайтеся, що перевірка обов`язково для вас буде обтяжливою. Можливо, досить буде лише довідатись по телефону школу чи садочок, куди ви віддасте дитину, чи про дискотеку, куди вона зібралась.</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Крок сьомий</w:t>
      </w:r>
      <w:r w:rsidRPr="00195DA3">
        <w:rPr>
          <w:rFonts w:ascii="Times New Roman" w:hAnsi="Times New Roman" w:cstheme="minorBidi"/>
          <w:sz w:val="28"/>
          <w:szCs w:val="22"/>
          <w:lang w:val="uk-UA"/>
        </w:rPr>
        <w:t>: уникай сварок.</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Часто розв`язати конфлікт можна тим, що просто не поглиблювати його. Прислухайтесь до поради: «Будьте краще боягузами і йдіть додому».</w:t>
      </w:r>
    </w:p>
    <w:p w:rsidR="00BE1400" w:rsidRPr="00195DA3" w:rsidRDefault="00BE1400" w:rsidP="00BE1400">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 xml:space="preserve">Це не гарантує повної безпеки, але за будь – яких обставин наведені сім кроків, застосовані комплексно, посилюють дію один на одного, створюючи могутній захист для вашої дитини. </w:t>
      </w:r>
    </w:p>
    <w:p w:rsidR="00BE1400" w:rsidRPr="00195DA3" w:rsidRDefault="00BE1400" w:rsidP="00BE1400">
      <w:pPr>
        <w:jc w:val="center"/>
        <w:rPr>
          <w:rFonts w:ascii="Times New Roman" w:hAnsi="Times New Roman"/>
          <w:b/>
          <w:sz w:val="28"/>
          <w:lang w:val="uk-UA"/>
        </w:rPr>
      </w:pPr>
    </w:p>
    <w:p w:rsidR="00BE1400" w:rsidRPr="00195DA3" w:rsidRDefault="00BE1400" w:rsidP="00BE1400">
      <w:pPr>
        <w:jc w:val="right"/>
        <w:rPr>
          <w:rFonts w:ascii="Times New Roman" w:hAnsi="Times New Roman"/>
          <w:b/>
          <w:sz w:val="28"/>
          <w:lang w:val="uk-UA"/>
        </w:rPr>
      </w:pPr>
      <w:r w:rsidRPr="00195DA3">
        <w:rPr>
          <w:rFonts w:ascii="Times New Roman" w:hAnsi="Times New Roman"/>
          <w:b/>
          <w:sz w:val="28"/>
          <w:lang w:val="uk-UA"/>
        </w:rPr>
        <w:t>Додаток №9</w:t>
      </w:r>
    </w:p>
    <w:p w:rsidR="0077797D" w:rsidRPr="00195DA3" w:rsidRDefault="0077797D" w:rsidP="0077797D">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Захід з батьками у формі тренінгу «Безпека дитини – запорука її здоров`я»</w:t>
      </w:r>
    </w:p>
    <w:p w:rsidR="0077797D" w:rsidRPr="00195DA3" w:rsidRDefault="0077797D" w:rsidP="0077797D">
      <w:pPr>
        <w:spacing w:line="276" w:lineRule="auto"/>
        <w:jc w:val="both"/>
        <w:rPr>
          <w:rFonts w:ascii="Times New Roman" w:hAnsi="Times New Roman" w:cstheme="minorBidi"/>
          <w:b/>
          <w:sz w:val="28"/>
          <w:szCs w:val="22"/>
          <w:lang w:val="uk-UA"/>
        </w:rPr>
      </w:pP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Категорія слухачів:</w:t>
      </w:r>
      <w:r w:rsidRPr="00195DA3">
        <w:rPr>
          <w:rFonts w:ascii="Times New Roman" w:hAnsi="Times New Roman" w:cstheme="minorBidi"/>
          <w:sz w:val="28"/>
          <w:szCs w:val="22"/>
          <w:lang w:val="uk-UA"/>
        </w:rPr>
        <w:t xml:space="preserve"> батьки, значущі дорослі (дідусь, бабуся, старший брат, сестра тощо)</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Хто проводить захід: </w:t>
      </w:r>
      <w:r w:rsidRPr="00195DA3">
        <w:rPr>
          <w:rFonts w:ascii="Times New Roman" w:hAnsi="Times New Roman" w:cstheme="minorBidi"/>
          <w:sz w:val="28"/>
          <w:szCs w:val="22"/>
          <w:lang w:val="uk-UA"/>
        </w:rPr>
        <w:t>вихователь – методист закладу дошкільн</w:t>
      </w:r>
      <w:r w:rsidR="00FE169E">
        <w:rPr>
          <w:rFonts w:ascii="Times New Roman" w:hAnsi="Times New Roman" w:cstheme="minorBidi"/>
          <w:sz w:val="28"/>
          <w:szCs w:val="22"/>
          <w:lang w:val="uk-UA"/>
        </w:rPr>
        <w:t xml:space="preserve">ої освіти </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Кількість учасників: </w:t>
      </w:r>
      <w:r w:rsidRPr="00195DA3">
        <w:rPr>
          <w:rFonts w:ascii="Times New Roman" w:hAnsi="Times New Roman" w:cstheme="minorBidi"/>
          <w:sz w:val="28"/>
          <w:szCs w:val="22"/>
          <w:lang w:val="uk-UA"/>
        </w:rPr>
        <w:t>40</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Мета: </w:t>
      </w:r>
      <w:r w:rsidRPr="00195DA3">
        <w:rPr>
          <w:rFonts w:ascii="Times New Roman" w:hAnsi="Times New Roman" w:cstheme="minorBidi"/>
          <w:sz w:val="28"/>
          <w:szCs w:val="22"/>
          <w:lang w:val="uk-UA"/>
        </w:rPr>
        <w:t>навчити батьків застосовувати у повсякденному житті дітей п`ять правил безпечної поведінки: Тут мене не торкайся! Твоє тіло належить тільки Тобі! Добре зробиш, коли розкажеш про секрети, які тебе турбують! «Ні» означає «Ні»! «</w:t>
      </w:r>
      <w:proofErr w:type="spellStart"/>
      <w:r w:rsidRPr="00195DA3">
        <w:rPr>
          <w:rFonts w:ascii="Times New Roman" w:hAnsi="Times New Roman" w:cstheme="minorBidi"/>
          <w:sz w:val="28"/>
          <w:szCs w:val="22"/>
          <w:lang w:val="uk-UA"/>
        </w:rPr>
        <w:t>Ні</w:t>
      </w:r>
      <w:proofErr w:type="spellEnd"/>
      <w:r w:rsidRPr="00195DA3">
        <w:rPr>
          <w:rFonts w:ascii="Times New Roman" w:hAnsi="Times New Roman" w:cstheme="minorBidi"/>
          <w:sz w:val="28"/>
          <w:szCs w:val="22"/>
          <w:lang w:val="uk-UA"/>
        </w:rPr>
        <w:t xml:space="preserve"> – біжи – розкажи!» Формувати педагогічну та психологічну компетентність батьків. Розвивати комунікативні властивості. Виховувати </w:t>
      </w:r>
      <w:proofErr w:type="spellStart"/>
      <w:r w:rsidRPr="00195DA3">
        <w:rPr>
          <w:rFonts w:ascii="Times New Roman" w:hAnsi="Times New Roman" w:cstheme="minorBidi"/>
          <w:sz w:val="28"/>
          <w:szCs w:val="22"/>
          <w:lang w:val="uk-UA"/>
        </w:rPr>
        <w:t>емпатію</w:t>
      </w:r>
      <w:proofErr w:type="spellEnd"/>
      <w:r w:rsidRPr="00195DA3">
        <w:rPr>
          <w:rFonts w:ascii="Times New Roman" w:hAnsi="Times New Roman" w:cstheme="minorBidi"/>
          <w:sz w:val="28"/>
          <w:szCs w:val="22"/>
          <w:lang w:val="uk-UA"/>
        </w:rPr>
        <w:t>, турботливе ставлення до дітей.</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Матеріал: </w:t>
      </w:r>
      <w:r w:rsidRPr="00195DA3">
        <w:rPr>
          <w:rFonts w:ascii="Times New Roman" w:hAnsi="Times New Roman" w:cstheme="minorBidi"/>
          <w:sz w:val="28"/>
          <w:szCs w:val="22"/>
          <w:lang w:val="uk-UA"/>
        </w:rPr>
        <w:t>казковий персонаж КІКО, рукавичка (РУКА – подружка КІКО); м`яч, аркуші паперу, маркери, кольоровий папір, дидактичні ігри «Розгадай настрій», «Що необхідно дитині для життя».</w:t>
      </w:r>
    </w:p>
    <w:p w:rsidR="0077797D" w:rsidRPr="00195DA3" w:rsidRDefault="0077797D" w:rsidP="0077797D">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lastRenderedPageBreak/>
        <w:t>Підготовча робота</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1) консультувати батьків щодо плану проведення тренінгу;</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2) добір вправ, ігор, опрацювання </w:t>
      </w:r>
      <w:proofErr w:type="spellStart"/>
      <w:r w:rsidRPr="00195DA3">
        <w:rPr>
          <w:rFonts w:ascii="Times New Roman" w:hAnsi="Times New Roman" w:cstheme="minorBidi"/>
          <w:sz w:val="28"/>
          <w:szCs w:val="22"/>
          <w:lang w:val="uk-UA"/>
        </w:rPr>
        <w:t>психолого</w:t>
      </w:r>
      <w:proofErr w:type="spellEnd"/>
      <w:r w:rsidRPr="00195DA3">
        <w:rPr>
          <w:rFonts w:ascii="Times New Roman" w:hAnsi="Times New Roman" w:cstheme="minorBidi"/>
          <w:sz w:val="28"/>
          <w:szCs w:val="22"/>
          <w:lang w:val="uk-UA"/>
        </w:rPr>
        <w:t xml:space="preserve"> – педагогічної літератури, музичне оформлення.</w:t>
      </w:r>
    </w:p>
    <w:p w:rsidR="0077797D" w:rsidRPr="00195DA3" w:rsidRDefault="0077797D" w:rsidP="0077797D">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Хід</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ab/>
      </w:r>
      <w:r w:rsidRPr="00195DA3">
        <w:rPr>
          <w:rFonts w:ascii="Times New Roman" w:hAnsi="Times New Roman" w:cstheme="minorBidi"/>
          <w:sz w:val="28"/>
          <w:szCs w:val="22"/>
          <w:lang w:val="uk-UA"/>
        </w:rPr>
        <w:t>Варіант вступного слова ведучої</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Сексуальне насильство над дітьми – прихована проблема, точну кількість потерпілих установити надзвичайно складно. За оціночними даними Ради Європи, кожна п`ята дитина страждає від різних форм сексуального насильства. Часто засоби масової інформації, висвітлюючи історії про дітей, які зазнали насильства, були викрадені чи навіть убиті, описують злочинців як незнайомців. Однак важливо знати, що це нетипові приклади. У восьми випадках із десяти сексуальне насильство над дітьми скоюють добре знайомі дитині люди. Це можуть бути члени сім`ї, друзі, сусіди. Деякі з них обіймають посади, що передбачають постійний контакт з дітьми, інші мають авторитет і користуються довірою й повагою серед дорослих. У випадку, коли агресор – близький родич, дитина може не розповідати про насильство, допоки не стане дорослою. А може не розповісти ніколи.</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 xml:space="preserve">З цією метою ми </w:t>
      </w:r>
      <w:proofErr w:type="spellStart"/>
      <w:r w:rsidRPr="00195DA3">
        <w:rPr>
          <w:rFonts w:ascii="Times New Roman" w:hAnsi="Times New Roman" w:cstheme="minorBidi"/>
          <w:sz w:val="28"/>
          <w:szCs w:val="22"/>
          <w:lang w:val="uk-UA"/>
        </w:rPr>
        <w:t>повправляємося</w:t>
      </w:r>
      <w:proofErr w:type="spellEnd"/>
      <w:r w:rsidRPr="00195DA3">
        <w:rPr>
          <w:rFonts w:ascii="Times New Roman" w:hAnsi="Times New Roman" w:cstheme="minorBidi"/>
          <w:sz w:val="28"/>
          <w:szCs w:val="22"/>
          <w:lang w:val="uk-UA"/>
        </w:rPr>
        <w:t xml:space="preserve"> в забезпеченні безпечної поведінки дітей. Я пропоную побути вам в ролі дітей.</w:t>
      </w:r>
    </w:p>
    <w:p w:rsidR="0077797D" w:rsidRPr="00195DA3" w:rsidRDefault="0077797D" w:rsidP="0077797D">
      <w:pPr>
        <w:spacing w:line="276" w:lineRule="auto"/>
        <w:jc w:val="both"/>
        <w:rPr>
          <w:rFonts w:ascii="Times New Roman" w:hAnsi="Times New Roman" w:cstheme="minorBidi"/>
          <w:b/>
          <w:sz w:val="28"/>
          <w:szCs w:val="22"/>
          <w:lang w:val="uk-UA"/>
        </w:rPr>
      </w:pPr>
      <w:r w:rsidRPr="00195DA3">
        <w:rPr>
          <w:rFonts w:ascii="Times New Roman" w:hAnsi="Times New Roman" w:cstheme="minorBidi"/>
          <w:sz w:val="28"/>
          <w:szCs w:val="22"/>
          <w:lang w:val="uk-UA"/>
        </w:rPr>
        <w:tab/>
      </w:r>
      <w:r w:rsidRPr="00195DA3">
        <w:rPr>
          <w:rFonts w:ascii="Times New Roman" w:hAnsi="Times New Roman" w:cstheme="minorBidi"/>
          <w:b/>
          <w:sz w:val="28"/>
          <w:szCs w:val="22"/>
          <w:lang w:val="uk-UA"/>
        </w:rPr>
        <w:t>І бесіда «Тут мене не торкайся!»</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Ведучий пропонує батькам  розташуватися зручно та розпочинає бесіду запитанням: «Що роблять люди, коли вони зустрічаються?» (Вони вітаються).</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Ведучий нагадує батькам, що привітання люди супроводжують різноманітними словами, наприклад: «Вітаю!», «Добридень!», «Привіт!» тощо. При цьому вони можуть поплескати один одного по плечу, обійнятися або потиснути руки. Для прикладу ведучий вітає всіх присутніх «Добридень!», потискаючи кожному руку, та наголошує, що потиск має бути делікатним та легким.</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Потім ведучий допомагає  батькам об'єднатися в пари та пропонує пограти у гру (</w:t>
      </w:r>
      <w:proofErr w:type="spellStart"/>
      <w:r w:rsidRPr="00195DA3">
        <w:rPr>
          <w:rFonts w:ascii="Times New Roman" w:hAnsi="Times New Roman" w:cstheme="minorBidi"/>
          <w:sz w:val="28"/>
          <w:szCs w:val="22"/>
          <w:lang w:val="uk-UA"/>
        </w:rPr>
        <w:t>вправа-руханка</w:t>
      </w:r>
      <w:proofErr w:type="spellEnd"/>
      <w:r w:rsidRPr="00195DA3">
        <w:rPr>
          <w:rFonts w:ascii="Times New Roman" w:hAnsi="Times New Roman" w:cstheme="minorBidi"/>
          <w:sz w:val="28"/>
          <w:szCs w:val="22"/>
          <w:lang w:val="uk-UA"/>
        </w:rPr>
        <w:t xml:space="preserve"> «Наші руки вітаються так!»).</w:t>
      </w:r>
    </w:p>
    <w:p w:rsidR="0077797D" w:rsidRPr="00195DA3" w:rsidRDefault="0077797D" w:rsidP="0077797D">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 xml:space="preserve">Вправа </w:t>
      </w:r>
      <w:r w:rsidRPr="00195DA3">
        <w:rPr>
          <w:rFonts w:ascii="Times New Roman" w:hAnsi="Times New Roman" w:cstheme="minorBidi"/>
          <w:sz w:val="28"/>
          <w:szCs w:val="22"/>
          <w:lang w:val="uk-UA"/>
        </w:rPr>
        <w:t xml:space="preserve">– </w:t>
      </w:r>
      <w:proofErr w:type="spellStart"/>
      <w:r w:rsidRPr="00195DA3">
        <w:rPr>
          <w:rFonts w:ascii="Times New Roman" w:hAnsi="Times New Roman" w:cstheme="minorBidi"/>
          <w:b/>
          <w:sz w:val="28"/>
          <w:szCs w:val="22"/>
          <w:lang w:val="uk-UA"/>
        </w:rPr>
        <w:t>руханка</w:t>
      </w:r>
      <w:proofErr w:type="spellEnd"/>
      <w:r w:rsidRPr="00195DA3">
        <w:rPr>
          <w:rFonts w:ascii="Times New Roman" w:hAnsi="Times New Roman" w:cstheme="minorBidi"/>
          <w:b/>
          <w:sz w:val="28"/>
          <w:szCs w:val="22"/>
          <w:lang w:val="uk-UA"/>
        </w:rPr>
        <w:t xml:space="preserve"> «Наші руки вітаються так!»</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Батьки стають один навпроти одного і за командою вітаються лише руками і саме таким чином, як каже ведучий: Наші руки вітаються весело! (якщо потрібно, ведучий демонструє, як саме потрібно вітатися), Наші руки вітаються, ніби сваряться (миряться, підтримують, співчувають, радіють, това</w:t>
      </w:r>
      <w:r w:rsidRPr="00195DA3">
        <w:rPr>
          <w:rFonts w:ascii="Times New Roman" w:hAnsi="Times New Roman" w:cstheme="minorBidi"/>
          <w:sz w:val="28"/>
          <w:szCs w:val="22"/>
          <w:lang w:val="uk-UA"/>
        </w:rPr>
        <w:softHyphen/>
        <w:t>ришують, танцюють тощо).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 xml:space="preserve">Несподівано на руці ведучого з'являється цікавий гість – фантастичний персонаж КІКО. Ведучий знайомить батьків із ним: КІКО прибув із </w:t>
      </w:r>
      <w:proofErr w:type="spellStart"/>
      <w:r w:rsidRPr="00195DA3">
        <w:rPr>
          <w:rFonts w:ascii="Times New Roman" w:hAnsi="Times New Roman" w:cstheme="minorBidi"/>
          <w:sz w:val="28"/>
          <w:szCs w:val="22"/>
          <w:lang w:val="uk-UA"/>
        </w:rPr>
        <w:t>далекої-предалекої</w:t>
      </w:r>
      <w:proofErr w:type="spellEnd"/>
      <w:r w:rsidRPr="00195DA3">
        <w:rPr>
          <w:rFonts w:ascii="Times New Roman" w:hAnsi="Times New Roman" w:cstheme="minorBidi"/>
          <w:sz w:val="28"/>
          <w:szCs w:val="22"/>
          <w:lang w:val="uk-UA"/>
        </w:rPr>
        <w:t xml:space="preserve"> країни із дуже поважною місією - навчи</w:t>
      </w:r>
      <w:r w:rsidRPr="00195DA3">
        <w:rPr>
          <w:rFonts w:ascii="Times New Roman" w:hAnsi="Times New Roman" w:cstheme="minorBidi"/>
          <w:sz w:val="28"/>
          <w:szCs w:val="22"/>
          <w:lang w:val="uk-UA"/>
        </w:rPr>
        <w:softHyphen/>
        <w:t>ти дітей захищати себе у небезпечному світі дорослих. Адже іноді буває так, що доросла людина (як знайома, так і незнайомець) може заподіяти дитині шкоди: зробити щось таке, після чого дитина від</w:t>
      </w:r>
      <w:r w:rsidRPr="00195DA3">
        <w:rPr>
          <w:rFonts w:ascii="Times New Roman" w:hAnsi="Times New Roman" w:cstheme="minorBidi"/>
          <w:sz w:val="28"/>
          <w:szCs w:val="22"/>
          <w:lang w:val="uk-UA"/>
        </w:rPr>
        <w:softHyphen/>
        <w:t>чуватиме образу, страх, сором, біль, пригніченість. КІКО навчить п'яти важливих правил, які задля власної безпеки мають знати всі діти та батьки. І ви, батьки повинні навчити дітей застосовувати ці правила в житті.</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Ведучий розповідає історію про КІКО та його подружку РУКУ і заохочує батьків повторювати за ним усі рухи й звуки.</w:t>
      </w:r>
    </w:p>
    <w:p w:rsidR="0077797D" w:rsidRPr="00195DA3" w:rsidRDefault="0077797D" w:rsidP="0077797D">
      <w:pPr>
        <w:spacing w:line="276" w:lineRule="auto"/>
        <w:ind w:firstLine="708"/>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Історія про КІКО та його подружку РУКУ</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Це - КІКО (</w:t>
      </w:r>
      <w:r w:rsidRPr="00195DA3">
        <w:rPr>
          <w:rFonts w:ascii="Times New Roman" w:hAnsi="Times New Roman" w:cstheme="minorBidi"/>
          <w:i/>
          <w:iCs/>
          <w:sz w:val="28"/>
          <w:szCs w:val="22"/>
          <w:lang w:val="uk-UA"/>
        </w:rPr>
        <w:t>Ведучий демонструє КІКО),</w:t>
      </w:r>
      <w:r w:rsidRPr="00195DA3">
        <w:rPr>
          <w:rFonts w:ascii="Times New Roman" w:hAnsi="Times New Roman" w:cstheme="minorBidi"/>
          <w:sz w:val="28"/>
          <w:szCs w:val="22"/>
          <w:lang w:val="uk-UA"/>
        </w:rPr>
        <w:t xml:space="preserve"> а поруч із ним його подружка - РУКА. (</w:t>
      </w:r>
      <w:r w:rsidRPr="00195DA3">
        <w:rPr>
          <w:rFonts w:ascii="Times New Roman" w:hAnsi="Times New Roman" w:cstheme="minorBidi"/>
          <w:i/>
          <w:iCs/>
          <w:sz w:val="28"/>
          <w:szCs w:val="22"/>
          <w:lang w:val="uk-UA"/>
        </w:rPr>
        <w:t>Ведучий демон</w:t>
      </w:r>
      <w:r w:rsidRPr="00195DA3">
        <w:rPr>
          <w:rFonts w:ascii="Times New Roman" w:hAnsi="Times New Roman" w:cstheme="minorBidi"/>
          <w:i/>
          <w:iCs/>
          <w:sz w:val="28"/>
          <w:szCs w:val="22"/>
          <w:lang w:val="uk-UA"/>
        </w:rPr>
        <w:softHyphen/>
        <w:t>струє руку в рукавичці, потім вітає кожну дитину - називає її на ім'я та потискає руку).</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навіщо мені потрібна подружка-РУКА?» - питає КІКО.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«Незабаром ти дізнаєшся», - відповідає РУКА.</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«Привіт, РУКО! Я хотів би політати, але у мене немає крил», - каже КІКО.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«Гаразд, КІКО! - відповідає РУКА. - Я буду твоїм літаком. Сідай на мене. Ми негайно злітаємо!»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i/>
          <w:iCs/>
          <w:sz w:val="28"/>
          <w:szCs w:val="22"/>
          <w:lang w:val="uk-UA"/>
        </w:rPr>
        <w:t>(Ведучий одягає КІКО на вказівний палець: «У-у-у-у - летить літак». Батьки повторюють «у-у-у» і показують, як летить літак).</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«Привіт, РУКО! Мої ноги хочуть танцювати, але де б мені взяти музику?» - питає КІКО.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«Гаразд, КІКО! - відповідає РУКА. - Я буду твоїм музикантом. У мене є піаніно, а мої пальці зна</w:t>
      </w:r>
      <w:r w:rsidRPr="00195DA3">
        <w:rPr>
          <w:rFonts w:ascii="Times New Roman" w:hAnsi="Times New Roman" w:cstheme="minorBidi"/>
          <w:sz w:val="28"/>
          <w:szCs w:val="22"/>
          <w:lang w:val="uk-UA"/>
        </w:rPr>
        <w:softHyphen/>
        <w:t>ють, як зробити так, щоб клавіші заспівали».</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i/>
          <w:iCs/>
          <w:sz w:val="28"/>
          <w:szCs w:val="22"/>
          <w:lang w:val="uk-UA"/>
        </w:rPr>
        <w:t>(«</w:t>
      </w:r>
      <w:proofErr w:type="spellStart"/>
      <w:r w:rsidRPr="00195DA3">
        <w:rPr>
          <w:rFonts w:ascii="Times New Roman" w:hAnsi="Times New Roman" w:cstheme="minorBidi"/>
          <w:i/>
          <w:iCs/>
          <w:sz w:val="28"/>
          <w:szCs w:val="22"/>
          <w:lang w:val="uk-UA"/>
        </w:rPr>
        <w:t>Трам</w:t>
      </w:r>
      <w:proofErr w:type="spellEnd"/>
      <w:r w:rsidRPr="00195DA3">
        <w:rPr>
          <w:rFonts w:ascii="Times New Roman" w:hAnsi="Times New Roman" w:cstheme="minorBidi"/>
          <w:i/>
          <w:iCs/>
          <w:sz w:val="28"/>
          <w:szCs w:val="22"/>
          <w:lang w:val="uk-UA"/>
        </w:rPr>
        <w:t xml:space="preserve">, </w:t>
      </w:r>
      <w:proofErr w:type="spellStart"/>
      <w:r w:rsidRPr="00195DA3">
        <w:rPr>
          <w:rFonts w:ascii="Times New Roman" w:hAnsi="Times New Roman" w:cstheme="minorBidi"/>
          <w:i/>
          <w:iCs/>
          <w:sz w:val="28"/>
          <w:szCs w:val="22"/>
          <w:lang w:val="uk-UA"/>
        </w:rPr>
        <w:t>пам</w:t>
      </w:r>
      <w:proofErr w:type="spellEnd"/>
      <w:r w:rsidRPr="00195DA3">
        <w:rPr>
          <w:rFonts w:ascii="Times New Roman" w:hAnsi="Times New Roman" w:cstheme="minorBidi"/>
          <w:i/>
          <w:iCs/>
          <w:sz w:val="28"/>
          <w:szCs w:val="22"/>
          <w:lang w:val="uk-UA"/>
        </w:rPr>
        <w:t xml:space="preserve">, </w:t>
      </w:r>
      <w:proofErr w:type="spellStart"/>
      <w:r w:rsidRPr="00195DA3">
        <w:rPr>
          <w:rFonts w:ascii="Times New Roman" w:hAnsi="Times New Roman" w:cstheme="minorBidi"/>
          <w:i/>
          <w:iCs/>
          <w:sz w:val="28"/>
          <w:szCs w:val="22"/>
          <w:lang w:val="uk-UA"/>
        </w:rPr>
        <w:t>пам</w:t>
      </w:r>
      <w:proofErr w:type="spellEnd"/>
      <w:r w:rsidRPr="00195DA3">
        <w:rPr>
          <w:rFonts w:ascii="Times New Roman" w:hAnsi="Times New Roman" w:cstheme="minorBidi"/>
          <w:i/>
          <w:iCs/>
          <w:sz w:val="28"/>
          <w:szCs w:val="22"/>
          <w:lang w:val="uk-UA"/>
        </w:rPr>
        <w:t>», - грає піаніно. Діти зображають, як грають на уявному піаніно).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«Привіт, РУКО! Я хотів би з'їсти чогось смачненького», - каже КІКО.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«Гаразд, КІКО! Я буду твоїм маленьким кондитером, - відповідає РУКА. - Чого ти бажаєш: яблуч</w:t>
      </w:r>
      <w:r w:rsidRPr="00195DA3">
        <w:rPr>
          <w:rFonts w:ascii="Times New Roman" w:hAnsi="Times New Roman" w:cstheme="minorBidi"/>
          <w:sz w:val="28"/>
          <w:szCs w:val="22"/>
          <w:lang w:val="uk-UA"/>
        </w:rPr>
        <w:softHyphen/>
        <w:t>ного, шоколадного, полуничного або бананового пирога?»</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«Я бажаю яблучно-шоколадно-полунично-бананового пирога!» - кричить КІКО.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i/>
          <w:iCs/>
          <w:sz w:val="28"/>
          <w:szCs w:val="22"/>
          <w:lang w:val="uk-UA"/>
        </w:rPr>
        <w:t xml:space="preserve">{Ведучий разом із </w:t>
      </w:r>
      <w:proofErr w:type="spellStart"/>
      <w:r w:rsidRPr="00195DA3">
        <w:rPr>
          <w:rFonts w:ascii="Times New Roman" w:hAnsi="Times New Roman" w:cstheme="minorBidi"/>
          <w:i/>
          <w:iCs/>
          <w:sz w:val="28"/>
          <w:szCs w:val="22"/>
          <w:lang w:val="uk-UA"/>
        </w:rPr>
        <w:t>батькамидемонструє</w:t>
      </w:r>
      <w:proofErr w:type="spellEnd"/>
      <w:r w:rsidRPr="00195DA3">
        <w:rPr>
          <w:rFonts w:ascii="Times New Roman" w:hAnsi="Times New Roman" w:cstheme="minorBidi"/>
          <w:i/>
          <w:iCs/>
          <w:sz w:val="28"/>
          <w:szCs w:val="22"/>
          <w:lang w:val="uk-UA"/>
        </w:rPr>
        <w:t>, як вони їдять удаваний пиріг - «гам-гам-гам-гам»).</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«Привіт, РУКО! Я так хотів би пограти у квача, але я не можу гратися сам!» - каже КІКО.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«Гаразд, КІКО! Я буду твоєю товаришкою по грі», - відповідає РУКА.</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«Можна я торкнуся до твого волосся?» - питає РУКА.</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«Звичайно, можна», - говорить КІКО.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«Можна я торкнуся до твого носа ?» - питає РУКА.</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«Так, можна», - відповідає КІКО.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«Можна я торкнуся до твоєї руки?» - питає РУКА.</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«Так, можна», - говорить КІКО.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можна я залізу тобі в трусики?» - питає РУКА</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«НІ! - кричить КІКО. - НЕ МОЖНА!»</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«Дуже добре, КІКО! - каже РУКА. - Запам'ятай! НІХТО не має права залазити тобі в трусики. І ти можеш голосно сказати: </w:t>
      </w:r>
      <w:r w:rsidRPr="00195DA3">
        <w:rPr>
          <w:rFonts w:ascii="Times New Roman" w:hAnsi="Times New Roman" w:cstheme="minorBidi"/>
          <w:color w:val="FF0000"/>
          <w:sz w:val="28"/>
          <w:szCs w:val="22"/>
          <w:lang w:val="uk-UA"/>
        </w:rPr>
        <w:t xml:space="preserve">«Тут мене не торкайся!» </w:t>
      </w:r>
      <w:r w:rsidRPr="00195DA3">
        <w:rPr>
          <w:rFonts w:ascii="Times New Roman" w:hAnsi="Times New Roman" w:cstheme="minorBidi"/>
          <w:sz w:val="28"/>
          <w:szCs w:val="22"/>
          <w:lang w:val="uk-UA"/>
        </w:rPr>
        <w:t>.</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i/>
          <w:iCs/>
          <w:sz w:val="28"/>
          <w:szCs w:val="22"/>
          <w:lang w:val="uk-UA"/>
        </w:rPr>
        <w:t>(«Тут мене не торкайся!» - повторюють батьки,- Ведучий разом із КІКО пропонує їм витягнути вперед руку та підняти догори великий палець).</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«І це перше правило, яке вам потрібно запам'ятати, - каже КІКО. - Якщо хтось намагається заліз</w:t>
      </w:r>
      <w:r w:rsidRPr="00195DA3">
        <w:rPr>
          <w:rFonts w:ascii="Times New Roman" w:hAnsi="Times New Roman" w:cstheme="minorBidi"/>
          <w:sz w:val="28"/>
          <w:szCs w:val="22"/>
          <w:lang w:val="uk-UA"/>
        </w:rPr>
        <w:softHyphen/>
        <w:t>ти вам у трусики, ОБОВ'ЯЗКОВО скажіть про це батькам, іншій старшій людині, якій Ви довіряєте, та знаєте, що вона захистить від чогось поганого або когось, хто завдає вам шкоди (ображає, б'є, кричить або торкається інтимних частин тіла без вашого на те дозволу). Ніколи не тримайте це у секреті!»</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На наступному етапі інтерактивної бесіди ведучий від імені КІКО розповідає батькам про те, що таке інтимні частини тіла: частини тіла, прикриті спідньою білизною (трусиками, </w:t>
      </w:r>
      <w:proofErr w:type="spellStart"/>
      <w:r w:rsidRPr="00195DA3">
        <w:rPr>
          <w:rFonts w:ascii="Times New Roman" w:hAnsi="Times New Roman" w:cstheme="minorBidi"/>
          <w:sz w:val="28"/>
          <w:szCs w:val="22"/>
          <w:lang w:val="uk-UA"/>
        </w:rPr>
        <w:t>маєчками</w:t>
      </w:r>
      <w:proofErr w:type="spellEnd"/>
      <w:r w:rsidRPr="00195DA3">
        <w:rPr>
          <w:rFonts w:ascii="Times New Roman" w:hAnsi="Times New Roman" w:cstheme="minorBidi"/>
          <w:sz w:val="28"/>
          <w:szCs w:val="22"/>
          <w:lang w:val="uk-UA"/>
        </w:rPr>
        <w:t>, купальни</w:t>
      </w:r>
      <w:r w:rsidRPr="00195DA3">
        <w:rPr>
          <w:rFonts w:ascii="Times New Roman" w:hAnsi="Times New Roman" w:cstheme="minorBidi"/>
          <w:sz w:val="28"/>
          <w:szCs w:val="22"/>
          <w:lang w:val="uk-UA"/>
        </w:rPr>
        <w:softHyphen/>
        <w:t>ками) називаються інтимними. Інші не повинні торкатися цих частин без дозволу дитини. І діти теж не повинні торкатися інтимних частин тіла інших осіб. Спідня білизна - це межа, за яку ніхто не має права заходити без дозволу.</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Водночас ведучий звертає увагу на те, що деякі дорослі іноді повинні торкатися дітей. Це можуть бути батьки, які вчать дитину доглядати за своїм тілом (правильно митися), або лікарі, яким потрібно або оглянути дитину, або лікувати її, якщо це необхідно (обробляти ранки). Але й ці люди спершу повинні запитати дозволу.</w:t>
      </w:r>
    </w:p>
    <w:p w:rsidR="0077797D" w:rsidRPr="00195DA3" w:rsidRDefault="0077797D" w:rsidP="0077797D">
      <w:pPr>
        <w:spacing w:line="276" w:lineRule="auto"/>
        <w:ind w:firstLine="708"/>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Вправа на завершення</w:t>
      </w:r>
      <w:r w:rsidRPr="00195DA3">
        <w:rPr>
          <w:rFonts w:ascii="Times New Roman" w:hAnsi="Times New Roman" w:cstheme="minorBidi"/>
          <w:b/>
          <w:sz w:val="28"/>
          <w:szCs w:val="22"/>
          <w:lang w:val="uk-UA"/>
        </w:rPr>
        <w:tab/>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Для закріплення інформації, яку батьки отримали під час інтерактивної бесіди, ведучий може вико</w:t>
      </w:r>
      <w:r w:rsidRPr="00195DA3">
        <w:rPr>
          <w:rFonts w:ascii="Times New Roman" w:hAnsi="Times New Roman" w:cstheme="minorBidi"/>
          <w:sz w:val="28"/>
          <w:szCs w:val="22"/>
          <w:lang w:val="uk-UA"/>
        </w:rPr>
        <w:softHyphen/>
        <w:t>ристати  дитячий м'яч, запропонувати батькам повторити почуте у такий спосіб: зловив м'ячик - відповідай та передавай його іншому!</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i/>
          <w:iCs/>
          <w:sz w:val="28"/>
          <w:szCs w:val="22"/>
          <w:lang w:val="uk-UA"/>
        </w:rPr>
        <w:t>Запитання для закріплення інформації:</w:t>
      </w:r>
    </w:p>
    <w:p w:rsidR="0077797D" w:rsidRPr="00195DA3" w:rsidRDefault="0077797D" w:rsidP="0077797D">
      <w:pPr>
        <w:numPr>
          <w:ilvl w:val="0"/>
          <w:numId w:val="18"/>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Яке перше правило ми сьогодні вивчили? Коли його потрібно використовувати?</w:t>
      </w:r>
    </w:p>
    <w:p w:rsidR="0077797D" w:rsidRPr="00195DA3" w:rsidRDefault="0077797D" w:rsidP="0077797D">
      <w:pPr>
        <w:numPr>
          <w:ilvl w:val="0"/>
          <w:numId w:val="18"/>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Кому можна розказати про те, що хтось торкався інтимних частин тіла або просив торкатися його, особливо якщо це зробив дорослий?</w:t>
      </w:r>
    </w:p>
    <w:p w:rsidR="0077797D" w:rsidRPr="00195DA3" w:rsidRDefault="0077797D" w:rsidP="0077797D">
      <w:pPr>
        <w:numPr>
          <w:ilvl w:val="0"/>
          <w:numId w:val="18"/>
        </w:numPr>
        <w:spacing w:after="200" w:line="276" w:lineRule="auto"/>
        <w:contextualSpacing/>
        <w:jc w:val="both"/>
        <w:rPr>
          <w:rFonts w:ascii="Times New Roman" w:hAnsi="Times New Roman" w:cstheme="minorBidi"/>
          <w:i/>
          <w:iCs/>
          <w:sz w:val="28"/>
          <w:szCs w:val="22"/>
          <w:lang w:val="uk-UA"/>
        </w:rPr>
      </w:pPr>
      <w:r w:rsidRPr="00195DA3">
        <w:rPr>
          <w:rFonts w:ascii="Times New Roman" w:hAnsi="Times New Roman" w:cstheme="minorBidi"/>
          <w:sz w:val="28"/>
          <w:szCs w:val="22"/>
          <w:lang w:val="uk-UA"/>
        </w:rPr>
        <w:t>Хто й коли може торкатися інтимних частин тіла дитини? Що спершу повинна зробити ця лю</w:t>
      </w:r>
      <w:r w:rsidRPr="00195DA3">
        <w:rPr>
          <w:rFonts w:ascii="Times New Roman" w:hAnsi="Times New Roman" w:cstheme="minorBidi"/>
          <w:sz w:val="28"/>
          <w:szCs w:val="22"/>
          <w:lang w:val="uk-UA"/>
        </w:rPr>
        <w:softHyphen/>
        <w:t>дина? (</w:t>
      </w:r>
      <w:r w:rsidRPr="00195DA3">
        <w:rPr>
          <w:rFonts w:ascii="Times New Roman" w:hAnsi="Times New Roman" w:cstheme="minorBidi"/>
          <w:i/>
          <w:iCs/>
          <w:sz w:val="28"/>
          <w:szCs w:val="22"/>
          <w:lang w:val="uk-UA"/>
        </w:rPr>
        <w:t>Запитати дозволу).</w:t>
      </w:r>
    </w:p>
    <w:p w:rsidR="0077797D" w:rsidRPr="00195DA3" w:rsidRDefault="0077797D" w:rsidP="0077797D">
      <w:pPr>
        <w:spacing w:line="276" w:lineRule="auto"/>
        <w:ind w:firstLine="708"/>
        <w:jc w:val="both"/>
        <w:rPr>
          <w:rFonts w:ascii="Times New Roman" w:hAnsi="Times New Roman" w:cstheme="minorBidi"/>
          <w:b/>
          <w:iCs/>
          <w:sz w:val="28"/>
          <w:szCs w:val="22"/>
          <w:lang w:val="uk-UA"/>
        </w:rPr>
      </w:pPr>
      <w:r w:rsidRPr="00195DA3">
        <w:rPr>
          <w:rFonts w:ascii="Times New Roman" w:hAnsi="Times New Roman" w:cstheme="minorBidi"/>
          <w:b/>
          <w:iCs/>
          <w:sz w:val="28"/>
          <w:szCs w:val="22"/>
          <w:lang w:val="uk-UA"/>
        </w:rPr>
        <w:t>ІІ бесіда «Твоє тіло належить тільки Тобі!»</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Ведучий цікавиться у батьків, чи пам'ятають вони казкового КІКО та чи хотіли б продовжити спілку</w:t>
      </w:r>
      <w:r w:rsidRPr="00195DA3">
        <w:rPr>
          <w:rFonts w:ascii="Times New Roman" w:hAnsi="Times New Roman" w:cstheme="minorBidi"/>
          <w:sz w:val="28"/>
          <w:szCs w:val="22"/>
          <w:lang w:val="uk-UA"/>
        </w:rPr>
        <w:softHyphen/>
        <w:t>вання з ним. Для того, щоб КІКО з'явився, потрібно назвати правило, якого він навчив</w:t>
      </w:r>
      <w:r w:rsidRPr="00195DA3">
        <w:rPr>
          <w:rFonts w:ascii="Times New Roman" w:hAnsi="Times New Roman" w:cstheme="minorBidi"/>
          <w:i/>
          <w:iCs/>
          <w:sz w:val="28"/>
          <w:szCs w:val="22"/>
          <w:lang w:val="uk-UA"/>
        </w:rPr>
        <w:t xml:space="preserve"> (Батьки повинні підняти догори великий палець та повторити вголос правило «Тут мене не торкайся!»).</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Щойно батьки синхронно, усі разом повторили правило з попередньої зустрічі, знову з`являється КІКО та вітається. КІКО нишком спостерігав, як батьки згадували правило, тож пропонує винагороду</w:t>
      </w:r>
      <w:r w:rsidRPr="00195DA3">
        <w:rPr>
          <w:rFonts w:ascii="Times New Roman" w:hAnsi="Times New Roman" w:cstheme="minorBidi"/>
          <w:sz w:val="28"/>
          <w:szCs w:val="22"/>
          <w:lang w:val="uk-UA"/>
        </w:rPr>
        <w:tab/>
        <w:t xml:space="preserve"> тому, хто найпершим</w:t>
      </w:r>
      <w:r w:rsidRPr="00195DA3">
        <w:rPr>
          <w:rFonts w:ascii="Times New Roman" w:hAnsi="Times New Roman" w:cstheme="minorBidi"/>
          <w:i/>
          <w:iCs/>
          <w:sz w:val="28"/>
          <w:szCs w:val="22"/>
          <w:lang w:val="uk-UA"/>
        </w:rPr>
        <w:t xml:space="preserve"> (найголосніше, найточніше тощо</w:t>
      </w:r>
      <w:r w:rsidRPr="00195DA3">
        <w:rPr>
          <w:rFonts w:ascii="Times New Roman" w:hAnsi="Times New Roman" w:cstheme="minorBidi"/>
          <w:sz w:val="28"/>
          <w:szCs w:val="22"/>
          <w:lang w:val="uk-UA"/>
        </w:rPr>
        <w:t>) назвав правило</w:t>
      </w:r>
      <w:r w:rsidRPr="00195DA3">
        <w:rPr>
          <w:rFonts w:ascii="Times New Roman" w:hAnsi="Times New Roman" w:cstheme="minorBidi"/>
          <w:i/>
          <w:iCs/>
          <w:sz w:val="28"/>
          <w:szCs w:val="22"/>
          <w:lang w:val="uk-UA"/>
        </w:rPr>
        <w:t>.</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 підлозі заздалегідь розгорнуто великий аркуш паперу</w:t>
      </w:r>
      <w:r w:rsidRPr="00195DA3">
        <w:rPr>
          <w:rFonts w:ascii="Times New Roman" w:hAnsi="Times New Roman" w:cstheme="minorBidi"/>
          <w:i/>
          <w:iCs/>
          <w:sz w:val="28"/>
          <w:szCs w:val="22"/>
          <w:lang w:val="uk-UA"/>
        </w:rPr>
        <w:t xml:space="preserve"> (наприклад, шматок шпалер або склеєний аркуш формату А-1),</w:t>
      </w:r>
      <w:r w:rsidRPr="00195DA3">
        <w:rPr>
          <w:rFonts w:ascii="Times New Roman" w:hAnsi="Times New Roman" w:cstheme="minorBidi"/>
          <w:sz w:val="28"/>
          <w:szCs w:val="22"/>
          <w:lang w:val="uk-UA"/>
        </w:rPr>
        <w:t xml:space="preserve"> нагороджений КІКО дорослий лягає на нього, а ведучий разом із іншими дітьми маркером наводить контур її тіла. Ведучий наголошує, що завдяки спільній праці за допомогою мар</w:t>
      </w:r>
      <w:r w:rsidRPr="00195DA3">
        <w:rPr>
          <w:rFonts w:ascii="Times New Roman" w:hAnsi="Times New Roman" w:cstheme="minorBidi"/>
          <w:sz w:val="28"/>
          <w:szCs w:val="22"/>
          <w:lang w:val="uk-UA"/>
        </w:rPr>
        <w:softHyphen/>
        <w:t>кера на папері з'явився контур всього тіла людини – силует.</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Далі КІКО, спитавши дозволу дорослого, чий контур намальований, пропонує уважніше його роз</w:t>
      </w:r>
      <w:r w:rsidRPr="00195DA3">
        <w:rPr>
          <w:rFonts w:ascii="Times New Roman" w:hAnsi="Times New Roman" w:cstheme="minorBidi"/>
          <w:sz w:val="28"/>
          <w:szCs w:val="22"/>
          <w:lang w:val="uk-UA"/>
        </w:rPr>
        <w:softHyphen/>
        <w:t>глянути та розпитує учасників про всі частини тіла та внутрішні органи, з яких воно складається, і з допомогою дітей показує, де вони розміщені на силуеті.</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i/>
          <w:iCs/>
          <w:sz w:val="28"/>
          <w:szCs w:val="22"/>
          <w:lang w:val="uk-UA"/>
        </w:rPr>
        <w:t>Ведучий обов'язково  наголошує, що шкіра, яка вкриває все тіло людини, є своєрідним кор</w:t>
      </w:r>
      <w:r w:rsidRPr="00195DA3">
        <w:rPr>
          <w:rFonts w:ascii="Times New Roman" w:hAnsi="Times New Roman" w:cstheme="minorBidi"/>
          <w:i/>
          <w:iCs/>
          <w:sz w:val="28"/>
          <w:szCs w:val="22"/>
          <w:lang w:val="uk-UA"/>
        </w:rPr>
        <w:softHyphen/>
        <w:t>доном. Саме шкіра захищає внутрішні органи людини (наприклад, серце, легені, шлунок тощо), а людина, як хазяїн свого тіла, повинна турбуватися про нього і бути його захисником.</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i/>
          <w:iCs/>
          <w:sz w:val="28"/>
          <w:szCs w:val="22"/>
          <w:lang w:val="uk-UA"/>
        </w:rPr>
        <w:t>Ведучий звертає увагу на те, якими словами батьки називають різні частини тіла та органи. Якщо спостерігаються неточності (наприклад, «попа» - замість «сідниці»; «</w:t>
      </w:r>
      <w:proofErr w:type="spellStart"/>
      <w:r w:rsidRPr="00195DA3">
        <w:rPr>
          <w:rFonts w:ascii="Times New Roman" w:hAnsi="Times New Roman" w:cstheme="minorBidi"/>
          <w:i/>
          <w:iCs/>
          <w:sz w:val="28"/>
          <w:szCs w:val="22"/>
          <w:lang w:val="uk-UA"/>
        </w:rPr>
        <w:t>пісюн</w:t>
      </w:r>
      <w:proofErr w:type="spellEnd"/>
      <w:r w:rsidRPr="00195DA3">
        <w:rPr>
          <w:rFonts w:ascii="Times New Roman" w:hAnsi="Times New Roman" w:cstheme="minorBidi"/>
          <w:i/>
          <w:iCs/>
          <w:sz w:val="28"/>
          <w:szCs w:val="22"/>
          <w:lang w:val="uk-UA"/>
        </w:rPr>
        <w:t>» - замість «</w:t>
      </w:r>
      <w:proofErr w:type="spellStart"/>
      <w:r w:rsidRPr="00195DA3">
        <w:rPr>
          <w:rFonts w:ascii="Times New Roman" w:hAnsi="Times New Roman" w:cstheme="minorBidi"/>
          <w:i/>
          <w:iCs/>
          <w:sz w:val="28"/>
          <w:szCs w:val="22"/>
          <w:lang w:val="uk-UA"/>
        </w:rPr>
        <w:t>пеніс</w:t>
      </w:r>
      <w:proofErr w:type="spellEnd"/>
      <w:r w:rsidRPr="00195DA3">
        <w:rPr>
          <w:rFonts w:ascii="Times New Roman" w:hAnsi="Times New Roman" w:cstheme="minorBidi"/>
          <w:i/>
          <w:iCs/>
          <w:sz w:val="28"/>
          <w:szCs w:val="22"/>
          <w:lang w:val="uk-UA"/>
        </w:rPr>
        <w:t>», «</w:t>
      </w:r>
      <w:proofErr w:type="spellStart"/>
      <w:r w:rsidRPr="00195DA3">
        <w:rPr>
          <w:rFonts w:ascii="Times New Roman" w:hAnsi="Times New Roman" w:cstheme="minorBidi"/>
          <w:i/>
          <w:iCs/>
          <w:sz w:val="28"/>
          <w:szCs w:val="22"/>
          <w:lang w:val="uk-UA"/>
        </w:rPr>
        <w:t>піся</w:t>
      </w:r>
      <w:proofErr w:type="spellEnd"/>
      <w:r w:rsidRPr="00195DA3">
        <w:rPr>
          <w:rFonts w:ascii="Times New Roman" w:hAnsi="Times New Roman" w:cstheme="minorBidi"/>
          <w:i/>
          <w:iCs/>
          <w:sz w:val="28"/>
          <w:szCs w:val="22"/>
          <w:lang w:val="uk-UA"/>
        </w:rPr>
        <w:t>» - замість «піхва»), ведучий повинен коректно виправити назву, не акцентуючи на цьому увагу.</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b/>
          <w:bCs/>
          <w:sz w:val="28"/>
          <w:szCs w:val="22"/>
          <w:lang w:val="uk-UA"/>
        </w:rPr>
        <w:t xml:space="preserve">Вправа </w:t>
      </w:r>
      <w:r w:rsidRPr="00195DA3">
        <w:rPr>
          <w:rFonts w:ascii="Times New Roman" w:hAnsi="Times New Roman" w:cstheme="minorBidi"/>
          <w:sz w:val="28"/>
          <w:szCs w:val="22"/>
          <w:lang w:val="uk-UA"/>
        </w:rPr>
        <w:t xml:space="preserve">– </w:t>
      </w:r>
      <w:proofErr w:type="spellStart"/>
      <w:r w:rsidRPr="00195DA3">
        <w:rPr>
          <w:rFonts w:ascii="Times New Roman" w:hAnsi="Times New Roman" w:cstheme="minorBidi"/>
          <w:b/>
          <w:bCs/>
          <w:sz w:val="28"/>
          <w:szCs w:val="22"/>
          <w:lang w:val="uk-UA"/>
        </w:rPr>
        <w:t>руханка</w:t>
      </w:r>
      <w:proofErr w:type="spellEnd"/>
      <w:r w:rsidRPr="00195DA3">
        <w:rPr>
          <w:rFonts w:ascii="Times New Roman" w:hAnsi="Times New Roman" w:cstheme="minorBidi"/>
          <w:b/>
          <w:bCs/>
          <w:sz w:val="28"/>
          <w:szCs w:val="22"/>
          <w:lang w:val="uk-UA"/>
        </w:rPr>
        <w:t xml:space="preserve"> «Овації для тіла»</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КІКО пропонує батькам продемонструвати свою готовність захищати власне тіло: повертаючись один до одного, похизуватися, яке у них красиве, сильне тіло</w:t>
      </w:r>
      <w:r w:rsidRPr="00195DA3">
        <w:rPr>
          <w:rFonts w:ascii="Times New Roman" w:hAnsi="Times New Roman" w:cstheme="minorBidi"/>
          <w:i/>
          <w:iCs/>
          <w:sz w:val="28"/>
          <w:szCs w:val="22"/>
          <w:lang w:val="uk-UA"/>
        </w:rPr>
        <w:t xml:space="preserve"> (наприклад, стати в позу силача, </w:t>
      </w:r>
      <w:proofErr w:type="spellStart"/>
      <w:r w:rsidRPr="00195DA3">
        <w:rPr>
          <w:rFonts w:ascii="Times New Roman" w:hAnsi="Times New Roman" w:cstheme="minorBidi"/>
          <w:i/>
          <w:iCs/>
          <w:sz w:val="28"/>
          <w:szCs w:val="22"/>
          <w:lang w:val="uk-UA"/>
        </w:rPr>
        <w:t>Спайдермена</w:t>
      </w:r>
      <w:proofErr w:type="spellEnd"/>
      <w:r w:rsidRPr="00195DA3">
        <w:rPr>
          <w:rFonts w:ascii="Times New Roman" w:hAnsi="Times New Roman" w:cstheme="minorBidi"/>
          <w:i/>
          <w:iCs/>
          <w:sz w:val="28"/>
          <w:szCs w:val="22"/>
          <w:lang w:val="uk-UA"/>
        </w:rPr>
        <w:t xml:space="preserve"> тощо).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Далі КІКО пропонує батькам влаштувати «гучні овації» власному тілу. Ведучий із батьками легенько, повільно, спокійно плескають себе долонями, починаючи від ступень, піднімаючись вгору по ногах, далі поплескуючи стегна, животик, сідниці, спинку, передпліччя, плечі, груди, голову, а в кінці всі ра</w:t>
      </w:r>
      <w:r w:rsidRPr="00195DA3">
        <w:rPr>
          <w:rFonts w:ascii="Times New Roman" w:hAnsi="Times New Roman" w:cstheme="minorBidi"/>
          <w:sz w:val="28"/>
          <w:szCs w:val="22"/>
          <w:lang w:val="uk-UA"/>
        </w:rPr>
        <w:softHyphen/>
        <w:t>зом весело плескають у долоні. Аналогічно ведучий з дітьми плескають себе долонями в зворотному напрямку: від голови до ступень, а на закінчення - усі разом весело плескають у долоні.</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КІКО, тримаючи два підняті догори пальці (великий та вказівний), виголошує наступне правило </w:t>
      </w:r>
      <w:r w:rsidRPr="00195DA3">
        <w:rPr>
          <w:rFonts w:ascii="Times New Roman" w:hAnsi="Times New Roman" w:cstheme="minorBidi"/>
          <w:b/>
          <w:bCs/>
          <w:sz w:val="28"/>
          <w:szCs w:val="22"/>
          <w:lang w:val="uk-UA"/>
        </w:rPr>
        <w:t>«Твоє тіло належить тільки Тобі»</w:t>
      </w:r>
      <w:r w:rsidRPr="00195DA3">
        <w:rPr>
          <w:rFonts w:ascii="Times New Roman" w:hAnsi="Times New Roman" w:cstheme="minorBidi"/>
          <w:sz w:val="28"/>
          <w:szCs w:val="22"/>
          <w:lang w:val="uk-UA"/>
        </w:rPr>
        <w:t xml:space="preserve"> та заохочує</w:t>
      </w:r>
      <w:r w:rsidRPr="00195DA3">
        <w:rPr>
          <w:rFonts w:ascii="Times New Roman" w:hAnsi="Times New Roman" w:cstheme="minorBidi"/>
          <w:b/>
          <w:bCs/>
          <w:sz w:val="28"/>
          <w:szCs w:val="22"/>
          <w:lang w:val="uk-UA"/>
        </w:rPr>
        <w:t xml:space="preserve"> </w:t>
      </w:r>
      <w:r w:rsidRPr="00195DA3">
        <w:rPr>
          <w:rFonts w:ascii="Times New Roman" w:hAnsi="Times New Roman" w:cstheme="minorBidi"/>
          <w:bCs/>
          <w:sz w:val="28"/>
          <w:szCs w:val="22"/>
          <w:lang w:val="uk-UA"/>
        </w:rPr>
        <w:t>дорослих</w:t>
      </w:r>
      <w:r w:rsidRPr="00195DA3">
        <w:rPr>
          <w:rFonts w:ascii="Times New Roman" w:hAnsi="Times New Roman" w:cstheme="minorBidi"/>
          <w:sz w:val="28"/>
          <w:szCs w:val="22"/>
          <w:lang w:val="uk-UA"/>
        </w:rPr>
        <w:t xml:space="preserve"> голосно повторити його.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i/>
          <w:iCs/>
          <w:sz w:val="28"/>
          <w:szCs w:val="22"/>
          <w:lang w:val="uk-UA"/>
        </w:rPr>
        <w:t>Запитання для закріплення інформації:</w:t>
      </w:r>
      <w:r w:rsidRPr="00195DA3">
        <w:rPr>
          <w:rFonts w:ascii="Times New Roman" w:hAnsi="Times New Roman" w:cstheme="minorBidi"/>
          <w:sz w:val="28"/>
          <w:szCs w:val="22"/>
          <w:lang w:val="uk-UA"/>
        </w:rPr>
        <w:tab/>
      </w:r>
    </w:p>
    <w:p w:rsidR="0077797D" w:rsidRPr="00195DA3" w:rsidRDefault="0077797D" w:rsidP="0077797D">
      <w:pPr>
        <w:numPr>
          <w:ilvl w:val="0"/>
          <w:numId w:val="15"/>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Що таке ваше тіло? </w:t>
      </w:r>
    </w:p>
    <w:p w:rsidR="0077797D" w:rsidRPr="00195DA3" w:rsidRDefault="0077797D" w:rsidP="0077797D">
      <w:pPr>
        <w:numPr>
          <w:ilvl w:val="0"/>
          <w:numId w:val="15"/>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Що таке кордони вашого тіла. </w:t>
      </w:r>
    </w:p>
    <w:p w:rsidR="0077797D" w:rsidRPr="00195DA3" w:rsidRDefault="0077797D" w:rsidP="0077797D">
      <w:pPr>
        <w:numPr>
          <w:ilvl w:val="0"/>
          <w:numId w:val="15"/>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Яке правило ми сьогодні вивчили? </w:t>
      </w:r>
    </w:p>
    <w:p w:rsidR="0077797D" w:rsidRPr="00195DA3" w:rsidRDefault="0077797D" w:rsidP="0077797D">
      <w:pPr>
        <w:numPr>
          <w:ilvl w:val="0"/>
          <w:numId w:val="15"/>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Коли ним треба користуватися?</w:t>
      </w:r>
    </w:p>
    <w:p w:rsidR="0077797D" w:rsidRPr="00195DA3" w:rsidRDefault="0077797D" w:rsidP="0077797D">
      <w:pPr>
        <w:numPr>
          <w:ilvl w:val="0"/>
          <w:numId w:val="15"/>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Кому можна розповідати про те, що хтось торкався вашого тіла і вам це було неприємно, боля</w:t>
      </w:r>
      <w:r w:rsidRPr="00195DA3">
        <w:rPr>
          <w:rFonts w:ascii="Times New Roman" w:hAnsi="Times New Roman" w:cstheme="minorBidi"/>
          <w:sz w:val="28"/>
          <w:szCs w:val="22"/>
          <w:lang w:val="uk-UA"/>
        </w:rPr>
        <w:softHyphen/>
        <w:t>че, соромно (особливо якщо це була доросла людина)?</w:t>
      </w:r>
    </w:p>
    <w:p w:rsidR="0077797D" w:rsidRPr="00195DA3" w:rsidRDefault="0077797D" w:rsidP="0077797D">
      <w:pPr>
        <w:numPr>
          <w:ilvl w:val="0"/>
          <w:numId w:val="15"/>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Хто і коли може вас торкатися? Що спершу має ця людина зробити? (</w:t>
      </w:r>
      <w:r w:rsidRPr="00195DA3">
        <w:rPr>
          <w:rFonts w:ascii="Times New Roman" w:hAnsi="Times New Roman" w:cstheme="minorBidi"/>
          <w:i/>
          <w:iCs/>
          <w:sz w:val="28"/>
          <w:szCs w:val="22"/>
          <w:lang w:val="uk-UA"/>
        </w:rPr>
        <w:t>Запитати дозволу).</w:t>
      </w:r>
    </w:p>
    <w:p w:rsidR="0077797D" w:rsidRPr="00195DA3" w:rsidRDefault="0077797D" w:rsidP="0077797D">
      <w:pPr>
        <w:spacing w:line="276" w:lineRule="auto"/>
        <w:ind w:left="360"/>
        <w:contextualSpacing/>
        <w:jc w:val="both"/>
        <w:rPr>
          <w:rFonts w:ascii="Times New Roman" w:hAnsi="Times New Roman" w:cstheme="minorBidi"/>
          <w:b/>
          <w:iCs/>
          <w:sz w:val="28"/>
          <w:szCs w:val="22"/>
          <w:lang w:val="uk-UA"/>
        </w:rPr>
      </w:pPr>
      <w:r w:rsidRPr="00195DA3">
        <w:rPr>
          <w:rFonts w:ascii="Times New Roman" w:hAnsi="Times New Roman" w:cstheme="minorBidi"/>
          <w:b/>
          <w:iCs/>
          <w:sz w:val="28"/>
          <w:szCs w:val="22"/>
          <w:lang w:val="uk-UA"/>
        </w:rPr>
        <w:t>ІІІ бесіда «Хороші секрети – погані секрети!»</w:t>
      </w:r>
    </w:p>
    <w:p w:rsidR="0077797D" w:rsidRPr="00195DA3" w:rsidRDefault="0077797D" w:rsidP="0077797D">
      <w:pPr>
        <w:spacing w:line="276" w:lineRule="auto"/>
        <w:ind w:firstLine="360"/>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Ведучий пропонує батьків знову запросити КІКО в гості, бо сьогодні бесіда буде стосуватися різних секретів та секретиків, а КІКО - найкращий у світі знавець секретів. З'являється КІКО та пропонує пограти в гру.</w:t>
      </w:r>
    </w:p>
    <w:p w:rsidR="0077797D" w:rsidRPr="00195DA3" w:rsidRDefault="0077797D" w:rsidP="0077797D">
      <w:pPr>
        <w:spacing w:line="276" w:lineRule="auto"/>
        <w:ind w:firstLine="360"/>
        <w:jc w:val="both"/>
        <w:rPr>
          <w:rFonts w:ascii="Times New Roman" w:hAnsi="Times New Roman" w:cstheme="minorBidi"/>
          <w:sz w:val="28"/>
          <w:szCs w:val="22"/>
          <w:lang w:val="uk-UA"/>
        </w:rPr>
      </w:pPr>
      <w:proofErr w:type="spellStart"/>
      <w:r w:rsidRPr="00195DA3">
        <w:rPr>
          <w:rFonts w:ascii="Times New Roman" w:hAnsi="Times New Roman" w:cstheme="minorBidi"/>
          <w:b/>
          <w:bCs/>
          <w:sz w:val="28"/>
          <w:szCs w:val="22"/>
          <w:lang w:val="uk-UA"/>
        </w:rPr>
        <w:t>Вправа-руханка</w:t>
      </w:r>
      <w:proofErr w:type="spellEnd"/>
      <w:r w:rsidRPr="00195DA3">
        <w:rPr>
          <w:rFonts w:ascii="Times New Roman" w:hAnsi="Times New Roman" w:cstheme="minorBidi"/>
          <w:b/>
          <w:bCs/>
          <w:sz w:val="28"/>
          <w:szCs w:val="22"/>
          <w:lang w:val="uk-UA"/>
        </w:rPr>
        <w:t xml:space="preserve"> «Секретик»</w:t>
      </w:r>
    </w:p>
    <w:p w:rsidR="0077797D" w:rsidRPr="00195DA3" w:rsidRDefault="0077797D" w:rsidP="0077797D">
      <w:pPr>
        <w:spacing w:line="276" w:lineRule="auto"/>
        <w:ind w:firstLine="360"/>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Учасники стають у ряд, долоні складають човником так, щоб ведучий міг сховати там «секретик». Ведучий теж складає долоні човником і ховає в них якийсь «секретик» (</w:t>
      </w:r>
      <w:r w:rsidRPr="00195DA3">
        <w:rPr>
          <w:rFonts w:ascii="Times New Roman" w:hAnsi="Times New Roman" w:cstheme="minorBidi"/>
          <w:i/>
          <w:iCs/>
          <w:sz w:val="28"/>
          <w:szCs w:val="22"/>
          <w:lang w:val="uk-UA"/>
        </w:rPr>
        <w:t>каблучку, цукерку, камінчик або будь-який маленький предмет),</w:t>
      </w:r>
      <w:r w:rsidRPr="00195DA3">
        <w:rPr>
          <w:rFonts w:ascii="Times New Roman" w:hAnsi="Times New Roman" w:cstheme="minorBidi"/>
          <w:sz w:val="28"/>
          <w:szCs w:val="22"/>
          <w:lang w:val="uk-UA"/>
        </w:rPr>
        <w:t xml:space="preserve"> по-черзі підходить до кожного учасника та вкладає свої долоні в долоні гравців. У результаті секретик залишиться в когось із учасників у долонях.</w:t>
      </w:r>
      <w:r w:rsidRPr="00195DA3">
        <w:rPr>
          <w:rFonts w:ascii="Times New Roman" w:hAnsi="Times New Roman" w:cstheme="minorBidi"/>
          <w:i/>
          <w:iCs/>
          <w:sz w:val="28"/>
          <w:szCs w:val="22"/>
          <w:lang w:val="uk-UA"/>
        </w:rPr>
        <w:t xml:space="preserve"> </w:t>
      </w:r>
      <w:r w:rsidRPr="00195DA3">
        <w:rPr>
          <w:rFonts w:ascii="Times New Roman" w:hAnsi="Times New Roman" w:cstheme="minorBidi"/>
          <w:sz w:val="28"/>
          <w:szCs w:val="22"/>
          <w:lang w:val="uk-UA"/>
        </w:rPr>
        <w:t>Учасник, який отримає секретик, має зберігати це в таємниці від присутніх і поводитися так, щоб ніхто не здогадався, що секретик саме у нього.</w:t>
      </w:r>
    </w:p>
    <w:p w:rsidR="0077797D" w:rsidRPr="00195DA3" w:rsidRDefault="0077797D" w:rsidP="0077797D">
      <w:pPr>
        <w:spacing w:line="276" w:lineRule="auto"/>
        <w:ind w:firstLine="360"/>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Коли ведучий підійшов до останнього учасника в ряду, він говорить: «Секретик, </w:t>
      </w:r>
      <w:proofErr w:type="spellStart"/>
      <w:r w:rsidRPr="00195DA3">
        <w:rPr>
          <w:rFonts w:ascii="Times New Roman" w:hAnsi="Times New Roman" w:cstheme="minorBidi"/>
          <w:sz w:val="28"/>
          <w:szCs w:val="22"/>
          <w:lang w:val="uk-UA"/>
        </w:rPr>
        <w:t>секретик</w:t>
      </w:r>
      <w:proofErr w:type="spellEnd"/>
      <w:r w:rsidRPr="00195DA3">
        <w:rPr>
          <w:rFonts w:ascii="Times New Roman" w:hAnsi="Times New Roman" w:cstheme="minorBidi"/>
          <w:sz w:val="28"/>
          <w:szCs w:val="22"/>
          <w:lang w:val="uk-UA"/>
        </w:rPr>
        <w:t>, вийди в центр!» Учасник, який отримав секретик, має обійти перешкоди та вийти в центр. У цей час інші учас</w:t>
      </w:r>
      <w:r w:rsidRPr="00195DA3">
        <w:rPr>
          <w:rFonts w:ascii="Times New Roman" w:hAnsi="Times New Roman" w:cstheme="minorBidi"/>
          <w:sz w:val="28"/>
          <w:szCs w:val="22"/>
          <w:lang w:val="uk-UA"/>
        </w:rPr>
        <w:softHyphen/>
        <w:t>ники, здогадавшись, у кого секретик, повинні створювати йому ці перешкоди.</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Наступним ведучим у грі буде той, хто першим здогадався, у кого секретик. Вправу можна повто</w:t>
      </w:r>
      <w:r w:rsidRPr="00195DA3">
        <w:rPr>
          <w:rFonts w:ascii="Times New Roman" w:hAnsi="Times New Roman" w:cstheme="minorBidi"/>
          <w:sz w:val="28"/>
          <w:szCs w:val="22"/>
          <w:lang w:val="uk-UA"/>
        </w:rPr>
        <w:softHyphen/>
        <w:t>рити декілька разів.</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Після завершення вправи - </w:t>
      </w:r>
      <w:proofErr w:type="spellStart"/>
      <w:r w:rsidRPr="00195DA3">
        <w:rPr>
          <w:rFonts w:ascii="Times New Roman" w:hAnsi="Times New Roman" w:cstheme="minorBidi"/>
          <w:sz w:val="28"/>
          <w:szCs w:val="22"/>
          <w:lang w:val="uk-UA"/>
        </w:rPr>
        <w:t>руханки</w:t>
      </w:r>
      <w:proofErr w:type="spellEnd"/>
      <w:r w:rsidRPr="00195DA3">
        <w:rPr>
          <w:rFonts w:ascii="Times New Roman" w:hAnsi="Times New Roman" w:cstheme="minorBidi"/>
          <w:sz w:val="28"/>
          <w:szCs w:val="22"/>
          <w:lang w:val="uk-UA"/>
        </w:rPr>
        <w:t xml:space="preserve"> КІКО цікавиться</w:t>
      </w:r>
      <w:r w:rsidRPr="00195DA3">
        <w:rPr>
          <w:rFonts w:ascii="Times New Roman" w:hAnsi="Times New Roman" w:cstheme="minorBidi"/>
          <w:sz w:val="28"/>
          <w:szCs w:val="22"/>
          <w:lang w:val="uk-UA"/>
        </w:rPr>
        <w:tab/>
        <w:t xml:space="preserve"> в учасників, чи сподобалася їм гра та чи люблять вони секретики.</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КІКО розповідає, що секретики бувають хороші й погані та детально пояснює різницю між хорошими та поганими секретами. Наприклад: секретик у грі - хороший. Тому що діти грали у без</w:t>
      </w:r>
      <w:r w:rsidRPr="00195DA3">
        <w:rPr>
          <w:rFonts w:ascii="Times New Roman" w:hAnsi="Times New Roman" w:cstheme="minorBidi"/>
          <w:sz w:val="28"/>
          <w:szCs w:val="22"/>
          <w:lang w:val="uk-UA"/>
        </w:rPr>
        <w:softHyphen/>
        <w:t>печному середовищі, а таємницю про секретик зберігали лише для того, аби гра була цікавою й весе</w:t>
      </w:r>
      <w:r w:rsidRPr="00195DA3">
        <w:rPr>
          <w:rFonts w:ascii="Times New Roman" w:hAnsi="Times New Roman" w:cstheme="minorBidi"/>
          <w:sz w:val="28"/>
          <w:szCs w:val="22"/>
          <w:lang w:val="uk-UA"/>
        </w:rPr>
        <w:softHyphen/>
        <w:t>лою. їм нічого не загрожувало, вони почувалися радісно, весело, спокійно, комфортно і головне - без</w:t>
      </w:r>
      <w:r w:rsidRPr="00195DA3">
        <w:rPr>
          <w:rFonts w:ascii="Times New Roman" w:hAnsi="Times New Roman" w:cstheme="minorBidi"/>
          <w:sz w:val="28"/>
          <w:szCs w:val="22"/>
          <w:lang w:val="uk-UA"/>
        </w:rPr>
        <w:softHyphen/>
        <w:t>печно. Інший приклад хорошого секрету - коли дитина разом із дорослим готує свято або приємний сюрприз, привітання для когось іншого. Хороші секрети наповнюють життя радісними моментами та приємними відчуттями. Натомість поганий секрет засмучує і тривожить.</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i/>
          <w:iCs/>
          <w:sz w:val="28"/>
          <w:szCs w:val="22"/>
          <w:lang w:val="uk-UA"/>
        </w:rPr>
        <w:t>Ведучий вустами КІКО наголошує, що будь-який секрет, який породжує почуття неспокою, тривоги, страху або суму, дитина не повинна тримати в таємниці. Навпаки, треба розповісти про нього дорослій людині, до якої вона ставиться з довірою (батькам, вихователю, співробітнику поліції, лікарю).</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 завершення КІКО демонструє три пальці та звертається до учасників: «Запам'ятайте:</w:t>
      </w:r>
      <w:r w:rsidRPr="00195DA3">
        <w:rPr>
          <w:rFonts w:ascii="Times New Roman" w:hAnsi="Times New Roman" w:cstheme="minorBidi"/>
          <w:b/>
          <w:bCs/>
          <w:sz w:val="28"/>
          <w:szCs w:val="22"/>
          <w:lang w:val="uk-UA"/>
        </w:rPr>
        <w:t xml:space="preserve"> «Добре зробиш, коли розкажеш про секрети, які Тебе турбують»,</w:t>
      </w:r>
      <w:r w:rsidRPr="00195DA3">
        <w:rPr>
          <w:rFonts w:ascii="Times New Roman" w:hAnsi="Times New Roman" w:cstheme="minorBidi"/>
          <w:sz w:val="28"/>
          <w:szCs w:val="22"/>
          <w:lang w:val="uk-UA"/>
        </w:rPr>
        <w:t xml:space="preserve"> - це третє важливе правило, якого треба дотримуватися!» Дорослі голосно повторюють третє правило, демонструючи вже три пальці.</w:t>
      </w:r>
    </w:p>
    <w:p w:rsidR="0077797D" w:rsidRPr="00195DA3" w:rsidRDefault="0077797D" w:rsidP="0077797D">
      <w:pPr>
        <w:spacing w:line="276" w:lineRule="auto"/>
        <w:ind w:firstLine="708"/>
        <w:jc w:val="both"/>
        <w:rPr>
          <w:rFonts w:ascii="Times New Roman" w:hAnsi="Times New Roman" w:cstheme="minorBidi"/>
          <w:b/>
          <w:bCs/>
          <w:sz w:val="28"/>
          <w:szCs w:val="22"/>
          <w:lang w:val="uk-UA"/>
        </w:rPr>
      </w:pPr>
      <w:r w:rsidRPr="00195DA3">
        <w:rPr>
          <w:rFonts w:ascii="Times New Roman" w:hAnsi="Times New Roman" w:cstheme="minorBidi"/>
          <w:b/>
          <w:bCs/>
          <w:sz w:val="28"/>
          <w:szCs w:val="22"/>
          <w:lang w:val="uk-UA"/>
        </w:rPr>
        <w:t>Вправа на завершення</w:t>
      </w:r>
      <w:r w:rsidRPr="00195DA3">
        <w:rPr>
          <w:rFonts w:ascii="Times New Roman" w:hAnsi="Times New Roman" w:cstheme="minorBidi"/>
          <w:b/>
          <w:bCs/>
          <w:sz w:val="28"/>
          <w:szCs w:val="22"/>
          <w:lang w:val="uk-UA"/>
        </w:rPr>
        <w:tab/>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Для закріплення інформації та засвоєння третього правила варто пограти з батьками в гру «Лото».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Для проведення гри «Лото» ведучому необхідно заздалегідь підготувати по два ігрових поля чер</w:t>
      </w:r>
      <w:r w:rsidRPr="00195DA3">
        <w:rPr>
          <w:rFonts w:ascii="Times New Roman" w:hAnsi="Times New Roman" w:cstheme="minorBidi"/>
          <w:sz w:val="28"/>
          <w:szCs w:val="22"/>
          <w:lang w:val="uk-UA"/>
        </w:rPr>
        <w:softHyphen/>
        <w:t>воного та зеленого кольорів для кожного з учасників, картки з прикладами хороших і поганих секретів (по п'ять варіантів), а також фішки (наприклад, дрібні іграшки, статуетки, ґудзики, камінчики тощо).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Кожен дорослий отримує два поля: зелене для відповідей про хороші секрети і червоне - для відповідей про погані, - та вибирає фішки. Ведучий зачитує ситуації, а батьки вирішують, хороший це секрет чи поганий. Відповідно до кольору поля (зелене чи червоне) та номера картки (який називає ведучий) учасники розставляють фішки.</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Перемагає той, хто дав найбільшу кількість правильних відповідей, правильно розташувавши фішки на полях.</w:t>
      </w:r>
    </w:p>
    <w:p w:rsidR="0077797D" w:rsidRPr="00195DA3" w:rsidRDefault="0077797D" w:rsidP="0077797D">
      <w:pPr>
        <w:spacing w:line="276" w:lineRule="auto"/>
        <w:ind w:left="360"/>
        <w:contextualSpacing/>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IV бесіда «Впевнене Ні»</w:t>
      </w:r>
    </w:p>
    <w:p w:rsidR="0077797D" w:rsidRPr="00195DA3" w:rsidRDefault="0077797D" w:rsidP="0077797D">
      <w:pPr>
        <w:spacing w:after="200" w:line="276" w:lineRule="auto"/>
        <w:ind w:firstLine="348"/>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В залі з'являється КІКО та пропонує батькам повторити правила, які вони вже знають: учасники на</w:t>
      </w:r>
      <w:r w:rsidRPr="00195DA3">
        <w:rPr>
          <w:rFonts w:ascii="Times New Roman" w:hAnsi="Times New Roman" w:cstheme="minorBidi"/>
          <w:sz w:val="28"/>
          <w:szCs w:val="22"/>
          <w:lang w:val="uk-UA"/>
        </w:rPr>
        <w:softHyphen/>
        <w:t>зивають правила і розгинають пальці (відповідний палець для кожного правила). Після повторення КІКО пропонує, пограти у гру «Так чи ні».</w:t>
      </w:r>
    </w:p>
    <w:p w:rsidR="0077797D" w:rsidRPr="00195DA3" w:rsidRDefault="0077797D" w:rsidP="0077797D">
      <w:pPr>
        <w:spacing w:after="200" w:line="276" w:lineRule="auto"/>
        <w:ind w:left="348"/>
        <w:contextualSpacing/>
        <w:jc w:val="both"/>
        <w:rPr>
          <w:rFonts w:ascii="Times New Roman" w:hAnsi="Times New Roman" w:cstheme="minorBidi"/>
          <w:b/>
          <w:sz w:val="28"/>
          <w:szCs w:val="22"/>
          <w:lang w:val="uk-UA"/>
        </w:rPr>
      </w:pPr>
      <w:proofErr w:type="spellStart"/>
      <w:r w:rsidRPr="00195DA3">
        <w:rPr>
          <w:rFonts w:ascii="Times New Roman" w:hAnsi="Times New Roman" w:cstheme="minorBidi"/>
          <w:b/>
          <w:bCs/>
          <w:sz w:val="28"/>
          <w:szCs w:val="22"/>
          <w:lang w:val="uk-UA"/>
        </w:rPr>
        <w:t>Вправа-руханка</w:t>
      </w:r>
      <w:proofErr w:type="spellEnd"/>
      <w:r w:rsidRPr="00195DA3">
        <w:rPr>
          <w:rFonts w:ascii="Times New Roman" w:hAnsi="Times New Roman" w:cstheme="minorBidi"/>
          <w:b/>
          <w:bCs/>
          <w:sz w:val="28"/>
          <w:szCs w:val="22"/>
          <w:lang w:val="uk-UA"/>
        </w:rPr>
        <w:t xml:space="preserve"> «Так чи ні»</w:t>
      </w:r>
    </w:p>
    <w:p w:rsidR="0077797D" w:rsidRPr="00195DA3" w:rsidRDefault="0077797D" w:rsidP="0077797D">
      <w:pPr>
        <w:spacing w:line="276" w:lineRule="auto"/>
        <w:ind w:firstLine="348"/>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КІКО попереджає</w:t>
      </w:r>
      <w:r w:rsidRPr="00195DA3">
        <w:rPr>
          <w:rFonts w:ascii="Times New Roman" w:hAnsi="Times New Roman" w:cstheme="minorBidi"/>
          <w:bCs/>
          <w:sz w:val="28"/>
          <w:szCs w:val="22"/>
          <w:lang w:val="uk-UA"/>
        </w:rPr>
        <w:t>,</w:t>
      </w:r>
      <w:r w:rsidRPr="00195DA3">
        <w:rPr>
          <w:rFonts w:ascii="Times New Roman" w:hAnsi="Times New Roman" w:cstheme="minorBidi"/>
          <w:sz w:val="28"/>
          <w:szCs w:val="22"/>
          <w:lang w:val="uk-UA"/>
        </w:rPr>
        <w:t xml:space="preserve"> що в цю гру слід грати мовчки. КІКО описуватиме різні ситуації, а дорослі мають визначити, що є безпечним, а що - ні. Вони будуть робити це таким чином: якщо безпечно - мовчки кивати головою «так» і піднімати великий палець догори, якщо небезпечно - мовчки хитати головою «ні», а великі пальці опускати вниз.</w:t>
      </w:r>
    </w:p>
    <w:p w:rsidR="0077797D" w:rsidRPr="00195DA3" w:rsidRDefault="0077797D" w:rsidP="0077797D">
      <w:pPr>
        <w:spacing w:line="276" w:lineRule="auto"/>
        <w:ind w:firstLine="348"/>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Кожну відповідь КІКО коментує, роз'яснює, чому це безпечно або небезпечно, дає короткі чіткі по</w:t>
      </w:r>
      <w:r w:rsidRPr="00195DA3">
        <w:rPr>
          <w:rFonts w:ascii="Times New Roman" w:hAnsi="Times New Roman" w:cstheme="minorBidi"/>
          <w:sz w:val="28"/>
          <w:szCs w:val="22"/>
          <w:lang w:val="uk-UA"/>
        </w:rPr>
        <w:softHyphen/>
        <w:t>ради, як варто діяти в тій чи іншій ситуації, просить дітей повторювати ці рекомендації. Окремі фрази навіть варто промовляти вголос.</w:t>
      </w:r>
    </w:p>
    <w:p w:rsidR="0077797D" w:rsidRPr="00195DA3" w:rsidRDefault="0077797D" w:rsidP="0077797D">
      <w:p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Приклади ситуацій:</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Їсти яблука та груші.</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Чистити зуби.</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Розказувати мамі (татові, бабусі), якщо чужа доросла людина запросила дитину до себе в гості.</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Незнайомець просить зняти одяг і каже, що це секрет.</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Гуляти на дитячому майданчику біля дому.</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Доглядати домашніх улюбленців.</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Чужа доросла людина просить дитину про допомогу.</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Іти з іншими дорослими без дозволу батьків.</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Сідати в машину незнайомої людини. </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Прибирати свої іграшки на місця.</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Розказувати, що дитина буває сама дома.</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На запрошення чужих людей іти за ними, щоб подивитися на котика, собачку тощо.</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Хтось просить дозволу торкнутися інтимних частини тіла дитини.</w:t>
      </w:r>
    </w:p>
    <w:p w:rsidR="0077797D" w:rsidRPr="00195DA3" w:rsidRDefault="0077797D" w:rsidP="0077797D">
      <w:pPr>
        <w:numPr>
          <w:ilvl w:val="0"/>
          <w:numId w:val="16"/>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Людина просить сфотографувати дитину або зняти її роздягненою на відео тощо.</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 Шановні батьки! Звертаю вашу увагу на те, що у цю гру варто грати багато разів, щоб діти краще запам'ятали правила безпечної поведінки. А правила гри можна дещо змінювати кожного разу. Наприклад: можна кидати м`ячик дитині, черга якої відповіда</w:t>
      </w:r>
      <w:r w:rsidRPr="00195DA3">
        <w:rPr>
          <w:rFonts w:ascii="Times New Roman" w:hAnsi="Times New Roman" w:cstheme="minorBidi"/>
          <w:sz w:val="28"/>
          <w:szCs w:val="22"/>
          <w:lang w:val="uk-UA"/>
        </w:rPr>
        <w:softHyphen/>
        <w:t>ти; діти можуть відповідати всі разом, промовляючи відповіді по-різному (голосно - тихо) тощо.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 наступному етапі КІКО розповідає, чому важливо уміти говорити «НІ». Він наголошує, що кож</w:t>
      </w:r>
      <w:r w:rsidRPr="00195DA3">
        <w:rPr>
          <w:rFonts w:ascii="Times New Roman" w:hAnsi="Times New Roman" w:cstheme="minorBidi"/>
          <w:sz w:val="28"/>
          <w:szCs w:val="22"/>
          <w:lang w:val="uk-UA"/>
        </w:rPr>
        <w:softHyphen/>
        <w:t xml:space="preserve">на дитина має право сказати «НІ», якщо їй </w:t>
      </w:r>
      <w:r w:rsidRPr="00195DA3">
        <w:rPr>
          <w:rFonts w:ascii="Times New Roman" w:hAnsi="Times New Roman" w:cstheme="minorBidi"/>
          <w:sz w:val="28"/>
          <w:szCs w:val="22"/>
          <w:lang w:val="uk-UA"/>
        </w:rPr>
        <w:lastRenderedPageBreak/>
        <w:t>неприємно, страшно, боляче, соромно. Говорити «НІ» - це нормально. На завершення КІКО розповідає казку про маленьке та велике «НІ».</w:t>
      </w:r>
      <w:bookmarkStart w:id="4" w:name="bookmark1"/>
    </w:p>
    <w:p w:rsidR="0077797D" w:rsidRPr="00195DA3" w:rsidRDefault="0077797D" w:rsidP="0077797D">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Казка «Маленьке та велике «ні»</w:t>
      </w:r>
      <w:bookmarkEnd w:id="4"/>
    </w:p>
    <w:p w:rsidR="0077797D" w:rsidRPr="00195DA3" w:rsidRDefault="0077797D" w:rsidP="0077797D">
      <w:pPr>
        <w:spacing w:line="276" w:lineRule="auto"/>
        <w:jc w:val="both"/>
        <w:rPr>
          <w:rFonts w:ascii="Times New Roman" w:hAnsi="Times New Roman" w:cstheme="minorBidi"/>
          <w:i/>
          <w:sz w:val="28"/>
          <w:szCs w:val="22"/>
          <w:lang w:val="uk-UA"/>
        </w:rPr>
      </w:pPr>
      <w:proofErr w:type="spellStart"/>
      <w:r w:rsidRPr="00195DA3">
        <w:rPr>
          <w:rFonts w:ascii="Times New Roman" w:hAnsi="Times New Roman" w:cstheme="minorBidi"/>
          <w:i/>
          <w:sz w:val="28"/>
          <w:szCs w:val="22"/>
          <w:lang w:val="uk-UA"/>
        </w:rPr>
        <w:t>Гізела</w:t>
      </w:r>
      <w:proofErr w:type="spellEnd"/>
      <w:r w:rsidRPr="00195DA3">
        <w:rPr>
          <w:rFonts w:ascii="Times New Roman" w:hAnsi="Times New Roman" w:cstheme="minorBidi"/>
          <w:i/>
          <w:sz w:val="28"/>
          <w:szCs w:val="22"/>
          <w:lang w:val="uk-UA"/>
        </w:rPr>
        <w:t xml:space="preserve"> Браун</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Маленьке «ні» сидить на лавці та їсть шоколадку. Воно дужу-дуже крихітне й тихе. До нього підхо</w:t>
      </w:r>
      <w:r w:rsidRPr="00195DA3">
        <w:rPr>
          <w:rFonts w:ascii="Times New Roman" w:hAnsi="Times New Roman" w:cstheme="minorBidi"/>
          <w:sz w:val="28"/>
          <w:szCs w:val="22"/>
          <w:lang w:val="uk-UA"/>
        </w:rPr>
        <w:softHyphen/>
        <w:t>дить велика товста жінка й запитує: «Чи можу я сісти поряд із тобою?» Маленьке «ні» тихо шепоче: «Ні, мені хотілося б побути на самоті». Велика товста жінка навіть не чує його й сідає на лавку. За нею підходить хлопчина й запитує: «Чи можна мені взяти твою шоколадку?» Маленьке «ні» знову тихо шепоче: «Ні, я хочу з'їсти її сам». Та хлопчина так само не чує, забирає у маленького «ні» шоколадку і починає її їсти.</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Згодом підходить чоловік, який часто бачить маленьке «ні» в парку, і каже: «Привіт, </w:t>
      </w:r>
      <w:proofErr w:type="spellStart"/>
      <w:r w:rsidRPr="00195DA3">
        <w:rPr>
          <w:rFonts w:ascii="Times New Roman" w:hAnsi="Times New Roman" w:cstheme="minorBidi"/>
          <w:sz w:val="28"/>
          <w:szCs w:val="22"/>
          <w:lang w:val="uk-UA"/>
        </w:rPr>
        <w:t>малюче</w:t>
      </w:r>
      <w:proofErr w:type="spellEnd"/>
      <w:r w:rsidRPr="00195DA3">
        <w:rPr>
          <w:rFonts w:ascii="Times New Roman" w:hAnsi="Times New Roman" w:cstheme="minorBidi"/>
          <w:sz w:val="28"/>
          <w:szCs w:val="22"/>
          <w:lang w:val="uk-UA"/>
        </w:rPr>
        <w:t>! Ти дуже симпатичний. Я можу тебе поцілувати?» Маленьке «ні» вже втретє шепоче: «Ні, я не хочу твого поцілунку». Та чоловік теж не чує, наближується до малого «ні» й збирається його поцілувати.</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Тут терпіння малого «ні» уривається. Він піднімається, тягнеться догори і голосно, на всю силу, кричить: «НІ-І-І-І!» Та ще раз: «НІ, </w:t>
      </w:r>
      <w:proofErr w:type="spellStart"/>
      <w:r w:rsidRPr="00195DA3">
        <w:rPr>
          <w:rFonts w:ascii="Times New Roman" w:hAnsi="Times New Roman" w:cstheme="minorBidi"/>
          <w:sz w:val="28"/>
          <w:szCs w:val="22"/>
          <w:lang w:val="uk-UA"/>
        </w:rPr>
        <w:t>НІ</w:t>
      </w:r>
      <w:proofErr w:type="spellEnd"/>
      <w:r w:rsidRPr="00195DA3">
        <w:rPr>
          <w:rFonts w:ascii="Times New Roman" w:hAnsi="Times New Roman" w:cstheme="minorBidi"/>
          <w:sz w:val="28"/>
          <w:szCs w:val="22"/>
          <w:lang w:val="uk-UA"/>
        </w:rPr>
        <w:t xml:space="preserve">, </w:t>
      </w:r>
      <w:proofErr w:type="spellStart"/>
      <w:r w:rsidRPr="00195DA3">
        <w:rPr>
          <w:rFonts w:ascii="Times New Roman" w:hAnsi="Times New Roman" w:cstheme="minorBidi"/>
          <w:sz w:val="28"/>
          <w:szCs w:val="22"/>
          <w:lang w:val="uk-UA"/>
        </w:rPr>
        <w:t>НІ</w:t>
      </w:r>
      <w:proofErr w:type="spellEnd"/>
      <w:r w:rsidRPr="00195DA3">
        <w:rPr>
          <w:rFonts w:ascii="Times New Roman" w:hAnsi="Times New Roman" w:cstheme="minorBidi"/>
          <w:sz w:val="28"/>
          <w:szCs w:val="22"/>
          <w:lang w:val="uk-UA"/>
        </w:rPr>
        <w:t>! Я хочу один сидіти на цій лавці, я хочу сам з'їсти свою шо</w:t>
      </w:r>
      <w:r w:rsidRPr="00195DA3">
        <w:rPr>
          <w:rFonts w:ascii="Times New Roman" w:hAnsi="Times New Roman" w:cstheme="minorBidi"/>
          <w:sz w:val="28"/>
          <w:szCs w:val="22"/>
          <w:lang w:val="uk-UA"/>
        </w:rPr>
        <w:softHyphen/>
        <w:t>коладку, і я не хочу цілуватися. Зараз же припиніть, залиште мене в спокої!» Велика тітка, хлопчина й дядько роблять великі очі й питають: «Чому ж ти одразу не сказав?» - і йдуть своєю дорогою.</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хто це зараз сидить на лавці? Не маленьке «ні», а велике «НІ». Воно сильне, голосне, і воно думає: «Отже, якщо завжди тихо й невпевнено говорити «ні», люди цього не чують. Потрібно голосно й чітко говорити «НІ», тоді на тебе будуть зважати».</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Так маленьке «ні» стало великим «НІ».</w:t>
      </w:r>
      <w:r w:rsidRPr="00195DA3">
        <w:rPr>
          <w:rFonts w:ascii="Times New Roman" w:hAnsi="Times New Roman" w:cstheme="minorBidi"/>
          <w:sz w:val="28"/>
          <w:szCs w:val="22"/>
          <w:lang w:val="uk-UA"/>
        </w:rPr>
        <w:tab/>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Після закінчення розповіді про маленьке та велике "НІ", КІКО звертається до учасників: «Увага! Отже,  запам'ятайте, що</w:t>
      </w:r>
      <w:r w:rsidRPr="00195DA3">
        <w:rPr>
          <w:rFonts w:ascii="Times New Roman" w:hAnsi="Times New Roman" w:cstheme="minorBidi"/>
          <w:b/>
          <w:bCs/>
          <w:sz w:val="28"/>
          <w:szCs w:val="22"/>
          <w:lang w:val="uk-UA"/>
        </w:rPr>
        <w:t xml:space="preserve"> «Ні означає ні!»</w:t>
      </w:r>
      <w:r w:rsidRPr="00195DA3">
        <w:rPr>
          <w:rFonts w:ascii="Times New Roman" w:hAnsi="Times New Roman" w:cstheme="minorBidi"/>
          <w:sz w:val="28"/>
          <w:szCs w:val="22"/>
          <w:lang w:val="uk-UA"/>
        </w:rPr>
        <w:t xml:space="preserve"> - це четверте важливе правило, яке слід знати».</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b/>
          <w:bCs/>
          <w:sz w:val="28"/>
          <w:szCs w:val="22"/>
          <w:lang w:val="uk-UA"/>
        </w:rPr>
        <w:t>Розігрування в ролях казки «Маленьке та велике «ні»»</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Після того як дорослі дослухали казку, КІКО пропонує кожному з них побути в ролі маленького «ні» і потренуватися голосно, чітко та впевнено говорити «НІ».</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i/>
          <w:iCs/>
          <w:sz w:val="28"/>
          <w:szCs w:val="22"/>
          <w:lang w:val="uk-UA"/>
        </w:rPr>
        <w:t>Ведучий від імені КІКО сам показує приклад того, як правильно говорити «НІ»: потрібно зробити крок</w:t>
      </w:r>
      <w:r w:rsidRPr="00195DA3">
        <w:rPr>
          <w:rFonts w:ascii="Times New Roman" w:hAnsi="Times New Roman" w:cstheme="minorBidi"/>
          <w:sz w:val="28"/>
          <w:szCs w:val="22"/>
          <w:lang w:val="uk-UA"/>
        </w:rPr>
        <w:t xml:space="preserve"> </w:t>
      </w:r>
      <w:r w:rsidRPr="00195DA3">
        <w:rPr>
          <w:rFonts w:ascii="Times New Roman" w:hAnsi="Times New Roman" w:cstheme="minorBidi"/>
          <w:i/>
          <w:iCs/>
          <w:sz w:val="28"/>
          <w:szCs w:val="22"/>
          <w:lang w:val="uk-UA"/>
        </w:rPr>
        <w:t>назад, дивитися прямо перед собою, не опускати очі, випрямитися, говорити голосно, прибирати або від</w:t>
      </w:r>
      <w:r w:rsidRPr="00195DA3">
        <w:rPr>
          <w:rFonts w:ascii="Times New Roman" w:hAnsi="Times New Roman" w:cstheme="minorBidi"/>
          <w:i/>
          <w:iCs/>
          <w:sz w:val="28"/>
          <w:szCs w:val="22"/>
          <w:lang w:val="uk-UA"/>
        </w:rPr>
        <w:softHyphen/>
      </w:r>
      <w:r w:rsidRPr="00195DA3">
        <w:rPr>
          <w:rFonts w:ascii="Times New Roman" w:hAnsi="Times New Roman" w:cstheme="minorBidi"/>
          <w:i/>
          <w:iCs/>
          <w:sz w:val="28"/>
          <w:szCs w:val="22"/>
          <w:lang w:val="uk-UA"/>
        </w:rPr>
        <w:lastRenderedPageBreak/>
        <w:t>штовхувати руки іншої людини від себе, не дозволяти брати себе за руки або інші частини тіла.</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b/>
          <w:bCs/>
          <w:sz w:val="28"/>
          <w:szCs w:val="22"/>
          <w:lang w:val="uk-UA"/>
        </w:rPr>
        <w:t>Вправа на завершення</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Коли всі дорослі спробують свої сили і потренуються говорити «НІ», КІКО проводить обговорення,</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i/>
          <w:iCs/>
          <w:sz w:val="28"/>
          <w:szCs w:val="22"/>
          <w:lang w:val="uk-UA"/>
        </w:rPr>
        <w:t>Запитання для обговорення:</w:t>
      </w:r>
    </w:p>
    <w:p w:rsidR="0077797D" w:rsidRPr="00195DA3" w:rsidRDefault="0077797D" w:rsidP="0077797D">
      <w:pPr>
        <w:numPr>
          <w:ilvl w:val="0"/>
          <w:numId w:val="17"/>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Чому маленьке «ні» ніхто не чув?</w:t>
      </w:r>
    </w:p>
    <w:p w:rsidR="0077797D" w:rsidRPr="00195DA3" w:rsidRDefault="0077797D" w:rsidP="0077797D">
      <w:pPr>
        <w:numPr>
          <w:ilvl w:val="0"/>
          <w:numId w:val="17"/>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Чи варто говорити «НІ», коли ви відчуваєте, що ситуація лякає, тривожить?</w:t>
      </w:r>
    </w:p>
    <w:p w:rsidR="0077797D" w:rsidRPr="00195DA3" w:rsidRDefault="0077797D" w:rsidP="0077797D">
      <w:pPr>
        <w:numPr>
          <w:ilvl w:val="0"/>
          <w:numId w:val="17"/>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Що допомогло маленькому «ні» стати великим «НІ»? </w:t>
      </w:r>
    </w:p>
    <w:p w:rsidR="0077797D" w:rsidRPr="00195DA3" w:rsidRDefault="0077797D" w:rsidP="0077797D">
      <w:pPr>
        <w:numPr>
          <w:ilvl w:val="0"/>
          <w:numId w:val="17"/>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Чи відчули ви себе великим «НІ»?</w:t>
      </w:r>
    </w:p>
    <w:p w:rsidR="0077797D" w:rsidRPr="00195DA3" w:rsidRDefault="0077797D" w:rsidP="0077797D">
      <w:pPr>
        <w:numPr>
          <w:ilvl w:val="0"/>
          <w:numId w:val="17"/>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Яке правило ви сьогодні вивчили?</w:t>
      </w:r>
    </w:p>
    <w:p w:rsidR="0077797D" w:rsidRPr="00195DA3" w:rsidRDefault="0077797D" w:rsidP="0077797D">
      <w:pPr>
        <w:spacing w:line="276" w:lineRule="auto"/>
        <w:ind w:left="360"/>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V бесіда «Клич на допомогу, коли вона Тобі потрібна!»</w:t>
      </w:r>
    </w:p>
    <w:p w:rsidR="0077797D" w:rsidRPr="00195DA3" w:rsidRDefault="0077797D" w:rsidP="0077797D">
      <w:pPr>
        <w:spacing w:line="276" w:lineRule="auto"/>
        <w:ind w:firstLine="360"/>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 початку інтерактивної бесіди ведучий за участі КІКО пропонує учасникам повторити правила, які вони вже знають. Для цього діти витягують по-черзі картки, на яких написані правила, а КІКО допо</w:t>
      </w:r>
      <w:r w:rsidRPr="00195DA3">
        <w:rPr>
          <w:rFonts w:ascii="Times New Roman" w:hAnsi="Times New Roman" w:cstheme="minorBidi"/>
          <w:sz w:val="28"/>
          <w:szCs w:val="22"/>
          <w:lang w:val="uk-UA"/>
        </w:rPr>
        <w:softHyphen/>
        <w:t>магає їм їх прочитати. Учасники пригадують, повторюють вголос правило та на пальцях показують, який його номер.</w:t>
      </w:r>
      <w:r w:rsidRPr="00195DA3">
        <w:rPr>
          <w:rFonts w:ascii="Times New Roman" w:hAnsi="Times New Roman" w:cstheme="minorBidi"/>
          <w:sz w:val="28"/>
          <w:szCs w:val="22"/>
          <w:lang w:val="uk-UA"/>
        </w:rPr>
        <w:tab/>
      </w:r>
    </w:p>
    <w:p w:rsidR="0077797D" w:rsidRPr="00195DA3" w:rsidRDefault="0077797D" w:rsidP="0077797D">
      <w:pPr>
        <w:spacing w:line="276" w:lineRule="auto"/>
        <w:ind w:firstLine="360"/>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 наступному етапі інтерактивної бесіди КІКО розповідає учасникам, що аби почуватися у безпеці, варто не підходити близько до незнайомих людей. А щоб краще це зрозуміти, пропонує вправу.</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b/>
          <w:bCs/>
          <w:sz w:val="28"/>
          <w:szCs w:val="22"/>
          <w:lang w:val="uk-UA"/>
        </w:rPr>
        <w:t xml:space="preserve">Вправа «Три великих кроки» </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Ведучий пропонує трьом дорослим вийти в центр кімнати. Сам стає близько біля них і говорить: «Коли ми стоїмо так близько один біля одного, то нам це потрібно, наприклад, щоб привітатися», - та по</w:t>
      </w:r>
      <w:r w:rsidRPr="00195DA3">
        <w:rPr>
          <w:rFonts w:ascii="Times New Roman" w:hAnsi="Times New Roman" w:cstheme="minorBidi"/>
          <w:sz w:val="28"/>
          <w:szCs w:val="22"/>
          <w:lang w:val="uk-UA"/>
        </w:rPr>
        <w:softHyphen/>
        <w:t>тискає їм руки. Далі продовжує: «Проте так ми вітаємося лише з близькими, знайомими людьми, а іншим просто киваємо головою і кажемо привітання. Іноді ми близько підходимо до іншої людини, щоб надати допомогу, а буває й так, щоб схопити». Ведучий несподівано хапає того, хто стоїть ближче. Потім він запитує, чи це небезпечно, і пояснює, у яких саме випадках це може бути небезпечно.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Далі ведучий ставить учасників на відстані приблизно трьох метрів. Щоб продемонструвати, скільки це - три метри, просить зробити три великих кроки. Він показує, що на такій відстані схопити непомітно неможливо.</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Далі учасники розглядають ситуацію: хтось покликав дитину подивитися на щось цікаве, зверну</w:t>
      </w:r>
      <w:r w:rsidRPr="00195DA3">
        <w:rPr>
          <w:rFonts w:ascii="Times New Roman" w:hAnsi="Times New Roman" w:cstheme="minorBidi"/>
          <w:sz w:val="28"/>
          <w:szCs w:val="22"/>
          <w:lang w:val="uk-UA"/>
        </w:rPr>
        <w:softHyphen/>
        <w:t>лися по допомогу - і дитина підійшла близько до машини. КІКО запитує: «Що може статися з дити</w:t>
      </w:r>
      <w:r w:rsidRPr="00195DA3">
        <w:rPr>
          <w:rFonts w:ascii="Times New Roman" w:hAnsi="Times New Roman" w:cstheme="minorBidi"/>
          <w:sz w:val="28"/>
          <w:szCs w:val="22"/>
          <w:lang w:val="uk-UA"/>
        </w:rPr>
        <w:softHyphen/>
        <w:t>ною?» А як варто діяти дитині в такій ситуації? (</w:t>
      </w:r>
      <w:r w:rsidRPr="00195DA3">
        <w:rPr>
          <w:rFonts w:ascii="Times New Roman" w:hAnsi="Times New Roman" w:cstheme="minorBidi"/>
          <w:i/>
          <w:iCs/>
          <w:sz w:val="28"/>
          <w:szCs w:val="22"/>
          <w:lang w:val="uk-UA"/>
        </w:rPr>
        <w:t>Вислуховує варіанти відповідей).</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КІКО знайомить із п'ятим правилом</w:t>
      </w:r>
      <w:r w:rsidRPr="00195DA3">
        <w:rPr>
          <w:rFonts w:ascii="Times New Roman" w:hAnsi="Times New Roman" w:cstheme="minorBidi"/>
          <w:b/>
          <w:bCs/>
          <w:sz w:val="28"/>
          <w:szCs w:val="22"/>
          <w:lang w:val="uk-UA"/>
        </w:rPr>
        <w:t xml:space="preserve"> «Ні - біжи - розкажи!»</w:t>
      </w:r>
      <w:r w:rsidRPr="00195DA3">
        <w:rPr>
          <w:rFonts w:ascii="Times New Roman" w:hAnsi="Times New Roman" w:cstheme="minorBidi"/>
          <w:sz w:val="28"/>
          <w:szCs w:val="22"/>
          <w:lang w:val="uk-UA"/>
        </w:rPr>
        <w:t xml:space="preserve"> і пояснює його значення де</w:t>
      </w:r>
      <w:r w:rsidRPr="00195DA3">
        <w:rPr>
          <w:rFonts w:ascii="Times New Roman" w:hAnsi="Times New Roman" w:cstheme="minorBidi"/>
          <w:sz w:val="28"/>
          <w:szCs w:val="22"/>
          <w:lang w:val="uk-UA"/>
        </w:rPr>
        <w:softHyphen/>
        <w:t>тальніше. КІКО пропонує повторити правило декілька разів уголос.</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 завершення циклу інтерактивних бесід ведучий із казковим фантастичним персонажем КІКО коротко підсумовують усю інформацію, отриману про безпеку:</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Пам'ятаєте, що таке інтимні частини тіла?</w:t>
      </w:r>
      <w:r w:rsidRPr="00195DA3">
        <w:rPr>
          <w:rFonts w:ascii="Times New Roman" w:hAnsi="Times New Roman" w:cstheme="minorBidi"/>
          <w:i/>
          <w:iCs/>
          <w:sz w:val="28"/>
          <w:szCs w:val="22"/>
          <w:lang w:val="uk-UA"/>
        </w:rPr>
        <w:t xml:space="preserve"> (Ті частина тіла, які люди прикривають білизною). </w:t>
      </w:r>
      <w:r w:rsidRPr="00195DA3">
        <w:rPr>
          <w:rFonts w:ascii="Times New Roman" w:hAnsi="Times New Roman" w:cstheme="minorBidi"/>
          <w:sz w:val="28"/>
          <w:szCs w:val="22"/>
          <w:lang w:val="uk-UA"/>
        </w:rPr>
        <w:t>Пригадайте, як вони називаються. їх дуже рідко хтось бачить, і тільки деякі дорослі зрідка можуть їх торкатися (</w:t>
      </w:r>
      <w:r w:rsidRPr="00195DA3">
        <w:rPr>
          <w:rFonts w:ascii="Times New Roman" w:hAnsi="Times New Roman" w:cstheme="minorBidi"/>
          <w:i/>
          <w:iCs/>
          <w:sz w:val="28"/>
          <w:szCs w:val="22"/>
          <w:lang w:val="uk-UA"/>
        </w:rPr>
        <w:t>батьки, лікарі).</w:t>
      </w:r>
      <w:r w:rsidRPr="00195DA3">
        <w:rPr>
          <w:rFonts w:ascii="Times New Roman" w:hAnsi="Times New Roman" w:cstheme="minorBidi"/>
          <w:sz w:val="28"/>
          <w:szCs w:val="22"/>
          <w:lang w:val="uk-UA"/>
        </w:rPr>
        <w:t xml:space="preserve"> Для чого вони можуть торкатися вашого тіла, зокрема його інтимних частин? Коли ці дотики є безпечними, а коли небезпечними? Дорослим людям не потрібно торкатися інтимних частин тіла дитини, окрім випадків, коли вони миють дитину, турбуються про її здоров'я. Якщо хтось із дорослих говорить вам, що торкатися інтимних частин - це правильно й добре, не вірте цій людині! Це неправда. Скажіть «НІ», біжіть від цієї людини та обов'язково скажіть батькам або ін</w:t>
      </w:r>
      <w:r w:rsidRPr="00195DA3">
        <w:rPr>
          <w:rFonts w:ascii="Times New Roman" w:hAnsi="Times New Roman" w:cstheme="minorBidi"/>
          <w:sz w:val="28"/>
          <w:szCs w:val="22"/>
          <w:lang w:val="uk-UA"/>
        </w:rPr>
        <w:softHyphen/>
        <w:t>шим дорослим, яким ви довіряєте.</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Є люди - це можуть бути як знайомі, так і незнайомі - які поводяться дуже дивно. Вони можуть пропонувати різні ігри з інтимними частинами тіла дитини або дорослого, просити сфотографувати інтимні частини, гратися в «роздягання» тощо. Такі ігри небезпечні. Про таких дорослих обов'язково необхідно розказати батькам, вихователю, або іншим дорослим, яким ви довіряєте. Звертайтеся до різних дорослих кілька разів, якщо раптом вони з першого разу не зрозуміли, про що йде мова. Коли дорослий запропонує вам гру з інтимними частинами тіла і скаже, що вам це сподобається, що будете робити?</w:t>
      </w:r>
      <w:r w:rsidRPr="00195DA3">
        <w:rPr>
          <w:rFonts w:ascii="Times New Roman" w:hAnsi="Times New Roman" w:cstheme="minorBidi"/>
          <w:i/>
          <w:iCs/>
          <w:sz w:val="28"/>
          <w:szCs w:val="22"/>
          <w:lang w:val="uk-UA"/>
        </w:rPr>
        <w:t xml:space="preserve"> (Повторюють правило «Ні - біжи - розкажи!»).</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Ніколи не можна без дозволу батьків (інших довірених дорослих) відповідати на будь-які закли</w:t>
      </w:r>
      <w:r w:rsidRPr="00195DA3">
        <w:rPr>
          <w:rFonts w:ascii="Times New Roman" w:hAnsi="Times New Roman" w:cstheme="minorBidi"/>
          <w:sz w:val="28"/>
          <w:szCs w:val="22"/>
          <w:lang w:val="uk-UA"/>
        </w:rPr>
        <w:softHyphen/>
        <w:t>ки чи запрошення чужих людей (навіть якщо ви їх знаєте): іти за ними, сідати в їхню машину, щось подивитися в сусідньому дворі, реагувати на те, що хтось потрапив у біду (навіть коли мова йде про близьких чи знайомих). Яке правило тут діє?</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Ніколи не розповідайте чужим дорослим, що ви буваєте вдома самі. Не підходьте до дверей, коли ви самі вдома і хтось дзвонить у двері. Ваші близькі мають ключі від дому, а якщо це неочікувані гості - то вони можуть зателефонувати вашим батькам, а ті вже попередять вас.</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Ви можете говорити «НІ» будь-кому, хто робить вам неприємно, боляче, коли ви відчуваєте страх, сором, провину, тривогу. Будь-кому, хто змушує вас робити дивні або непристойні речі, від яких вам страшно, соромно, тривожно. Яке правило треба пам'ятати, щоб убезпечити себе?</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Навіть якщо сталося щось погане, а кривдник говорить вам, що не можна нікому говорити про це, адже буде гірше, він заподіє шкоди вам чи вашим близьким, не вірте. Ця людина говорить неправду, бо хоче приховати свій поганий вчинок. Ви не винні, що зустріли таку людину, і не повинні зберігати цей секрет. У тому, що сталося, винен дорослий.</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Доросла людина повинна просити про допомогу тільки дорослих. Якщо хтось із дорослих просить про допомогу дитину, ця людина може бути небезпечною. І тоді ви знаєте, як діяти.</w:t>
      </w:r>
      <w:r w:rsidRPr="00195DA3">
        <w:rPr>
          <w:rFonts w:ascii="Times New Roman" w:hAnsi="Times New Roman" w:cstheme="minorBidi"/>
          <w:i/>
          <w:iCs/>
          <w:sz w:val="28"/>
          <w:szCs w:val="22"/>
          <w:lang w:val="uk-UA"/>
        </w:rPr>
        <w:t xml:space="preserve"> (Діти повторю</w:t>
      </w:r>
      <w:r w:rsidRPr="00195DA3">
        <w:rPr>
          <w:rFonts w:ascii="Times New Roman" w:hAnsi="Times New Roman" w:cstheme="minorBidi"/>
          <w:i/>
          <w:iCs/>
          <w:sz w:val="28"/>
          <w:szCs w:val="22"/>
          <w:lang w:val="uk-UA"/>
        </w:rPr>
        <w:softHyphen/>
        <w:t xml:space="preserve">ють правило «Ні - </w:t>
      </w:r>
      <w:proofErr w:type="spellStart"/>
      <w:r w:rsidRPr="00195DA3">
        <w:rPr>
          <w:rFonts w:ascii="Times New Roman" w:hAnsi="Times New Roman" w:cstheme="minorBidi"/>
          <w:i/>
          <w:iCs/>
          <w:sz w:val="28"/>
          <w:szCs w:val="22"/>
          <w:lang w:val="uk-UA"/>
        </w:rPr>
        <w:t>біжи-</w:t>
      </w:r>
      <w:proofErr w:type="spellEnd"/>
      <w:r w:rsidRPr="00195DA3">
        <w:rPr>
          <w:rFonts w:ascii="Times New Roman" w:hAnsi="Times New Roman" w:cstheme="minorBidi"/>
          <w:i/>
          <w:iCs/>
          <w:sz w:val="28"/>
          <w:szCs w:val="22"/>
          <w:lang w:val="uk-UA"/>
        </w:rPr>
        <w:t xml:space="preserve"> розкажи!»).</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w:t>
      </w:r>
      <w:r w:rsidRPr="00195DA3">
        <w:rPr>
          <w:rFonts w:ascii="Times New Roman" w:hAnsi="Times New Roman" w:cstheme="minorBidi"/>
          <w:b/>
          <w:bCs/>
          <w:sz w:val="28"/>
          <w:szCs w:val="22"/>
          <w:lang w:val="uk-UA"/>
        </w:rPr>
        <w:t>Вправа на завершення</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Ведучий разом із КІКО роздає учасникам аркуші паперу та олівці, пропонує покласти свою долоню на аркуш, а сам допомагає обвести її олівцем. КІКО просить зробити  кожному пальчику познач</w:t>
      </w:r>
      <w:r w:rsidRPr="00195DA3">
        <w:rPr>
          <w:rFonts w:ascii="Times New Roman" w:hAnsi="Times New Roman" w:cstheme="minorBidi"/>
          <w:sz w:val="28"/>
          <w:szCs w:val="22"/>
          <w:lang w:val="uk-UA"/>
        </w:rPr>
        <w:softHyphen/>
        <w:t>ку, яка буде нагадувати про вивчені правила. Кожне правило учасники повторюють окремо і вигадують ра</w:t>
      </w:r>
      <w:r w:rsidRPr="00195DA3">
        <w:rPr>
          <w:rFonts w:ascii="Times New Roman" w:hAnsi="Times New Roman" w:cstheme="minorBidi"/>
          <w:sz w:val="28"/>
          <w:szCs w:val="22"/>
          <w:lang w:val="uk-UA"/>
        </w:rPr>
        <w:softHyphen/>
        <w:t>зом, що можна намалювати. Батьки забирають долоньки додому і разом із дітьми іще раз повторюють усі п'ять правил безпечної поведінки.</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Ведуча</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Гадаю, цей матеріал був для вас корисним і ви з дітьми будете проводити ці ігри та вправи задля їх безпеки. А домашнє завдання для вас буде таким – виготовити для </w:t>
      </w:r>
      <w:proofErr w:type="spellStart"/>
      <w:r w:rsidRPr="00195DA3">
        <w:rPr>
          <w:rFonts w:ascii="Times New Roman" w:hAnsi="Times New Roman" w:cstheme="minorBidi"/>
          <w:sz w:val="28"/>
          <w:szCs w:val="22"/>
          <w:lang w:val="uk-UA"/>
        </w:rPr>
        <w:t>обігрування</w:t>
      </w:r>
      <w:proofErr w:type="spellEnd"/>
      <w:r w:rsidRPr="00195DA3">
        <w:rPr>
          <w:rFonts w:ascii="Times New Roman" w:hAnsi="Times New Roman" w:cstheme="minorBidi"/>
          <w:sz w:val="28"/>
          <w:szCs w:val="22"/>
          <w:lang w:val="uk-UA"/>
        </w:rPr>
        <w:t xml:space="preserve"> з дітьми КІКО та РУКУ.</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Наприклад, КІКО можна виготовити з пластикової пробки від шампансько</w:t>
      </w:r>
      <w:r w:rsidRPr="00195DA3">
        <w:rPr>
          <w:rFonts w:ascii="Times New Roman" w:hAnsi="Times New Roman" w:cstheme="minorBidi"/>
          <w:sz w:val="28"/>
          <w:szCs w:val="22"/>
          <w:lang w:val="uk-UA"/>
        </w:rPr>
        <w:softHyphen/>
        <w:t>го або невеличкого клубочка ниток, який прикрасити чубчиком із ниток, очима і ротиком із ґудзиків або намис</w:t>
      </w:r>
      <w:r w:rsidRPr="00195DA3">
        <w:rPr>
          <w:rFonts w:ascii="Times New Roman" w:hAnsi="Times New Roman" w:cstheme="minorBidi"/>
          <w:sz w:val="28"/>
          <w:szCs w:val="22"/>
          <w:lang w:val="uk-UA"/>
        </w:rPr>
        <w:softHyphen/>
        <w:t>тин, якщо є бажання, додати інші частини тіла, атрибути одягу, аксесуари тощо. Важливо, щоб КІКО зручно одягав</w:t>
      </w:r>
      <w:r w:rsidRPr="00195DA3">
        <w:rPr>
          <w:rFonts w:ascii="Times New Roman" w:hAnsi="Times New Roman" w:cstheme="minorBidi"/>
          <w:sz w:val="28"/>
          <w:szCs w:val="22"/>
          <w:lang w:val="uk-UA"/>
        </w:rPr>
        <w:softHyphen/>
        <w:t>ся на палець, а також переміщався на інші пальці. РУКА - це яскрава чудернацького вигляду рукавичка, на якій можна намалювати очі та ротик.</w:t>
      </w:r>
    </w:p>
    <w:p w:rsidR="0077797D" w:rsidRPr="00195DA3" w:rsidRDefault="0077797D" w:rsidP="0077797D">
      <w:pPr>
        <w:spacing w:line="276" w:lineRule="auto"/>
        <w:ind w:firstLine="708"/>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Гра «Розгадай настрій»</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Батькам пропонується розглянути малюнки визначити настрій казкових героїв, уявити, як почувалися їхні діти в подібних ситуаціях.</w:t>
      </w:r>
    </w:p>
    <w:p w:rsidR="0077797D" w:rsidRPr="00195DA3" w:rsidRDefault="0077797D" w:rsidP="0077797D">
      <w:pPr>
        <w:spacing w:line="276" w:lineRule="auto"/>
        <w:ind w:firstLine="708"/>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Гра «Що необхідно дитині для життя»</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Учасникам слід на свій розсуд відібрати картки, які б відносились до даного періоду життя дитини і заповнити ними квадрати, а також обґрунтувати відповідь.</w:t>
      </w:r>
    </w:p>
    <w:p w:rsidR="0077797D" w:rsidRPr="00195DA3" w:rsidRDefault="0077797D" w:rsidP="0077797D">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Обмін враженнями</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Чи корисний був для Вас матеріал з даної проблеми?</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Чи виникали такі проблеми з вашими знайомими?</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Як ви збираєтесь застосовувати цей досвід в Вашій сім`ї?</w:t>
      </w:r>
    </w:p>
    <w:p w:rsidR="0077797D" w:rsidRPr="00195DA3" w:rsidRDefault="0077797D" w:rsidP="0077797D">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 З яким фахівцем ви б хотіли ще зустрітися?</w:t>
      </w:r>
    </w:p>
    <w:p w:rsidR="001F116D" w:rsidRPr="00195DA3" w:rsidRDefault="001F116D" w:rsidP="001F116D">
      <w:pPr>
        <w:jc w:val="center"/>
        <w:rPr>
          <w:rFonts w:ascii="Times New Roman" w:hAnsi="Times New Roman"/>
          <w:b/>
          <w:sz w:val="28"/>
          <w:lang w:val="uk-UA"/>
        </w:rPr>
      </w:pPr>
    </w:p>
    <w:p w:rsidR="00E871D4" w:rsidRPr="00195DA3" w:rsidRDefault="00E871D4" w:rsidP="00E871D4">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Захід з батьками у формі родинного театру «Любов батьківських сердець» через призму творів В.Сухомлинського</w:t>
      </w:r>
    </w:p>
    <w:p w:rsidR="00E871D4" w:rsidRPr="00195DA3" w:rsidRDefault="00E871D4" w:rsidP="00E871D4">
      <w:pPr>
        <w:spacing w:line="276" w:lineRule="auto"/>
        <w:jc w:val="both"/>
        <w:rPr>
          <w:rFonts w:ascii="Times New Roman" w:hAnsi="Times New Roman" w:cstheme="minorBidi"/>
          <w:b/>
          <w:sz w:val="28"/>
          <w:szCs w:val="22"/>
          <w:lang w:val="uk-UA"/>
        </w:rPr>
      </w:pP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Категорія учасників: </w:t>
      </w:r>
      <w:r w:rsidRPr="00195DA3">
        <w:rPr>
          <w:rFonts w:ascii="Times New Roman" w:hAnsi="Times New Roman" w:cstheme="minorBidi"/>
          <w:sz w:val="28"/>
          <w:szCs w:val="22"/>
          <w:lang w:val="uk-UA"/>
        </w:rPr>
        <w:t>батьки, діти</w:t>
      </w:r>
    </w:p>
    <w:p w:rsidR="00E871D4" w:rsidRPr="00195DA3" w:rsidRDefault="00E871D4" w:rsidP="00E871D4">
      <w:pPr>
        <w:spacing w:line="276" w:lineRule="auto"/>
        <w:jc w:val="both"/>
        <w:rPr>
          <w:rFonts w:ascii="Times New Roman" w:hAnsi="Times New Roman" w:cstheme="minorBidi"/>
          <w:color w:val="FF0000"/>
          <w:sz w:val="28"/>
          <w:szCs w:val="22"/>
          <w:lang w:val="uk-UA"/>
        </w:rPr>
      </w:pPr>
      <w:r w:rsidRPr="00195DA3">
        <w:rPr>
          <w:rFonts w:ascii="Times New Roman" w:hAnsi="Times New Roman" w:cstheme="minorBidi"/>
          <w:b/>
          <w:sz w:val="28"/>
          <w:szCs w:val="22"/>
          <w:lang w:val="uk-UA"/>
        </w:rPr>
        <w:t xml:space="preserve">Хто проводить захід: </w:t>
      </w:r>
      <w:r w:rsidRPr="00195DA3">
        <w:rPr>
          <w:rFonts w:ascii="Times New Roman" w:hAnsi="Times New Roman" w:cstheme="minorBidi"/>
          <w:sz w:val="28"/>
          <w:szCs w:val="22"/>
          <w:lang w:val="uk-UA"/>
        </w:rPr>
        <w:t xml:space="preserve">вихователь – методист закладу дошкільної освіти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Кількість учасників: </w:t>
      </w:r>
      <w:r w:rsidRPr="00195DA3">
        <w:rPr>
          <w:rFonts w:ascii="Times New Roman" w:hAnsi="Times New Roman" w:cstheme="minorBidi"/>
          <w:sz w:val="28"/>
          <w:szCs w:val="22"/>
          <w:lang w:val="uk-UA"/>
        </w:rPr>
        <w:t>20</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Мета: </w:t>
      </w:r>
      <w:r w:rsidRPr="00195DA3">
        <w:rPr>
          <w:rFonts w:ascii="Times New Roman" w:hAnsi="Times New Roman" w:cstheme="minorBidi"/>
          <w:sz w:val="28"/>
          <w:szCs w:val="22"/>
          <w:lang w:val="uk-UA"/>
        </w:rPr>
        <w:t xml:space="preserve">формувати </w:t>
      </w:r>
      <w:proofErr w:type="spellStart"/>
      <w:r w:rsidRPr="00195DA3">
        <w:rPr>
          <w:rFonts w:ascii="Times New Roman" w:hAnsi="Times New Roman" w:cstheme="minorBidi"/>
          <w:sz w:val="28"/>
          <w:szCs w:val="22"/>
          <w:lang w:val="uk-UA"/>
        </w:rPr>
        <w:t>психолого</w:t>
      </w:r>
      <w:proofErr w:type="spellEnd"/>
      <w:r w:rsidRPr="00195DA3">
        <w:rPr>
          <w:rFonts w:ascii="Times New Roman" w:hAnsi="Times New Roman" w:cstheme="minorBidi"/>
          <w:sz w:val="28"/>
          <w:szCs w:val="22"/>
          <w:lang w:val="uk-UA"/>
        </w:rPr>
        <w:t xml:space="preserve"> – педагогічну компетенцію батьків. Допомогти батькам усвідомити значення батьківства. Систематизувати знання батьків та дітей про сім`ю, рідних, маму. Формувати основи світобачення дітей, любов до матері, родини через призму використання творів В.О. Сухомлинського та інсценізацію його творів. Розвивати увагу, пам`ять, </w:t>
      </w:r>
      <w:proofErr w:type="spellStart"/>
      <w:r w:rsidRPr="00195DA3">
        <w:rPr>
          <w:rFonts w:ascii="Times New Roman" w:hAnsi="Times New Roman" w:cstheme="minorBidi"/>
          <w:sz w:val="28"/>
          <w:szCs w:val="22"/>
          <w:lang w:val="uk-UA"/>
        </w:rPr>
        <w:t>комунікативність</w:t>
      </w:r>
      <w:proofErr w:type="spellEnd"/>
      <w:r w:rsidRPr="00195DA3">
        <w:rPr>
          <w:rFonts w:ascii="Times New Roman" w:hAnsi="Times New Roman" w:cstheme="minorBidi"/>
          <w:sz w:val="28"/>
          <w:szCs w:val="22"/>
          <w:lang w:val="uk-UA"/>
        </w:rPr>
        <w:t xml:space="preserve">, </w:t>
      </w:r>
      <w:proofErr w:type="spellStart"/>
      <w:r w:rsidRPr="00195DA3">
        <w:rPr>
          <w:rFonts w:ascii="Times New Roman" w:hAnsi="Times New Roman" w:cstheme="minorBidi"/>
          <w:sz w:val="28"/>
          <w:szCs w:val="22"/>
          <w:lang w:val="uk-UA"/>
        </w:rPr>
        <w:t>емпатію</w:t>
      </w:r>
      <w:proofErr w:type="spellEnd"/>
      <w:r w:rsidRPr="00195DA3">
        <w:rPr>
          <w:rFonts w:ascii="Times New Roman" w:hAnsi="Times New Roman" w:cstheme="minorBidi"/>
          <w:sz w:val="28"/>
          <w:szCs w:val="22"/>
          <w:lang w:val="uk-UA"/>
        </w:rPr>
        <w:t>. Виховувати повагу до матері, роду.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Матеріал: </w:t>
      </w:r>
      <w:r w:rsidRPr="00195DA3">
        <w:rPr>
          <w:rFonts w:ascii="Times New Roman" w:hAnsi="Times New Roman" w:cstheme="minorBidi"/>
          <w:sz w:val="28"/>
          <w:szCs w:val="22"/>
          <w:lang w:val="uk-UA"/>
        </w:rPr>
        <w:t>художні твори В. Сухомлинського «Сьома дочка», «Материнське щастя», «Сиві волосинки», дитячі малюнки «Моя сім`я».</w:t>
      </w:r>
    </w:p>
    <w:p w:rsidR="00E871D4" w:rsidRPr="00195DA3" w:rsidRDefault="00E871D4" w:rsidP="00E871D4">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Хід</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Варіант вступного слова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В.О. Сухомлинський був упевнений, що щастя батьківства – не манна небесна, воно не приходить святковим гостем… Важке, вистраждане, воно приходить тільки до тих, хто не боїться щоденної, багаторічної праці до самозабуття. Складність цієї роботи, зазначав В. Сухомлинський, у тому, що вона передбачає злиття розуму і почуттів, мудрості й любові, вміння насолоджуватися своїм батьківством та здатність зазирнути в майбутнє. Там, де цю батьківську мудрість втрачено, щастя стає примарою.</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Наскрізною у творчості педагога є тема сім`ї, тема матері.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І от сьогодні ми помандруємо стежками творів В. Сухомлинського з родинним театром «Любов батьківських сердець».</w:t>
      </w:r>
    </w:p>
    <w:p w:rsidR="00E871D4" w:rsidRPr="00195DA3" w:rsidRDefault="00E871D4" w:rsidP="00E871D4">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Вправа «Родинна енциклопедія»</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Ведуча пропонує пояснити дітям і батькам значення слів «сім`я», «материнська любов».</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Інсценізація оповідання В.Сухомлинського «Материнське щастя»</w:t>
      </w:r>
      <w:r w:rsidRPr="00195DA3">
        <w:rPr>
          <w:rFonts w:ascii="Times New Roman" w:hAnsi="Times New Roman" w:cstheme="minorBidi"/>
          <w:sz w:val="28"/>
          <w:szCs w:val="22"/>
          <w:lang w:val="uk-UA"/>
        </w:rPr>
        <w:t xml:space="preserve"> спільно з батьками і дітьми (родинний театр «Любов батьківських сердець»)</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 xml:space="preserve">Літнього дня мама – гуска вивела своїх гусенят пастися. Вони забули про матір і розбрелися по величезній зеленій луці. Справді, коли життя щасливе, коли на душі мир і спокій, про матір часто забувають. «Коли це налетіла чорна хмара, на землю впали краплі дощу. А потім посипались чималі, як горобині яєчка, градинки. Гусенята прибігли до мами, вона підняла крила й накрила ними дітей. Під крильми було тепло й затишно…». </w:t>
      </w:r>
      <w:r w:rsidRPr="00195DA3">
        <w:rPr>
          <w:rFonts w:ascii="Times New Roman" w:hAnsi="Times New Roman" w:cstheme="minorBidi"/>
          <w:sz w:val="28"/>
          <w:szCs w:val="22"/>
          <w:lang w:val="uk-UA"/>
        </w:rPr>
        <w:lastRenderedPageBreak/>
        <w:t>А що ж за ними? Від чого захищали дітей материнські крила? Нарешті все втихло. Гусенятам хотілося швидше на зелену луку, але мати не піднімала крил. Малята вимогливо запищали: «Випускай нас, мамо!». Так, вони не просили, а вимагали, бо коли дитина відчуває міцну, сильну материнську руку, вона не просить, а вимагає.</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І тільки одне, найменшеньке, слабке і кволе гусенятко підійшло до матері й спитало, чому в неї поранені крила. Вона тихо відповіла, ніби соромлячись свого болю: «Все гаразд, синку». «Жовтенькі гусенята розбіглися по траві, і мати була щаслива».</w:t>
      </w:r>
    </w:p>
    <w:p w:rsidR="00E871D4" w:rsidRPr="00195DA3" w:rsidRDefault="00E871D4" w:rsidP="00E871D4">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Бесіда за змістом твору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Пригадайте ті випадки, коли мами чи тата вас захищали, лікували, піклувалися, не думаючи про себе.</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відчувало найменшеньке гусеня, коли побачило поранені крила матері?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зробила мама – гуска задля порятунку гусенят?</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Чи допомагаєте ви мамі та рідним по господарству і як?</w:t>
      </w:r>
    </w:p>
    <w:p w:rsidR="00E871D4" w:rsidRPr="00195DA3" w:rsidRDefault="00E871D4" w:rsidP="00E871D4">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Інсценізація казки В. Сухомлинського «Сьома дочка»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 xml:space="preserve">Було у матері сім дочок. Ось поїхала одного разу мати в гості до сина. А син жив </w:t>
      </w:r>
      <w:proofErr w:type="spellStart"/>
      <w:r w:rsidRPr="00195DA3">
        <w:rPr>
          <w:rFonts w:ascii="Times New Roman" w:hAnsi="Times New Roman" w:cstheme="minorBidi"/>
          <w:sz w:val="28"/>
          <w:szCs w:val="22"/>
          <w:lang w:val="uk-UA"/>
        </w:rPr>
        <w:t>далеко-</w:t>
      </w:r>
      <w:proofErr w:type="spellEnd"/>
      <w:r w:rsidRPr="00195DA3">
        <w:rPr>
          <w:rFonts w:ascii="Times New Roman" w:hAnsi="Times New Roman" w:cstheme="minorBidi"/>
          <w:sz w:val="28"/>
          <w:szCs w:val="22"/>
          <w:lang w:val="uk-UA"/>
        </w:rPr>
        <w:t xml:space="preserve">  далеко. Повернулася додому аж через місяць.</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Коли мати ввійшла до хати, дочки одна за одною почали говорити, як вони скучили за матір`ю.</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 скучила за тобою, немов маківка за сонячним променем, - сказала перша дочка.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 ждала тебе, як суха земля жде краплину води, - промовила друга дочка.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 плакала за тобою, як маленьке пташеня за пташкою, - сказала третя.</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Мені тяжко було без тебе, як бджолі без квітки, - щебетала четверта.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Ти снилась мені, як троянді сниться краплина роси, - промовила п`ята.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 виглядала тебе, як вишневий садочок виглядає соловейка, - сказала шоста.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А сьома дочка нічого не сказала. Вона зняла з ніг матусі взуття і принесла їй в мисці теплої води – помити ноги.</w:t>
      </w:r>
    </w:p>
    <w:p w:rsidR="00E871D4" w:rsidRPr="00195DA3" w:rsidRDefault="00E871D4" w:rsidP="00E871D4">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Бесіда за змістом твору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Як ви гадаєте, втомилась мати в дорозі чи ні?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Як дочки зустріли матір?</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Любов якої дочки була щирою?</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б ви зробили в такій ситуації?</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Які почуття у вас виникли до стомленої в дорозі матері?</w:t>
      </w:r>
    </w:p>
    <w:p w:rsidR="00E871D4" w:rsidRPr="00195DA3" w:rsidRDefault="00E871D4" w:rsidP="00E871D4">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Інсценізація оповідання В. Сухомлинського «Сиві волосинки»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ab/>
        <w:t>Два тижні маленька Оленка тяжко хворіла. Їй було так тяжко, що кожної хвилини дівчинка могла померти.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Від її постелі ні на мить не відходила мама.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 xml:space="preserve">Коли небезпека минула і Олесі стало легше, мама лягла поруч з донькою і заснула.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Прокинулась мама, Олеся й запитує її:</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Мамо, чому це в косах твоїх багато срібних волосинок?</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Горе посріблило, - відповіла мама.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Матусю, - сказала Олеся, - яку ж тобі радість принести, щоб не стало цих срібних волосинок?</w:t>
      </w:r>
    </w:p>
    <w:p w:rsidR="00E871D4" w:rsidRPr="00195DA3" w:rsidRDefault="00E871D4" w:rsidP="00E871D4">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Бесіда за змістом твору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сталося з Оленкою?</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Хто був завжди поряд з дівчинкою?</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Чому мама посивіла? Що вона відчувала, коли Оленка захворіла?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Як Оленка підтримала маму?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Як ваші батьки доглядають за вами, коли ви захворієте? Що вони відчували?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Як ви, діти, допомагаєте своїм батькам та рідним?</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на вашу думку, відчувають батьки, коли ви робите добрі справи?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Проведення вернісажу дитячих малюнків «Моя сім`я».</w:t>
      </w:r>
      <w:r w:rsidRPr="00195DA3">
        <w:rPr>
          <w:rFonts w:ascii="Times New Roman" w:hAnsi="Times New Roman" w:cstheme="minorBidi"/>
          <w:sz w:val="28"/>
          <w:szCs w:val="22"/>
          <w:lang w:val="uk-UA"/>
        </w:rPr>
        <w:t xml:space="preserve"> Кожний член родини впізнає себе або свою родину і забирають малюнки на пам`ять.</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Вправа «Назви приказки та прислів`я про родину»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Одна мати – вірна порада.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Все купиш, лише тата й маму – ні.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Матері ні купити, ні заслужити.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Нема у світі цвіту </w:t>
      </w:r>
      <w:proofErr w:type="spellStart"/>
      <w:r w:rsidRPr="00195DA3">
        <w:rPr>
          <w:rFonts w:ascii="Times New Roman" w:hAnsi="Times New Roman" w:cstheme="minorBidi"/>
          <w:sz w:val="28"/>
          <w:szCs w:val="22"/>
          <w:lang w:val="uk-UA"/>
        </w:rPr>
        <w:t>цвітішого</w:t>
      </w:r>
      <w:proofErr w:type="spellEnd"/>
      <w:r w:rsidRPr="00195DA3">
        <w:rPr>
          <w:rFonts w:ascii="Times New Roman" w:hAnsi="Times New Roman" w:cstheme="minorBidi"/>
          <w:sz w:val="28"/>
          <w:szCs w:val="22"/>
          <w:lang w:val="uk-UA"/>
        </w:rPr>
        <w:t xml:space="preserve"> над маківочки, нема ж і роду ріднішого над матіночки.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 сонці тепло, а біля матері добре.</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Дитина плаче, а матері боляче.</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У дитини заболить пальчик, а в мами – серце.</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У кого є ненька, у того й голівонька гладенька.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Годуй діда на печі, бо й сам будеш там.</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Яке дерево – такі його квіти; які батьки – такі й діти.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Який дуб – такий тин; який батько – такий син.</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Яка гребля – такий млин; який батько – такий син.</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Шануй батька й неньку, то буде тобі скрізь гладенько.</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Мудрі люди кажуть: спочатку батьківські очі дивляться на нас з любов`ю, потім – з гордістю, далі – з надією. Сподіваюся, ви матимете достатньо </w:t>
      </w:r>
      <w:r w:rsidRPr="00195DA3">
        <w:rPr>
          <w:rFonts w:ascii="Times New Roman" w:hAnsi="Times New Roman" w:cstheme="minorBidi"/>
          <w:sz w:val="28"/>
          <w:szCs w:val="22"/>
          <w:lang w:val="uk-UA"/>
        </w:rPr>
        <w:lastRenderedPageBreak/>
        <w:t>причин любити своїх дітей, пишатися ними. Нехай у ваших родинах панують злагода, мир і любов.</w:t>
      </w:r>
    </w:p>
    <w:p w:rsidR="00E871D4" w:rsidRPr="00195DA3" w:rsidRDefault="00E871D4" w:rsidP="00E871D4">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Рефлексивна вправа «Побажання»</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Учасники по черзі кажуть побажання сусідові: «Я бажаю тобі…»</w:t>
      </w:r>
    </w:p>
    <w:p w:rsidR="00E871D4" w:rsidRPr="00195DA3" w:rsidRDefault="00E871D4" w:rsidP="00E871D4">
      <w:pPr>
        <w:spacing w:line="276" w:lineRule="auto"/>
        <w:jc w:val="both"/>
        <w:rPr>
          <w:rFonts w:ascii="Times New Roman" w:hAnsi="Times New Roman" w:cstheme="minorBidi"/>
          <w:sz w:val="28"/>
          <w:szCs w:val="22"/>
          <w:lang w:val="uk-UA"/>
        </w:rPr>
      </w:pPr>
    </w:p>
    <w:p w:rsidR="00E871D4" w:rsidRPr="00195DA3" w:rsidRDefault="00E871D4" w:rsidP="00E871D4">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Захід з батьками у формі  інтелектуальної гри «Що? Де? Коли? на тему «Скажи «Ні!» насильству»</w:t>
      </w:r>
    </w:p>
    <w:p w:rsidR="00E871D4" w:rsidRPr="00195DA3" w:rsidRDefault="00E871D4" w:rsidP="00E871D4">
      <w:pPr>
        <w:spacing w:line="276" w:lineRule="auto"/>
        <w:jc w:val="center"/>
        <w:rPr>
          <w:rFonts w:ascii="Times New Roman" w:hAnsi="Times New Roman" w:cstheme="minorBidi"/>
          <w:b/>
          <w:sz w:val="28"/>
          <w:szCs w:val="22"/>
          <w:lang w:val="uk-UA"/>
        </w:rPr>
      </w:pP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Категорія слухачів: </w:t>
      </w:r>
      <w:r w:rsidRPr="00195DA3">
        <w:rPr>
          <w:rFonts w:ascii="Times New Roman" w:hAnsi="Times New Roman" w:cstheme="minorBidi"/>
          <w:sz w:val="28"/>
          <w:szCs w:val="22"/>
          <w:lang w:val="uk-UA"/>
        </w:rPr>
        <w:t>батьки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Хто проводить захід: </w:t>
      </w:r>
      <w:r w:rsidRPr="00195DA3">
        <w:rPr>
          <w:rFonts w:ascii="Times New Roman" w:hAnsi="Times New Roman" w:cstheme="minorBidi"/>
          <w:sz w:val="28"/>
          <w:szCs w:val="22"/>
          <w:lang w:val="uk-UA"/>
        </w:rPr>
        <w:t xml:space="preserve">вихователь – методист закладу дошкільної освіти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Кількість учасників: </w:t>
      </w:r>
      <w:r w:rsidRPr="00195DA3">
        <w:rPr>
          <w:rFonts w:ascii="Times New Roman" w:hAnsi="Times New Roman" w:cstheme="minorBidi"/>
          <w:sz w:val="28"/>
          <w:szCs w:val="22"/>
          <w:lang w:val="uk-UA"/>
        </w:rPr>
        <w:t>20</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Мета: </w:t>
      </w:r>
      <w:r w:rsidRPr="00195DA3">
        <w:rPr>
          <w:rFonts w:ascii="Times New Roman" w:hAnsi="Times New Roman" w:cstheme="minorBidi"/>
          <w:sz w:val="28"/>
          <w:szCs w:val="22"/>
          <w:lang w:val="uk-UA"/>
        </w:rPr>
        <w:t>узагальнити знання батьків про форми та типи жорсткого поводження з дітьми. Сприяти усвідомленню учасниками заходу важливості відповідального ставлення до батьківства. Тренувати швидкість розумових дій. Розвивати психологічну та педагогічну компетентність щодо проблеми вчинення насильства над дітьми. Виховувати в батьків толерантне ставлення до дітей.</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Матеріал: </w:t>
      </w:r>
      <w:r w:rsidRPr="00195DA3">
        <w:rPr>
          <w:rFonts w:ascii="Times New Roman" w:hAnsi="Times New Roman" w:cstheme="minorBidi"/>
          <w:sz w:val="28"/>
          <w:szCs w:val="22"/>
          <w:lang w:val="uk-UA"/>
        </w:rPr>
        <w:t>призи, запитання, ігрове поле, мультимедійний комплекс.</w:t>
      </w:r>
    </w:p>
    <w:p w:rsidR="00E871D4" w:rsidRPr="00195DA3" w:rsidRDefault="00E871D4" w:rsidP="00E871D4">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Підготовча робота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1) консультування батьків щодо плану проведення гри;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2) добір запитань, опрацювання </w:t>
      </w:r>
      <w:proofErr w:type="spellStart"/>
      <w:r w:rsidRPr="00195DA3">
        <w:rPr>
          <w:rFonts w:ascii="Times New Roman" w:hAnsi="Times New Roman" w:cstheme="minorBidi"/>
          <w:sz w:val="28"/>
          <w:szCs w:val="22"/>
          <w:lang w:val="uk-UA"/>
        </w:rPr>
        <w:t>психолого</w:t>
      </w:r>
      <w:proofErr w:type="spellEnd"/>
      <w:r w:rsidRPr="00195DA3">
        <w:rPr>
          <w:rFonts w:ascii="Times New Roman" w:hAnsi="Times New Roman" w:cstheme="minorBidi"/>
          <w:sz w:val="28"/>
          <w:szCs w:val="22"/>
          <w:lang w:val="uk-UA"/>
        </w:rPr>
        <w:t xml:space="preserve"> – педагогічної літератури, музичне оформлення;</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3) поділ учасників на команди</w:t>
      </w:r>
    </w:p>
    <w:p w:rsidR="00E871D4" w:rsidRPr="00195DA3" w:rsidRDefault="00E871D4" w:rsidP="00E871D4">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Хід гри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Звучить музика</w:t>
      </w:r>
    </w:p>
    <w:p w:rsidR="00E871D4" w:rsidRPr="00195DA3" w:rsidRDefault="00E871D4" w:rsidP="00E871D4">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До залу заходять дві команди – команда глядачів і команда знавців.</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Ведуча: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Сьогодні ми з вами проведемо інтелектуальну гру «Що? Де? Коли?» Команда глядачів гратиме проти команди знавців.</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Представлення обох команд та журі.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Відомий американський психолог італійського походження Джеймс </w:t>
      </w:r>
      <w:proofErr w:type="spellStart"/>
      <w:r w:rsidRPr="00195DA3">
        <w:rPr>
          <w:rFonts w:ascii="Times New Roman" w:hAnsi="Times New Roman" w:cstheme="minorBidi"/>
          <w:sz w:val="28"/>
          <w:szCs w:val="22"/>
          <w:lang w:val="uk-UA"/>
        </w:rPr>
        <w:t>Гарбаріно</w:t>
      </w:r>
      <w:proofErr w:type="spellEnd"/>
      <w:r w:rsidRPr="00195DA3">
        <w:rPr>
          <w:rFonts w:ascii="Times New Roman" w:hAnsi="Times New Roman" w:cstheme="minorBidi"/>
          <w:sz w:val="28"/>
          <w:szCs w:val="22"/>
          <w:lang w:val="uk-UA"/>
        </w:rPr>
        <w:t xml:space="preserve"> сказав: «Будь – яку дію або бездіяльність стосовно дитини з боку батьків, осіб, які їх замінюють, а також закладів або суспільства загалом, внаслідок чого порушено фізичний або психічний розвиток, здоров`я або благополуччя дитини, а також обмежено її права й свободи вважають жорстоким поводженням з дітьми».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А отже «Скажи «Ні!» насильству» і буде темою нашого заходу.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Запитання до гри</w:t>
      </w:r>
    </w:p>
    <w:p w:rsidR="00E871D4" w:rsidRPr="00195DA3" w:rsidRDefault="00E871D4" w:rsidP="00E871D4">
      <w:pPr>
        <w:numPr>
          <w:ilvl w:val="0"/>
          <w:numId w:val="19"/>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Назвіть основні чотири форми жорстокого поводження з дітьми (психологічне насильство; сексуальне насильство або розбещення; фізичне насильство; нехтування інтересами та потребами дитини).</w:t>
      </w:r>
    </w:p>
    <w:p w:rsidR="00E871D4" w:rsidRPr="00195DA3" w:rsidRDefault="00E871D4" w:rsidP="00E871D4">
      <w:pPr>
        <w:numPr>
          <w:ilvl w:val="0"/>
          <w:numId w:val="19"/>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Назвіть 5 основних типів руйнівної поведінки значущих для дитини дорослих (неприйняття; погрози або терор; ігнорування психологічних потреб дитини; ізоляція; розбещення).</w:t>
      </w:r>
    </w:p>
    <w:p w:rsidR="00E871D4" w:rsidRPr="00195DA3" w:rsidRDefault="00E871D4" w:rsidP="00E871D4">
      <w:pPr>
        <w:numPr>
          <w:ilvl w:val="0"/>
          <w:numId w:val="19"/>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Назвіть приклади фізичного насильства над дітьми (якщо дитину б`ють, штовхають, позбавляють свободи, примушують вживати алкоголь чи наркотики).</w:t>
      </w:r>
    </w:p>
    <w:p w:rsidR="00E871D4" w:rsidRPr="00195DA3" w:rsidRDefault="00E871D4" w:rsidP="00E871D4">
      <w:pPr>
        <w:numPr>
          <w:ilvl w:val="0"/>
          <w:numId w:val="19"/>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Назвіть приклади економічного насильства над дітьми (якщо дитину позбавляють їжі, житла, одягу, відмовляють у грошах).</w:t>
      </w:r>
    </w:p>
    <w:p w:rsidR="00E871D4" w:rsidRPr="00195DA3" w:rsidRDefault="00E871D4" w:rsidP="00E871D4">
      <w:pPr>
        <w:numPr>
          <w:ilvl w:val="0"/>
          <w:numId w:val="19"/>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Що таке сексуальне насильство? (доторкання до інтимних частин тіла, примушування до позування у роздягненому вигляді на фото чи відео, підштовхування до сексуальних дій).</w:t>
      </w:r>
    </w:p>
    <w:p w:rsidR="00E871D4" w:rsidRPr="00195DA3" w:rsidRDefault="00E871D4" w:rsidP="00E871D4">
      <w:pPr>
        <w:numPr>
          <w:ilvl w:val="0"/>
          <w:numId w:val="19"/>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Бліц – турнір.</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Що таке </w:t>
      </w:r>
      <w:proofErr w:type="spellStart"/>
      <w:r w:rsidRPr="00195DA3">
        <w:rPr>
          <w:rFonts w:ascii="Times New Roman" w:hAnsi="Times New Roman" w:cstheme="minorBidi"/>
          <w:sz w:val="28"/>
          <w:szCs w:val="22"/>
          <w:lang w:val="uk-UA"/>
        </w:rPr>
        <w:t>партенофілія</w:t>
      </w:r>
      <w:proofErr w:type="spellEnd"/>
      <w:r w:rsidRPr="00195DA3">
        <w:rPr>
          <w:rFonts w:ascii="Times New Roman" w:hAnsi="Times New Roman" w:cstheme="minorBidi"/>
          <w:sz w:val="28"/>
          <w:szCs w:val="22"/>
          <w:lang w:val="uk-UA"/>
        </w:rPr>
        <w:t>? (статевий потяг до незайманих дівчат).</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таке педофілія? (статеве збочення, що проявляється у задоволенні своїх статевих потреб з дітьми).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Що таке віртуальний секс? (використання різних </w:t>
      </w:r>
      <w:proofErr w:type="spellStart"/>
      <w:r w:rsidRPr="00195DA3">
        <w:rPr>
          <w:rFonts w:ascii="Times New Roman" w:hAnsi="Times New Roman" w:cstheme="minorBidi"/>
          <w:sz w:val="28"/>
          <w:szCs w:val="22"/>
          <w:lang w:val="uk-UA"/>
        </w:rPr>
        <w:t>інтернет</w:t>
      </w:r>
      <w:proofErr w:type="spellEnd"/>
      <w:r w:rsidRPr="00195DA3">
        <w:rPr>
          <w:rFonts w:ascii="Times New Roman" w:hAnsi="Times New Roman" w:cstheme="minorBidi"/>
          <w:sz w:val="28"/>
          <w:szCs w:val="22"/>
          <w:lang w:val="uk-UA"/>
        </w:rPr>
        <w:t xml:space="preserve"> – матеріалів (картинок, текстів, звуків, відео) для сексуального стимулювання та задоволення).</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таке дитяча порнографія? (будь – які, незалежно від форми, зображення дітей, що беруть участь у реальних чи уявних сексуальних діях, або показ статевих органів дитини з сексуальними намірами; різновид комерційної сексуальної експлуатації).</w:t>
      </w:r>
    </w:p>
    <w:p w:rsidR="00E871D4" w:rsidRPr="00195DA3" w:rsidRDefault="00E871D4" w:rsidP="00E871D4">
      <w:pPr>
        <w:numPr>
          <w:ilvl w:val="0"/>
          <w:numId w:val="19"/>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Коли відзначають Міжнародний день прав людини? (10 грудня).</w:t>
      </w:r>
    </w:p>
    <w:p w:rsidR="00E871D4" w:rsidRPr="00195DA3" w:rsidRDefault="00E871D4" w:rsidP="00E871D4">
      <w:pPr>
        <w:numPr>
          <w:ilvl w:val="0"/>
          <w:numId w:val="19"/>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Як називається акція щодо привернення уваги до проблем насильства? («16 днів проти гендерного насильства», з 25 грудня по 12 грудня).</w:t>
      </w:r>
    </w:p>
    <w:p w:rsidR="00E871D4" w:rsidRPr="00195DA3" w:rsidRDefault="00E871D4" w:rsidP="00E871D4">
      <w:pPr>
        <w:numPr>
          <w:ilvl w:val="0"/>
          <w:numId w:val="19"/>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Назвіть номер телефону «дитячої» гарячої лінії (0 800 500 225 або 772 (з мобільного)).</w:t>
      </w:r>
    </w:p>
    <w:p w:rsidR="00E871D4" w:rsidRPr="00195DA3" w:rsidRDefault="00E871D4" w:rsidP="00E871D4">
      <w:pPr>
        <w:numPr>
          <w:ilvl w:val="0"/>
          <w:numId w:val="19"/>
        </w:numPr>
        <w:spacing w:after="200"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Чорний ящик </w:t>
      </w:r>
    </w:p>
    <w:p w:rsidR="00E871D4" w:rsidRPr="00195DA3" w:rsidRDefault="00E871D4" w:rsidP="00E871D4">
      <w:pPr>
        <w:spacing w:line="276" w:lineRule="auto"/>
        <w:ind w:firstLine="360"/>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Хто є авторами і як називається посібник де використані матеріали інформаційної кампанії Ради Європи проти сексуального насильства щодо дітей «Один з п`яти»? (Т.П.</w:t>
      </w:r>
      <w:proofErr w:type="spellStart"/>
      <w:r w:rsidRPr="00195DA3">
        <w:rPr>
          <w:rFonts w:ascii="Times New Roman" w:hAnsi="Times New Roman" w:cstheme="minorBidi"/>
          <w:sz w:val="28"/>
          <w:szCs w:val="22"/>
          <w:lang w:val="uk-UA"/>
        </w:rPr>
        <w:t>Цюман</w:t>
      </w:r>
      <w:proofErr w:type="spellEnd"/>
      <w:r w:rsidRPr="00195DA3">
        <w:rPr>
          <w:rFonts w:ascii="Times New Roman" w:hAnsi="Times New Roman" w:cstheme="minorBidi"/>
          <w:sz w:val="28"/>
          <w:szCs w:val="22"/>
          <w:lang w:val="uk-UA"/>
        </w:rPr>
        <w:t>, О.Л.</w:t>
      </w:r>
      <w:proofErr w:type="spellStart"/>
      <w:r w:rsidRPr="00195DA3">
        <w:rPr>
          <w:rFonts w:ascii="Times New Roman" w:hAnsi="Times New Roman" w:cstheme="minorBidi"/>
          <w:sz w:val="28"/>
          <w:szCs w:val="22"/>
          <w:lang w:val="uk-UA"/>
        </w:rPr>
        <w:t>Нагула</w:t>
      </w:r>
      <w:proofErr w:type="spellEnd"/>
      <w:r w:rsidRPr="00195DA3">
        <w:rPr>
          <w:rFonts w:ascii="Times New Roman" w:hAnsi="Times New Roman" w:cstheme="minorBidi"/>
          <w:sz w:val="28"/>
          <w:szCs w:val="22"/>
          <w:lang w:val="uk-UA"/>
        </w:rPr>
        <w:t xml:space="preserve"> «Навчіть дитину захищатися»).</w:t>
      </w:r>
    </w:p>
    <w:p w:rsidR="00E871D4" w:rsidRPr="00195DA3" w:rsidRDefault="00E871D4" w:rsidP="00E871D4">
      <w:pPr>
        <w:spacing w:line="276" w:lineRule="auto"/>
        <w:ind w:left="360"/>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Підведення підсумків. Нагородження переможців.</w:t>
      </w:r>
    </w:p>
    <w:p w:rsidR="00E871D4" w:rsidRPr="00195DA3" w:rsidRDefault="00E871D4" w:rsidP="00E871D4">
      <w:pPr>
        <w:spacing w:line="276" w:lineRule="auto"/>
        <w:ind w:left="360"/>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Вправа «Трибуна вільних думок»</w:t>
      </w:r>
    </w:p>
    <w:p w:rsidR="00E871D4" w:rsidRPr="00195DA3" w:rsidRDefault="00E871D4" w:rsidP="00E871D4">
      <w:pPr>
        <w:spacing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вас стурбувало найбільше по даній проблемі?</w:t>
      </w:r>
    </w:p>
    <w:p w:rsidR="00E871D4" w:rsidRPr="00195DA3" w:rsidRDefault="00E871D4" w:rsidP="00E871D4">
      <w:pPr>
        <w:spacing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Чи вдалось вам швидко знаходити правильну відповідь?</w:t>
      </w:r>
    </w:p>
    <w:p w:rsidR="00E871D4" w:rsidRPr="00195DA3" w:rsidRDefault="00E871D4" w:rsidP="00E871D4">
      <w:pPr>
        <w:spacing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 Які запитання здавалися вам складними?</w:t>
      </w:r>
    </w:p>
    <w:p w:rsidR="00E871D4" w:rsidRPr="00195DA3" w:rsidRDefault="00E871D4" w:rsidP="00E871D4">
      <w:pPr>
        <w:spacing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Які знання вам слід використати для того щоб захистити своїх дітей від насильства?</w:t>
      </w:r>
    </w:p>
    <w:p w:rsidR="00E871D4" w:rsidRPr="00195DA3" w:rsidRDefault="00E871D4" w:rsidP="00E871D4">
      <w:pPr>
        <w:spacing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Які нові терміни ви сьогодні запам`ятали?</w:t>
      </w:r>
    </w:p>
    <w:p w:rsidR="00E871D4" w:rsidRPr="00195DA3" w:rsidRDefault="00E871D4" w:rsidP="00E871D4">
      <w:pPr>
        <w:spacing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Чи караєте ви свою дитину?</w:t>
      </w:r>
    </w:p>
    <w:p w:rsidR="00E871D4" w:rsidRPr="00195DA3" w:rsidRDefault="00E871D4" w:rsidP="00E871D4">
      <w:pPr>
        <w:spacing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Чому батьки чинять насильство? До чого це може призвести?</w:t>
      </w:r>
    </w:p>
    <w:p w:rsidR="00E871D4" w:rsidRPr="00195DA3" w:rsidRDefault="00E871D4" w:rsidP="00E871D4">
      <w:pPr>
        <w:spacing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Назвіть десять слів – компліментів, які ви говорите своїй дитині.</w:t>
      </w:r>
    </w:p>
    <w:p w:rsidR="00E871D4" w:rsidRPr="00195DA3" w:rsidRDefault="00E871D4" w:rsidP="00E871D4">
      <w:pPr>
        <w:spacing w:line="276" w:lineRule="auto"/>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Вправа «Яке зображення вам імпонує і чому?»</w:t>
      </w:r>
    </w:p>
    <w:p w:rsidR="00E871D4" w:rsidRPr="00195DA3" w:rsidRDefault="00E871D4" w:rsidP="00E871D4">
      <w:pPr>
        <w:spacing w:line="276" w:lineRule="auto"/>
        <w:ind w:firstLine="708"/>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Ведуча показує на слайдах картинки з зображенням різних життєвих ситуацій в родині, пропонує вибрати ті, які імпонують батькам та проаналізувати ті картинки, на яких зображені негативні сторони сімейного виховання та пояснити свій вибір.</w:t>
      </w:r>
    </w:p>
    <w:p w:rsidR="00E871D4" w:rsidRPr="00195DA3" w:rsidRDefault="00E871D4" w:rsidP="00E871D4">
      <w:pPr>
        <w:spacing w:line="276" w:lineRule="auto"/>
        <w:ind w:firstLine="708"/>
        <w:contextualSpacing/>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(мама чи тато при дитині курить, п`є, лається, б`є дитину або грається, читає книжку, гладить по голівці, ходить в цирк…)</w:t>
      </w:r>
    </w:p>
    <w:p w:rsidR="00E871D4" w:rsidRPr="00195DA3" w:rsidRDefault="00E871D4" w:rsidP="00E871D4">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Захід з батьками у формі казкової ігротеки на тему «Безпека дитини»</w:t>
      </w:r>
    </w:p>
    <w:p w:rsidR="00E871D4" w:rsidRPr="00195DA3" w:rsidRDefault="00E871D4" w:rsidP="00E871D4">
      <w:pPr>
        <w:spacing w:line="276" w:lineRule="auto"/>
        <w:jc w:val="both"/>
        <w:rPr>
          <w:rFonts w:ascii="Times New Roman" w:hAnsi="Times New Roman" w:cstheme="minorBidi"/>
          <w:b/>
          <w:sz w:val="28"/>
          <w:szCs w:val="22"/>
          <w:lang w:val="uk-UA"/>
        </w:rPr>
      </w:pP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Категорія слухачів: </w:t>
      </w:r>
      <w:r w:rsidRPr="00195DA3">
        <w:rPr>
          <w:rFonts w:ascii="Times New Roman" w:hAnsi="Times New Roman" w:cstheme="minorBidi"/>
          <w:sz w:val="28"/>
          <w:szCs w:val="22"/>
          <w:lang w:val="uk-UA"/>
        </w:rPr>
        <w:t>батьки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Хто проводить захід: </w:t>
      </w:r>
      <w:r w:rsidRPr="00195DA3">
        <w:rPr>
          <w:rFonts w:ascii="Times New Roman" w:hAnsi="Times New Roman" w:cstheme="minorBidi"/>
          <w:sz w:val="28"/>
          <w:szCs w:val="22"/>
          <w:lang w:val="uk-UA"/>
        </w:rPr>
        <w:t xml:space="preserve">вихователь – методист закладу дошкільної освіти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Кількість учасників: </w:t>
      </w:r>
      <w:r w:rsidRPr="00195DA3">
        <w:rPr>
          <w:rFonts w:ascii="Times New Roman" w:hAnsi="Times New Roman" w:cstheme="minorBidi"/>
          <w:sz w:val="28"/>
          <w:szCs w:val="22"/>
          <w:lang w:val="uk-UA"/>
        </w:rPr>
        <w:t>20</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Мета: </w:t>
      </w:r>
      <w:r w:rsidRPr="00195DA3">
        <w:rPr>
          <w:rFonts w:ascii="Times New Roman" w:hAnsi="Times New Roman" w:cstheme="minorBidi"/>
          <w:sz w:val="28"/>
          <w:szCs w:val="22"/>
          <w:lang w:val="uk-UA"/>
        </w:rPr>
        <w:t>закріпити знання батьків про зміст казок, які можна використати в грі з дітьми. За допомогою конкретних життєвих прикладів та знайомих казок розкрити батькам основні положення Конвенції ООН про права дитини. Вчити батьків аналізувати ситуації з власного життя та пригод казкових героїв щодо прав дитини на життя, захист від експлуатації та насильства. Закріпити знання слів «Конституція», «Конвенція прав», «Обов`язки». Активізувати образну пам`ять і творчу уяву. Розвивати швидкість і гнучкість думки, вміння нестереотипно мислити. Виховувати гуманні почуття, піклування про безпеку життя дітей.</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 xml:space="preserve">Матеріал: </w:t>
      </w:r>
      <w:r w:rsidRPr="00195DA3">
        <w:rPr>
          <w:rFonts w:ascii="Times New Roman" w:hAnsi="Times New Roman" w:cstheme="minorBidi"/>
          <w:sz w:val="28"/>
          <w:szCs w:val="22"/>
          <w:lang w:val="uk-UA"/>
        </w:rPr>
        <w:t>дидактичні ігри «Неприємні історії героїв казок», «Швидко реагуй та телефонуй», «Я умію та люблю гратися», «Склади розповідь з щасливим кінцем», призи, запитання, мультимедійний комплекс, мікрофон, фішки, костюми Феміди, персонажі лялькового театру, емблеми.</w:t>
      </w:r>
    </w:p>
    <w:p w:rsidR="00E871D4" w:rsidRPr="00195DA3" w:rsidRDefault="00E871D4" w:rsidP="00E871D4">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Підготовча робота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1) консультування батьків щодо плану проведення заходу;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2) добір запитань, літератури, музичного оформлення;</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3) поділ учасників (батьків та дітей) на команди.</w:t>
      </w:r>
    </w:p>
    <w:p w:rsidR="00E871D4" w:rsidRPr="00195DA3" w:rsidRDefault="00E871D4" w:rsidP="00E871D4">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Хід</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Вступне слово ведучої</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 Хочу зауважити, що немає нічого ціннішого у світі за життя і нічого найважливішого у житті за здоров`я. Тому питання з безпеки життєдіяльності дітей завжди залишатимуться актуальними. От і сьогодні ми дізнаємось з якою відповідальністю ви ставитесь до безпеки життя і здоров`я свого і своїх рідних.</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Для цього ви поділитесь на команди – «Безпечна планета», «Безпечний дивосвіт», «Безпечний </w:t>
      </w:r>
      <w:proofErr w:type="spellStart"/>
      <w:r w:rsidRPr="00195DA3">
        <w:rPr>
          <w:rFonts w:ascii="Times New Roman" w:hAnsi="Times New Roman" w:cstheme="minorBidi"/>
          <w:sz w:val="28"/>
          <w:szCs w:val="22"/>
          <w:lang w:val="uk-UA"/>
        </w:rPr>
        <w:t>казкограй</w:t>
      </w:r>
      <w:proofErr w:type="spellEnd"/>
      <w:r w:rsidRPr="00195DA3">
        <w:rPr>
          <w:rFonts w:ascii="Times New Roman" w:hAnsi="Times New Roman" w:cstheme="minorBidi"/>
          <w:sz w:val="28"/>
          <w:szCs w:val="22"/>
          <w:lang w:val="uk-UA"/>
        </w:rPr>
        <w:t>», «Безпечна країна».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А оцінювати вашу роботу буде журі. За кожну правильну відповідь або цікаву розповідь ви будете отримувати один бал.</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Під музику до зали заходить дорослий, одягнений в одяг Богині Правосуддя.</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 Богиня Правосуддя – Феміда. В правій руці я тримаю меч, а в лівій – терези. На терезах я зважую провини і виношу вирок, винна людина чи ні, а мечем караю винних. Очі в мене зав`язані, пов`язка на очах означає, що перед законом усі рівні.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Давайте пригадаємо чи знаєте ви свої права та де вони записані?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Так, ваші права записані в таких книгах, як Конституція України (показує книгу). Конституція України – це основний закон. Також ваші права записані ось у цій книзі (показує книгу) – це Конвенція ООН про права дитини.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означає слово «конвенція»? (угода, договір)</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Усі ми разом з дитинства. І завжди з любов`ю та ніжністю згадуємо казки, які слухали вдома. Адже казка дарує радість і дорослим, і дітям. Тому запрошуємо вас всіх до казкової ігротеки «Безпека дитини», де діти виступають в ролі артистів, а батьки відповідають на запитання.</w:t>
      </w:r>
    </w:p>
    <w:p w:rsidR="00E871D4" w:rsidRPr="00195DA3" w:rsidRDefault="00E871D4" w:rsidP="00E871D4">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Інсценізація казки «Хитрий півень» </w:t>
      </w:r>
    </w:p>
    <w:p w:rsidR="00E871D4" w:rsidRPr="00195DA3" w:rsidRDefault="00E871D4" w:rsidP="00E871D4">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Півень кричить на плоті: «</w:t>
      </w:r>
      <w:proofErr w:type="spellStart"/>
      <w:r w:rsidRPr="00195DA3">
        <w:rPr>
          <w:rFonts w:ascii="Times New Roman" w:hAnsi="Times New Roman" w:cstheme="minorBidi"/>
          <w:sz w:val="28"/>
          <w:szCs w:val="22"/>
          <w:lang w:val="uk-UA"/>
        </w:rPr>
        <w:t>ку</w:t>
      </w:r>
      <w:proofErr w:type="spellEnd"/>
      <w:r w:rsidRPr="00195DA3">
        <w:rPr>
          <w:rFonts w:ascii="Times New Roman" w:hAnsi="Times New Roman" w:cstheme="minorBidi"/>
          <w:sz w:val="28"/>
          <w:szCs w:val="22"/>
          <w:lang w:val="uk-UA"/>
        </w:rPr>
        <w:t xml:space="preserve"> - </w:t>
      </w:r>
      <w:proofErr w:type="spellStart"/>
      <w:r w:rsidRPr="00195DA3">
        <w:rPr>
          <w:rFonts w:ascii="Times New Roman" w:hAnsi="Times New Roman" w:cstheme="minorBidi"/>
          <w:sz w:val="28"/>
          <w:szCs w:val="22"/>
          <w:lang w:val="uk-UA"/>
        </w:rPr>
        <w:t>ку</w:t>
      </w:r>
      <w:proofErr w:type="spellEnd"/>
      <w:r w:rsidRPr="00195DA3">
        <w:rPr>
          <w:rFonts w:ascii="Times New Roman" w:hAnsi="Times New Roman" w:cstheme="minorBidi"/>
          <w:sz w:val="28"/>
          <w:szCs w:val="22"/>
          <w:lang w:val="uk-UA"/>
        </w:rPr>
        <w:t xml:space="preserve"> - </w:t>
      </w:r>
      <w:proofErr w:type="spellStart"/>
      <w:r w:rsidRPr="00195DA3">
        <w:rPr>
          <w:rFonts w:ascii="Times New Roman" w:hAnsi="Times New Roman" w:cstheme="minorBidi"/>
          <w:sz w:val="28"/>
          <w:szCs w:val="22"/>
          <w:lang w:val="uk-UA"/>
        </w:rPr>
        <w:t>рі</w:t>
      </w:r>
      <w:proofErr w:type="spellEnd"/>
      <w:r w:rsidRPr="00195DA3">
        <w:rPr>
          <w:rFonts w:ascii="Times New Roman" w:hAnsi="Times New Roman" w:cstheme="minorBidi"/>
          <w:sz w:val="28"/>
          <w:szCs w:val="22"/>
          <w:lang w:val="uk-UA"/>
        </w:rPr>
        <w:t xml:space="preserve"> - </w:t>
      </w:r>
      <w:proofErr w:type="spellStart"/>
      <w:r w:rsidRPr="00195DA3">
        <w:rPr>
          <w:rFonts w:ascii="Times New Roman" w:hAnsi="Times New Roman" w:cstheme="minorBidi"/>
          <w:sz w:val="28"/>
          <w:szCs w:val="22"/>
          <w:lang w:val="uk-UA"/>
        </w:rPr>
        <w:t>ку</w:t>
      </w:r>
      <w:proofErr w:type="spellEnd"/>
      <w:r w:rsidRPr="00195DA3">
        <w:rPr>
          <w:rFonts w:ascii="Times New Roman" w:hAnsi="Times New Roman" w:cstheme="minorBidi"/>
          <w:sz w:val="28"/>
          <w:szCs w:val="22"/>
          <w:lang w:val="uk-UA"/>
        </w:rPr>
        <w:t>!»</w:t>
      </w:r>
    </w:p>
    <w:p w:rsidR="00E871D4" w:rsidRPr="00195DA3" w:rsidRDefault="00E871D4" w:rsidP="00E871D4">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Лисичка - День добрий! - Почула, як ти гарно кукурікаєш. Чудовий у тебе голос. Тільки не знаю, чи вмієш ти так співати, як співав твій батько.</w:t>
      </w:r>
    </w:p>
    <w:p w:rsidR="00E871D4" w:rsidRPr="00195DA3" w:rsidRDefault="00E871D4" w:rsidP="00E871D4">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Півень - А як же співав мій батько?</w:t>
      </w:r>
    </w:p>
    <w:p w:rsidR="00E871D4" w:rsidRPr="00195DA3" w:rsidRDefault="00E871D4" w:rsidP="00E871D4">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Лисичка - Він на одній нозі ходив по плоту, заплющивши одне око так гарно кукурікав, що й ну ... </w:t>
      </w:r>
    </w:p>
    <w:p w:rsidR="00E871D4" w:rsidRPr="00195DA3" w:rsidRDefault="00E871D4" w:rsidP="00E871D4">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Півень - І я зможу - закукурікав.</w:t>
      </w:r>
    </w:p>
    <w:p w:rsidR="00E871D4" w:rsidRPr="00195DA3" w:rsidRDefault="00E871D4" w:rsidP="00E871D4">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Лисичка - А чи зможеш ти стояти на одній нозі і заплющивши очі співати?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Зможу! </w:t>
      </w:r>
      <w:proofErr w:type="spellStart"/>
      <w:r w:rsidRPr="00195DA3">
        <w:rPr>
          <w:rFonts w:ascii="Times New Roman" w:hAnsi="Times New Roman" w:cstheme="minorBidi"/>
          <w:sz w:val="28"/>
          <w:szCs w:val="22"/>
          <w:lang w:val="uk-UA"/>
        </w:rPr>
        <w:t>Ку</w:t>
      </w:r>
      <w:proofErr w:type="spellEnd"/>
      <w:r w:rsidRPr="00195DA3">
        <w:rPr>
          <w:rFonts w:ascii="Times New Roman" w:hAnsi="Times New Roman" w:cstheme="minorBidi"/>
          <w:sz w:val="28"/>
          <w:szCs w:val="22"/>
          <w:lang w:val="uk-UA"/>
        </w:rPr>
        <w:t xml:space="preserve"> - </w:t>
      </w:r>
      <w:proofErr w:type="spellStart"/>
      <w:r w:rsidRPr="00195DA3">
        <w:rPr>
          <w:rFonts w:ascii="Times New Roman" w:hAnsi="Times New Roman" w:cstheme="minorBidi"/>
          <w:sz w:val="28"/>
          <w:szCs w:val="22"/>
          <w:lang w:val="uk-UA"/>
        </w:rPr>
        <w:t>ку</w:t>
      </w:r>
      <w:proofErr w:type="spellEnd"/>
      <w:r w:rsidRPr="00195DA3">
        <w:rPr>
          <w:rFonts w:ascii="Times New Roman" w:hAnsi="Times New Roman" w:cstheme="minorBidi"/>
          <w:sz w:val="28"/>
          <w:szCs w:val="22"/>
          <w:lang w:val="uk-UA"/>
        </w:rPr>
        <w:t xml:space="preserve"> - </w:t>
      </w:r>
      <w:proofErr w:type="spellStart"/>
      <w:r w:rsidRPr="00195DA3">
        <w:rPr>
          <w:rFonts w:ascii="Times New Roman" w:hAnsi="Times New Roman" w:cstheme="minorBidi"/>
          <w:sz w:val="28"/>
          <w:szCs w:val="22"/>
          <w:lang w:val="uk-UA"/>
        </w:rPr>
        <w:t>рі</w:t>
      </w:r>
      <w:proofErr w:type="spellEnd"/>
      <w:r w:rsidRPr="00195DA3">
        <w:rPr>
          <w:rFonts w:ascii="Times New Roman" w:hAnsi="Times New Roman" w:cstheme="minorBidi"/>
          <w:sz w:val="28"/>
          <w:szCs w:val="22"/>
          <w:lang w:val="uk-UA"/>
        </w:rPr>
        <w:t xml:space="preserve"> - </w:t>
      </w:r>
      <w:proofErr w:type="spellStart"/>
      <w:r w:rsidRPr="00195DA3">
        <w:rPr>
          <w:rFonts w:ascii="Times New Roman" w:hAnsi="Times New Roman" w:cstheme="minorBidi"/>
          <w:sz w:val="28"/>
          <w:szCs w:val="22"/>
          <w:lang w:val="uk-UA"/>
        </w:rPr>
        <w:t>ку</w:t>
      </w:r>
      <w:proofErr w:type="spellEnd"/>
      <w:r w:rsidRPr="00195DA3">
        <w:rPr>
          <w:rFonts w:ascii="Times New Roman" w:hAnsi="Times New Roman" w:cstheme="minorBidi"/>
          <w:sz w:val="28"/>
          <w:szCs w:val="22"/>
          <w:lang w:val="uk-UA"/>
        </w:rPr>
        <w:t xml:space="preserve">! А лисичка </w:t>
      </w:r>
      <w:proofErr w:type="spellStart"/>
      <w:r w:rsidRPr="00195DA3">
        <w:rPr>
          <w:rFonts w:ascii="Times New Roman" w:hAnsi="Times New Roman" w:cstheme="minorBidi"/>
          <w:sz w:val="28"/>
          <w:szCs w:val="22"/>
          <w:lang w:val="uk-UA"/>
        </w:rPr>
        <w:t>хвать</w:t>
      </w:r>
      <w:proofErr w:type="spellEnd"/>
      <w:r w:rsidRPr="00195DA3">
        <w:rPr>
          <w:rFonts w:ascii="Times New Roman" w:hAnsi="Times New Roman" w:cstheme="minorBidi"/>
          <w:sz w:val="28"/>
          <w:szCs w:val="22"/>
          <w:lang w:val="uk-UA"/>
        </w:rPr>
        <w:t xml:space="preserve"> його.</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З якої казки прийшли ці герої?</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Як звати героїв казки?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Хто порушив тут права?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Яке право вона порушила?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(Лисиця не мала права позбавляти Півника життя).</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Феміда - Я згодна з вами. Найголовніше право допомогла пригадати ця сценка. Кожна людина має право на життя.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А які ви знаєте казки де є загроза позбавленню життя? (казки «Колобок», «Червона шапочка», «Котик і півник»)</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До нас поспішає герой з іншої казки.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Дитина підходить до столу де стоїть театр - кокон і читає </w:t>
      </w:r>
      <w:proofErr w:type="spellStart"/>
      <w:r w:rsidRPr="00195DA3">
        <w:rPr>
          <w:rFonts w:ascii="Times New Roman" w:hAnsi="Times New Roman" w:cstheme="minorBidi"/>
          <w:sz w:val="28"/>
          <w:szCs w:val="22"/>
          <w:lang w:val="uk-UA"/>
        </w:rPr>
        <w:t>потішку</w:t>
      </w:r>
      <w:proofErr w:type="spellEnd"/>
      <w:r w:rsidRPr="00195DA3">
        <w:rPr>
          <w:rFonts w:ascii="Times New Roman" w:hAnsi="Times New Roman" w:cstheme="minorBidi"/>
          <w:sz w:val="28"/>
          <w:szCs w:val="22"/>
          <w:lang w:val="uk-UA"/>
        </w:rPr>
        <w:t xml:space="preserve"> «Сорока - ворона».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Сорока ворона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На припічку сиділа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Діткам кашку варила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Цьому дам, цьому дам,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Цьому дам, цьому дам.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А цьому не дам,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Бо цей </w:t>
      </w:r>
      <w:proofErr w:type="spellStart"/>
      <w:r w:rsidRPr="00195DA3">
        <w:rPr>
          <w:rFonts w:ascii="Times New Roman" w:hAnsi="Times New Roman" w:cstheme="minorBidi"/>
          <w:sz w:val="28"/>
          <w:szCs w:val="22"/>
          <w:lang w:val="uk-UA"/>
        </w:rPr>
        <w:t>буцман</w:t>
      </w:r>
      <w:proofErr w:type="spellEnd"/>
      <w:r w:rsidRPr="00195DA3">
        <w:rPr>
          <w:rFonts w:ascii="Times New Roman" w:hAnsi="Times New Roman" w:cstheme="minorBidi"/>
          <w:sz w:val="28"/>
          <w:szCs w:val="22"/>
          <w:lang w:val="uk-UA"/>
        </w:rPr>
        <w:t xml:space="preserve">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Дров не носив,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Діжі не місив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Діток </w:t>
      </w:r>
      <w:proofErr w:type="spellStart"/>
      <w:r w:rsidRPr="00195DA3">
        <w:rPr>
          <w:rFonts w:ascii="Times New Roman" w:hAnsi="Times New Roman" w:cstheme="minorBidi"/>
          <w:sz w:val="28"/>
          <w:szCs w:val="22"/>
          <w:lang w:val="uk-UA"/>
        </w:rPr>
        <w:t>гулять</w:t>
      </w:r>
      <w:proofErr w:type="spellEnd"/>
      <w:r w:rsidRPr="00195DA3">
        <w:rPr>
          <w:rFonts w:ascii="Times New Roman" w:hAnsi="Times New Roman" w:cstheme="minorBidi"/>
          <w:sz w:val="28"/>
          <w:szCs w:val="22"/>
          <w:lang w:val="uk-UA"/>
        </w:rPr>
        <w:t xml:space="preserve"> не водив.</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Справжній лежень.</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Як ви гадаєте, хто з цих героїв порушив права? (Сорока порушила права своєї дитини)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Феміда - Так, жодна людина не може бути скривджена і зневажена.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Звучить музика.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Колись в одному королівстві жила лісничого родина. Аж господиня захворіла і померла, доньку залишивши. Роки минали, батько знову, щоб стало легше, одружився. Узяв жінку він вдовицю з двома дочками ще й не добру. (З'являється Попелюшка, а потім Мачуха)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Мачуха - Попелюшко! Знову сидиш? Підлогу не замила, вогню не розпалила, грядок не сполола!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(входять двоє дівчаток)</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Мачуха - Пташенята мої, вже прокинулись. Як вам спалось, любі донечки?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Доньки - Снідати ще не кликали?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Мачуха - Зараз дам вам чаю. Попелюшко, неси чай!</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(повертаються в трьох на свої місця)</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Попелюшка - Ох, як мої сестриці схожі на свою матір і обличчям і вдачею. Усе їм не так, як і їй, і тому вони всі мене не люблять. Мачуха змушує виконувати всю важку роботу; чистити каструлі, мити східці, прибирати в кімнатах. І хоч як би добре я впоралась ніхто мене не похвалить.</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 Дякуємо героям казки. Діти ви пригадали її назву? Як ви гадаєте чому мачуха ображала Попелюшку? (бо не любила її). А чи мали право ображати дівчинку сестри? (ні). А які саме права порушені в цій казці?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В казці «Попелюшка» порушені права про любов і турботу.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Так, Попелюшка повинна вільно висловлювати свої думки і спілкуватися, з ким бажає. Ви правильно сказали, що Попелюшку змушували виконувати найважчу роботу. А жодну людину не можна примусово залучати до непосильної праці.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Феміда - Запам'ятайте, — людина має право, щоб до неї ставилися, як до рівної з усіма. Жодна людина не може бути скривджена й зневажена.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До нас прийшли ще герої однієї казки (діти показують сценку, коли «Івасик - </w:t>
      </w:r>
      <w:proofErr w:type="spellStart"/>
      <w:r w:rsidRPr="00195DA3">
        <w:rPr>
          <w:rFonts w:ascii="Times New Roman" w:hAnsi="Times New Roman" w:cstheme="minorBidi"/>
          <w:sz w:val="28"/>
          <w:szCs w:val="22"/>
          <w:lang w:val="uk-UA"/>
        </w:rPr>
        <w:t>Телесик</w:t>
      </w:r>
      <w:proofErr w:type="spellEnd"/>
      <w:r w:rsidRPr="00195DA3">
        <w:rPr>
          <w:rFonts w:ascii="Times New Roman" w:hAnsi="Times New Roman" w:cstheme="minorBidi"/>
          <w:sz w:val="28"/>
          <w:szCs w:val="22"/>
          <w:lang w:val="uk-UA"/>
        </w:rPr>
        <w:t>» просить гусей віднести його до батька і матері)</w:t>
      </w:r>
    </w:p>
    <w:p w:rsidR="00E871D4" w:rsidRPr="00195DA3" w:rsidRDefault="00E871D4" w:rsidP="00E871D4">
      <w:pPr>
        <w:spacing w:line="276" w:lineRule="auto"/>
        <w:jc w:val="both"/>
        <w:rPr>
          <w:rFonts w:ascii="Times New Roman" w:hAnsi="Times New Roman" w:cstheme="minorBidi"/>
          <w:sz w:val="28"/>
          <w:szCs w:val="22"/>
          <w:lang w:val="uk-UA"/>
        </w:rPr>
      </w:pPr>
      <w:proofErr w:type="spellStart"/>
      <w:r w:rsidRPr="00195DA3">
        <w:rPr>
          <w:rFonts w:ascii="Times New Roman" w:hAnsi="Times New Roman" w:cstheme="minorBidi"/>
          <w:sz w:val="28"/>
          <w:szCs w:val="22"/>
          <w:lang w:val="uk-UA"/>
        </w:rPr>
        <w:t>Телесик</w:t>
      </w:r>
      <w:proofErr w:type="spellEnd"/>
      <w:r w:rsidRPr="00195DA3">
        <w:rPr>
          <w:rFonts w:ascii="Times New Roman" w:hAnsi="Times New Roman" w:cstheme="minorBidi"/>
          <w:sz w:val="28"/>
          <w:szCs w:val="22"/>
          <w:lang w:val="uk-UA"/>
        </w:rPr>
        <w:t>:</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Гуси, </w:t>
      </w:r>
      <w:proofErr w:type="spellStart"/>
      <w:r w:rsidRPr="00195DA3">
        <w:rPr>
          <w:rFonts w:ascii="Times New Roman" w:hAnsi="Times New Roman" w:cstheme="minorBidi"/>
          <w:sz w:val="28"/>
          <w:szCs w:val="22"/>
          <w:lang w:val="uk-UA"/>
        </w:rPr>
        <w:t>гуси</w:t>
      </w:r>
      <w:proofErr w:type="spellEnd"/>
      <w:r w:rsidRPr="00195DA3">
        <w:rPr>
          <w:rFonts w:ascii="Times New Roman" w:hAnsi="Times New Roman" w:cstheme="minorBidi"/>
          <w:sz w:val="28"/>
          <w:szCs w:val="22"/>
          <w:lang w:val="uk-UA"/>
        </w:rPr>
        <w:t xml:space="preserve">, гусенята!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Візьміть мене на крилята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Та понесіть до батька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А в батенька - їсти й пити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Ще й хороше походити!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З якої казки до нас прийшов цей герой? («Івасик - </w:t>
      </w:r>
      <w:proofErr w:type="spellStart"/>
      <w:r w:rsidRPr="00195DA3">
        <w:rPr>
          <w:rFonts w:ascii="Times New Roman" w:hAnsi="Times New Roman" w:cstheme="minorBidi"/>
          <w:sz w:val="28"/>
          <w:szCs w:val="22"/>
          <w:lang w:val="uk-UA"/>
        </w:rPr>
        <w:t>Телесик</w:t>
      </w:r>
      <w:proofErr w:type="spellEnd"/>
      <w:r w:rsidRPr="00195DA3">
        <w:rPr>
          <w:rFonts w:ascii="Times New Roman" w:hAnsi="Times New Roman" w:cstheme="minorBidi"/>
          <w:sz w:val="28"/>
          <w:szCs w:val="22"/>
          <w:lang w:val="uk-UA"/>
        </w:rPr>
        <w:t>»]</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Чиї права порушені в цій казці? (Івасика - </w:t>
      </w:r>
      <w:proofErr w:type="spellStart"/>
      <w:r w:rsidRPr="00195DA3">
        <w:rPr>
          <w:rFonts w:ascii="Times New Roman" w:hAnsi="Times New Roman" w:cstheme="minorBidi"/>
          <w:sz w:val="28"/>
          <w:szCs w:val="22"/>
          <w:lang w:val="uk-UA"/>
        </w:rPr>
        <w:t>Телесика</w:t>
      </w:r>
      <w:proofErr w:type="spellEnd"/>
      <w:r w:rsidRPr="00195DA3">
        <w:rPr>
          <w:rFonts w:ascii="Times New Roman" w:hAnsi="Times New Roman" w:cstheme="minorBidi"/>
          <w:sz w:val="28"/>
          <w:szCs w:val="22"/>
          <w:lang w:val="uk-UA"/>
        </w:rPr>
        <w:t>)</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На що мав право Івасик - </w:t>
      </w:r>
      <w:proofErr w:type="spellStart"/>
      <w:r w:rsidRPr="00195DA3">
        <w:rPr>
          <w:rFonts w:ascii="Times New Roman" w:hAnsi="Times New Roman" w:cstheme="minorBidi"/>
          <w:sz w:val="28"/>
          <w:szCs w:val="22"/>
          <w:lang w:val="uk-UA"/>
        </w:rPr>
        <w:t>Телесик</w:t>
      </w:r>
      <w:proofErr w:type="spellEnd"/>
      <w:r w:rsidRPr="00195DA3">
        <w:rPr>
          <w:rFonts w:ascii="Times New Roman" w:hAnsi="Times New Roman" w:cstheme="minorBidi"/>
          <w:sz w:val="28"/>
          <w:szCs w:val="22"/>
          <w:lang w:val="uk-UA"/>
        </w:rPr>
        <w:t>? ( На право життя зі своїми батьками й нікому не дозволено їх розлучати.)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Ти згідна з нами, Богине правосуддя?</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Феміда — Так. Ніхто й ніколи не сміє ображати і мучити дитину. Наша держава Україна взяла на себе обов'язок карати тих, хто жорстоко з ними поводиться.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Звучить музика.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Ось послухайте, що ще нам розповість Коля і Оля (підходять до столу, показують сценку з казки «Вовк і троє поросят»).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Троє поросят співають: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Не страшний нам сірий вовк</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Сірий вовк, сірий вовк,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Де він ходить, дурень вовк,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Сірий вовк, хижий вовк?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Вовк кричить:</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Зараз же відімкніть двері. А то я їх виламаю. А то як дмухну, то весь ваш дім розлетиться. Дмухає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Чи можна діяти так, як діяв вовк? (Ні) - Чому?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Ніхто не має права змушувати дитину відкривати двері незнайомцеві.</w:t>
      </w:r>
    </w:p>
    <w:p w:rsidR="00E871D4" w:rsidRPr="00195DA3" w:rsidRDefault="00E871D4" w:rsidP="00E871D4">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У своєму будинку ти найголовніший. Нікому не дозволено вриватися в чужий дім.</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Феміда. - Так, людина має спокійно жити в своїй оселі й почувати себе в ній господарем. Але крім прав є ще й обов'язки шанувати свою Батьківщину, а маленьким діткам родину; батька, матір, братів, дорослих, берегти природу, доглядати за собою та своїми речами.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А хто ще до нас поспішає? Давайте послухаємо героїв казки Котика і Півника»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Котик - Ти тут нікого не пускай та й сам не виходь, хоч би хто кликав.</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Півник - Добре, </w:t>
      </w:r>
      <w:proofErr w:type="spellStart"/>
      <w:r w:rsidRPr="00195DA3">
        <w:rPr>
          <w:rFonts w:ascii="Times New Roman" w:hAnsi="Times New Roman" w:cstheme="minorBidi"/>
          <w:sz w:val="28"/>
          <w:szCs w:val="22"/>
          <w:lang w:val="uk-UA"/>
        </w:rPr>
        <w:t>добре</w:t>
      </w:r>
      <w:proofErr w:type="spellEnd"/>
      <w:r w:rsidRPr="00195DA3">
        <w:rPr>
          <w:rFonts w:ascii="Times New Roman" w:hAnsi="Times New Roman" w:cstheme="minorBidi"/>
          <w:sz w:val="28"/>
          <w:szCs w:val="22"/>
          <w:lang w:val="uk-UA"/>
        </w:rPr>
        <w:t>.</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Лисичка - Ходи, </w:t>
      </w:r>
      <w:proofErr w:type="spellStart"/>
      <w:r w:rsidRPr="00195DA3">
        <w:rPr>
          <w:rFonts w:ascii="Times New Roman" w:hAnsi="Times New Roman" w:cstheme="minorBidi"/>
          <w:sz w:val="28"/>
          <w:szCs w:val="22"/>
          <w:lang w:val="uk-UA"/>
        </w:rPr>
        <w:t>ходи</w:t>
      </w:r>
      <w:proofErr w:type="spellEnd"/>
      <w:r w:rsidRPr="00195DA3">
        <w:rPr>
          <w:rFonts w:ascii="Times New Roman" w:hAnsi="Times New Roman" w:cstheme="minorBidi"/>
          <w:sz w:val="28"/>
          <w:szCs w:val="22"/>
          <w:lang w:val="uk-UA"/>
        </w:rPr>
        <w:t>, півнику, до мене, у мене золота пшениця, медяна водиця.</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Півник - </w:t>
      </w:r>
      <w:proofErr w:type="spellStart"/>
      <w:r w:rsidRPr="00195DA3">
        <w:rPr>
          <w:rFonts w:ascii="Times New Roman" w:hAnsi="Times New Roman" w:cstheme="minorBidi"/>
          <w:sz w:val="28"/>
          <w:szCs w:val="22"/>
          <w:lang w:val="uk-UA"/>
        </w:rPr>
        <w:t>Ток</w:t>
      </w:r>
      <w:proofErr w:type="spellEnd"/>
      <w:r w:rsidRPr="00195DA3">
        <w:rPr>
          <w:rFonts w:ascii="Times New Roman" w:hAnsi="Times New Roman" w:cstheme="minorBidi"/>
          <w:sz w:val="28"/>
          <w:szCs w:val="22"/>
          <w:lang w:val="uk-UA"/>
        </w:rPr>
        <w:t xml:space="preserve"> </w:t>
      </w:r>
      <w:proofErr w:type="spellStart"/>
      <w:r w:rsidRPr="00195DA3">
        <w:rPr>
          <w:rFonts w:ascii="Times New Roman" w:hAnsi="Times New Roman" w:cstheme="minorBidi"/>
          <w:sz w:val="28"/>
          <w:szCs w:val="22"/>
          <w:lang w:val="uk-UA"/>
        </w:rPr>
        <w:t>-ток</w:t>
      </w:r>
      <w:proofErr w:type="spellEnd"/>
      <w:r w:rsidRPr="00195DA3">
        <w:rPr>
          <w:rFonts w:ascii="Times New Roman" w:hAnsi="Times New Roman" w:cstheme="minorBidi"/>
          <w:sz w:val="28"/>
          <w:szCs w:val="22"/>
          <w:lang w:val="uk-UA"/>
        </w:rPr>
        <w:t xml:space="preserve">; </w:t>
      </w:r>
      <w:proofErr w:type="spellStart"/>
      <w:r w:rsidRPr="00195DA3">
        <w:rPr>
          <w:rFonts w:ascii="Times New Roman" w:hAnsi="Times New Roman" w:cstheme="minorBidi"/>
          <w:sz w:val="28"/>
          <w:szCs w:val="22"/>
          <w:lang w:val="uk-UA"/>
        </w:rPr>
        <w:t>ток</w:t>
      </w:r>
      <w:proofErr w:type="spellEnd"/>
      <w:r w:rsidRPr="00195DA3">
        <w:rPr>
          <w:rFonts w:ascii="Times New Roman" w:hAnsi="Times New Roman" w:cstheme="minorBidi"/>
          <w:sz w:val="28"/>
          <w:szCs w:val="22"/>
          <w:lang w:val="uk-UA"/>
        </w:rPr>
        <w:t xml:space="preserve"> - </w:t>
      </w:r>
      <w:proofErr w:type="spellStart"/>
      <w:r w:rsidRPr="00195DA3">
        <w:rPr>
          <w:rFonts w:ascii="Times New Roman" w:hAnsi="Times New Roman" w:cstheme="minorBidi"/>
          <w:sz w:val="28"/>
          <w:szCs w:val="22"/>
          <w:lang w:val="uk-UA"/>
        </w:rPr>
        <w:t>ток</w:t>
      </w:r>
      <w:proofErr w:type="spellEnd"/>
      <w:r w:rsidRPr="00195DA3">
        <w:rPr>
          <w:rFonts w:ascii="Times New Roman" w:hAnsi="Times New Roman" w:cstheme="minorBidi"/>
          <w:sz w:val="28"/>
          <w:szCs w:val="22"/>
          <w:lang w:val="uk-UA"/>
        </w:rPr>
        <w:t xml:space="preserve">; не велів коток!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Лисичка ховається.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Півник виглядає. Лисичка - хап.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Півник кричить: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Котику - братику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Несе мене лиска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По каменю - мосту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На своєму хвосту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Порятуй мене.</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Котик рятує Півника, обоє з'являються.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Діти, що зробив Півник?</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А чи можна вважати слухняним Півника, який незважаючи на заборони котика таки визирнув до хитрої Лисички і пропав би, якби друг не виручив його?</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Щоб ви порадили Півнику? (Треба бути слухняним)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До нас прийшли ще гості (сценка, як дівчинка покинула братика)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Мати - Донечко, ми йдемо на роботу, а ти братика бережи!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Батько - Не ходи з двору, малого доглядай ми тобі купимо хусточку.</w:t>
      </w:r>
    </w:p>
    <w:p w:rsidR="00E871D4" w:rsidRPr="00195DA3" w:rsidRDefault="00E871D4" w:rsidP="00E871D4">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Дочка посадила братика під віконечком, сама побігла на вулицю. </w:t>
      </w:r>
    </w:p>
    <w:p w:rsidR="00E871D4" w:rsidRPr="00195DA3" w:rsidRDefault="00E871D4" w:rsidP="00E871D4">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Гуси - лебеді налетіли, підхопили братика і понесли (повертається дівчинка, а братика немає). </w:t>
      </w:r>
    </w:p>
    <w:p w:rsidR="00E871D4" w:rsidRPr="00195DA3" w:rsidRDefault="00E871D4" w:rsidP="00E871D4">
      <w:pPr>
        <w:spacing w:line="276" w:lineRule="auto"/>
        <w:ind w:firstLine="708"/>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Дівчинка плаче сльозами заливається.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А от чи можна назвати відповідальною дівчинку? (Ні)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Ви пригадали, з якої казки ці герої. (Гуси - лебеді)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дівчинка зробила неправильно? (залишила молодшого братика самого).</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 І що з ним трапилося через це? (налетіли Гуси – лебеді і понесли хлопчика до Баби Яги).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Який обов`язок порушила дівчинка? (про відповідальність).</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—А зараз я пропоную погратися в гру «Неприємні історії героїв казок». Пропоную розглянути на слайдах ілюстрації з відомих казок та обговорити дії героїв.</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До вашої уваги гра «Швидко реагуй та телефонуй» (учасники повинні розглянути малюнки з різними небезпечними ситуаціями та назвати номери телефонів, куди можна було б звернутися за допомогою).</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А зараз я буду читати вірші, ви уважно слухайте і назвіть, у яку службу ви повинні зателефонувати, щоб допомогти герою.</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1. На галявині лісовій</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Стався випадок такий:</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У болоті жила жаба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Мала діток – пустунів.</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Побрела вона в болото,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Захворів там друг близький,</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Залишились жабенята.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Ну і що робить малим?</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Враз їм треба прасувати,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Знадобилась праска їм.</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Праску взяли, увімкнули,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За хвилину вже й забули,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Почалася у них гра,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Хто з`їсть швидше комара!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Вже горить під нею стіл</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Що робити?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Набирайте…? (101)</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Яку службу ви викличете за номером 101?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(пожежну службу)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Як правильно потрібно повідомити по телефону про пожежу?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(назвати вулицю і номер будинку)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2. Не слухалось маму,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Не слухалось татка,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Тому й застудилось</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Мале лисенятко.</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Голівка гаряча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І коле у грудях</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Це в нього застуда. (103)</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 Яку службу ви викличете за номером 103?</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(швидку допомогу)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3. Пам`ятаєш казку «Тілі – </w:t>
      </w:r>
      <w:proofErr w:type="spellStart"/>
      <w:r w:rsidRPr="00195DA3">
        <w:rPr>
          <w:rFonts w:ascii="Times New Roman" w:hAnsi="Times New Roman" w:cstheme="minorBidi"/>
          <w:sz w:val="28"/>
          <w:szCs w:val="22"/>
          <w:lang w:val="uk-UA"/>
        </w:rPr>
        <w:t>бом</w:t>
      </w:r>
      <w:proofErr w:type="spellEnd"/>
      <w:r w:rsidRPr="00195DA3">
        <w:rPr>
          <w:rFonts w:ascii="Times New Roman" w:hAnsi="Times New Roman" w:cstheme="minorBidi"/>
          <w:sz w:val="28"/>
          <w:szCs w:val="22"/>
          <w:lang w:val="uk-UA"/>
        </w:rPr>
        <w:t>»</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Загорівся </w:t>
      </w:r>
      <w:proofErr w:type="spellStart"/>
      <w:r w:rsidRPr="00195DA3">
        <w:rPr>
          <w:rFonts w:ascii="Times New Roman" w:hAnsi="Times New Roman" w:cstheme="minorBidi"/>
          <w:sz w:val="28"/>
          <w:szCs w:val="22"/>
          <w:lang w:val="uk-UA"/>
        </w:rPr>
        <w:t>кицин</w:t>
      </w:r>
      <w:proofErr w:type="spellEnd"/>
      <w:r w:rsidRPr="00195DA3">
        <w:rPr>
          <w:rFonts w:ascii="Times New Roman" w:hAnsi="Times New Roman" w:cstheme="minorBidi"/>
          <w:sz w:val="28"/>
          <w:szCs w:val="22"/>
          <w:lang w:val="uk-UA"/>
        </w:rPr>
        <w:t xml:space="preserve"> дім?</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Щоб таке не сталось</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Ні у киці, ні у вас</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Ніколи не забувайте</w:t>
      </w:r>
    </w:p>
    <w:p w:rsidR="00E871D4" w:rsidRPr="00195DA3" w:rsidRDefault="00E871D4" w:rsidP="00E871D4">
      <w:pPr>
        <w:spacing w:line="276" w:lineRule="auto"/>
        <w:jc w:val="both"/>
        <w:rPr>
          <w:rFonts w:ascii="Times New Roman" w:hAnsi="Times New Roman" w:cstheme="minorBidi"/>
          <w:sz w:val="28"/>
          <w:szCs w:val="22"/>
          <w:lang w:val="uk-UA"/>
        </w:rPr>
      </w:pPr>
      <w:proofErr w:type="spellStart"/>
      <w:r w:rsidRPr="00195DA3">
        <w:rPr>
          <w:rFonts w:ascii="Times New Roman" w:hAnsi="Times New Roman" w:cstheme="minorBidi"/>
          <w:sz w:val="28"/>
          <w:szCs w:val="22"/>
          <w:lang w:val="uk-UA"/>
        </w:rPr>
        <w:t>Вимикать</w:t>
      </w:r>
      <w:proofErr w:type="spellEnd"/>
      <w:r w:rsidRPr="00195DA3">
        <w:rPr>
          <w:rFonts w:ascii="Times New Roman" w:hAnsi="Times New Roman" w:cstheme="minorBidi"/>
          <w:sz w:val="28"/>
          <w:szCs w:val="22"/>
          <w:lang w:val="uk-UA"/>
        </w:rPr>
        <w:t xml:space="preserve"> на кухні газ! (104)</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Яку службу ви </w:t>
      </w:r>
      <w:proofErr w:type="spellStart"/>
      <w:r w:rsidRPr="00195DA3">
        <w:rPr>
          <w:rFonts w:ascii="Times New Roman" w:hAnsi="Times New Roman" w:cstheme="minorBidi"/>
          <w:sz w:val="28"/>
          <w:szCs w:val="22"/>
          <w:lang w:val="uk-UA"/>
        </w:rPr>
        <w:t>викличите</w:t>
      </w:r>
      <w:proofErr w:type="spellEnd"/>
      <w:r w:rsidRPr="00195DA3">
        <w:rPr>
          <w:rFonts w:ascii="Times New Roman" w:hAnsi="Times New Roman" w:cstheme="minorBidi"/>
          <w:sz w:val="28"/>
          <w:szCs w:val="22"/>
          <w:lang w:val="uk-UA"/>
        </w:rPr>
        <w:t xml:space="preserve"> за номером 104?</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(газову службу)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4. Сидить півник на печі, </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Їсть смачненькі калачі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Тут лисичка прибігає,</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Мерщій півника хапає</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Біжить котик рятувати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В лисиці півника забирати. (102)</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Яку службу ви </w:t>
      </w:r>
      <w:proofErr w:type="spellStart"/>
      <w:r w:rsidRPr="00195DA3">
        <w:rPr>
          <w:rFonts w:ascii="Times New Roman" w:hAnsi="Times New Roman" w:cstheme="minorBidi"/>
          <w:sz w:val="28"/>
          <w:szCs w:val="22"/>
          <w:lang w:val="uk-UA"/>
        </w:rPr>
        <w:t>викличите</w:t>
      </w:r>
      <w:proofErr w:type="spellEnd"/>
      <w:r w:rsidRPr="00195DA3">
        <w:rPr>
          <w:rFonts w:ascii="Times New Roman" w:hAnsi="Times New Roman" w:cstheme="minorBidi"/>
          <w:sz w:val="28"/>
          <w:szCs w:val="22"/>
          <w:lang w:val="uk-UA"/>
        </w:rPr>
        <w:t xml:space="preserve"> за номером 102?</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(поліцію)</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Гра «Я умію та люблю гратися» проводиться з батьками (вони розглядають малюнки, називають тих, хто зображений на картці, що робить, в яку гру грає, діляться досвідом своєї родинної ігротеки).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Гра «Склади розповідь з щасливим кінцем – (батькам та дітям пропонується за допомогою малюнків чи символів придумати розповідь з щасливим кінцем.</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Феміда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Ось і закінчилась наша подорож до казкової ігротеки. Дякую вам за те, що ви правильно захищали права казкових героїв. А на прощання я дарую вам всім шапочки правознавців. До нової зустрічі.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Оцінка журі. Вручення призів.</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Заключний етап заходу.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 xml:space="preserve">Учасники (батьки і діти) утворюють коло та передаючи м`яч один – одному по черзі говорять, яка гра чи інсценізація казки </w:t>
      </w:r>
      <w:proofErr w:type="spellStart"/>
      <w:r w:rsidRPr="00195DA3">
        <w:rPr>
          <w:rFonts w:ascii="Times New Roman" w:hAnsi="Times New Roman" w:cstheme="minorBidi"/>
          <w:sz w:val="28"/>
          <w:szCs w:val="22"/>
          <w:lang w:val="uk-UA"/>
        </w:rPr>
        <w:t>їи</w:t>
      </w:r>
      <w:proofErr w:type="spellEnd"/>
      <w:r w:rsidRPr="00195DA3">
        <w:rPr>
          <w:rFonts w:ascii="Times New Roman" w:hAnsi="Times New Roman" w:cstheme="minorBidi"/>
          <w:sz w:val="28"/>
          <w:szCs w:val="22"/>
          <w:lang w:val="uk-UA"/>
        </w:rPr>
        <w:t xml:space="preserve"> найбільше сподобалась та діляться своїми враженнями.</w:t>
      </w:r>
    </w:p>
    <w:p w:rsidR="00E871D4" w:rsidRPr="00195DA3" w:rsidRDefault="00E871D4" w:rsidP="00E871D4">
      <w:pPr>
        <w:spacing w:line="276" w:lineRule="auto"/>
        <w:ind w:firstLine="708"/>
        <w:contextualSpacing/>
        <w:jc w:val="center"/>
        <w:rPr>
          <w:rFonts w:ascii="Times New Roman" w:hAnsi="Times New Roman" w:cstheme="minorBidi"/>
          <w:sz w:val="28"/>
          <w:szCs w:val="22"/>
          <w:lang w:val="uk-UA"/>
        </w:rPr>
      </w:pPr>
    </w:p>
    <w:p w:rsidR="00E871D4" w:rsidRPr="00195DA3" w:rsidRDefault="00E871D4" w:rsidP="00E871D4">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 xml:space="preserve">Захід з батьками та дітьми з використанням технології </w:t>
      </w:r>
      <w:proofErr w:type="spellStart"/>
      <w:r w:rsidRPr="00195DA3">
        <w:rPr>
          <w:rFonts w:ascii="Times New Roman" w:hAnsi="Times New Roman" w:cstheme="minorBidi"/>
          <w:b/>
          <w:sz w:val="28"/>
          <w:szCs w:val="22"/>
          <w:lang w:val="uk-UA"/>
        </w:rPr>
        <w:t>психолого</w:t>
      </w:r>
      <w:proofErr w:type="spellEnd"/>
      <w:r w:rsidRPr="00195DA3">
        <w:rPr>
          <w:rFonts w:ascii="Times New Roman" w:hAnsi="Times New Roman" w:cstheme="minorBidi"/>
          <w:b/>
          <w:sz w:val="28"/>
          <w:szCs w:val="22"/>
          <w:lang w:val="uk-UA"/>
        </w:rPr>
        <w:t xml:space="preserve"> – педагогічного проектування на тему</w:t>
      </w:r>
    </w:p>
    <w:p w:rsidR="00E871D4" w:rsidRPr="00195DA3" w:rsidRDefault="00E871D4" w:rsidP="00E871D4">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 xml:space="preserve"> «Тепло батьківської любові».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Категорія слухачів</w:t>
      </w:r>
      <w:r w:rsidRPr="00195DA3">
        <w:rPr>
          <w:rFonts w:ascii="Times New Roman" w:hAnsi="Times New Roman" w:cstheme="minorBidi"/>
          <w:sz w:val="28"/>
          <w:szCs w:val="22"/>
          <w:lang w:val="uk-UA"/>
        </w:rPr>
        <w:t>: батьки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Хто проводить захід</w:t>
      </w:r>
      <w:r w:rsidR="00FE169E">
        <w:rPr>
          <w:rFonts w:ascii="Times New Roman" w:hAnsi="Times New Roman" w:cstheme="minorBidi"/>
          <w:sz w:val="28"/>
          <w:szCs w:val="22"/>
          <w:lang w:val="uk-UA"/>
        </w:rPr>
        <w:t>: вихователь – методист</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lastRenderedPageBreak/>
        <w:t>Кількість учасників</w:t>
      </w:r>
      <w:r w:rsidRPr="00195DA3">
        <w:rPr>
          <w:rFonts w:ascii="Times New Roman" w:hAnsi="Times New Roman" w:cstheme="minorBidi"/>
          <w:sz w:val="28"/>
          <w:szCs w:val="22"/>
          <w:lang w:val="uk-UA"/>
        </w:rPr>
        <w:t>: 20</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Мета: формувати навички позитивного світосприйняття та навички спілкування дітей з дорослими. Ознайомити батьків з правилами спілкування з дітьми та поглибити розуміння важливості спілкування з дитиною для повноцінного всебічного розвитку дитини. Розвивати взаємну </w:t>
      </w:r>
      <w:proofErr w:type="spellStart"/>
      <w:r w:rsidRPr="00195DA3">
        <w:rPr>
          <w:rFonts w:ascii="Times New Roman" w:hAnsi="Times New Roman" w:cstheme="minorBidi"/>
          <w:sz w:val="28"/>
          <w:szCs w:val="22"/>
          <w:lang w:val="uk-UA"/>
        </w:rPr>
        <w:t>емпатію</w:t>
      </w:r>
      <w:proofErr w:type="spellEnd"/>
      <w:r w:rsidRPr="00195DA3">
        <w:rPr>
          <w:rFonts w:ascii="Times New Roman" w:hAnsi="Times New Roman" w:cstheme="minorBidi"/>
          <w:sz w:val="28"/>
          <w:szCs w:val="22"/>
          <w:lang w:val="uk-UA"/>
        </w:rPr>
        <w:t xml:space="preserve"> у дітей та дорослих. Виховувати бажання проводити більше часу з дитиною.</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Матеріал</w:t>
      </w:r>
      <w:r w:rsidRPr="00195DA3">
        <w:rPr>
          <w:rFonts w:ascii="Times New Roman" w:hAnsi="Times New Roman" w:cstheme="minorBidi"/>
          <w:sz w:val="28"/>
          <w:szCs w:val="22"/>
          <w:lang w:val="uk-UA"/>
        </w:rPr>
        <w:t>: таблички з назвами команд, призи, ватман, кольоровий папір, ножиці, клей, серветки, фарби, фломастери.</w:t>
      </w:r>
    </w:p>
    <w:p w:rsidR="00E871D4" w:rsidRPr="00195DA3" w:rsidRDefault="00E871D4" w:rsidP="00E871D4">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Попередня робота</w:t>
      </w:r>
    </w:p>
    <w:p w:rsidR="00E871D4" w:rsidRPr="00195DA3" w:rsidRDefault="00E871D4" w:rsidP="00E871D4">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І цикл – «Мотиваційний»</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1. Визначились з батьками та дітьми щодо теми проекту і дійшли думки, що це буде тема «Тепло батьківської любові».</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2. Відповідно до теми проекту винайшли «древо цілей» (зображення родинного дерева) та занесли завдання до нього.</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3. Ознайомили батьків з темою створеного проекту.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4. Визначили джерела інформації, які знадобляться для вирішення поставлених завдань.</w:t>
      </w:r>
    </w:p>
    <w:p w:rsidR="00E871D4" w:rsidRPr="00195DA3" w:rsidRDefault="00E871D4" w:rsidP="00E871D4">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ІІ цикл – «Інформаційний»</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1. Проведення індивідуальних бесід з батьками, лекцій – консультацій на тему «Пізнаємо світ дитинства».</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2. Проведення анкетування батьків «Чи знаєте ви свою дитину?»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3. Проведення бесіди за круглим столом «Берегти дитинство – наш обов`язок», проведення обміну інформацією між педагогами та батьками.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4. Виготовлення інформаційних бюлетенів для батьків «Забезпечення психічного здоров`я та емоційного здоров`я дітей».</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5. Розгляд альбому «Моя сім`я».</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6. Читання художньої літератури про сім`ю.</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7. Проведення бесід з дітьми «Як я допомагаю вдома батькам».</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8. Проведення дидактичних ігор «Моя сім`я».</w:t>
      </w:r>
    </w:p>
    <w:p w:rsidR="00E871D4" w:rsidRPr="00195DA3" w:rsidRDefault="00E871D4" w:rsidP="00E871D4">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ІІІ цикл – «Репродуктивний»</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1. Домашнє завдання для дітей «Малюємо сім`ю».</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2. Складання творчих розповідей «Прогулянки в вихідний день разом з татом та мамою» + художня література + малювання»</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3. Проведення мовленнєвих вправ «Як я допомагаю мамі (тату)».</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4. Вивчення віршів, прислів`їв, пісень про сім`ю.</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5. Виконання елементів </w:t>
      </w:r>
      <w:proofErr w:type="spellStart"/>
      <w:r w:rsidRPr="00195DA3">
        <w:rPr>
          <w:rFonts w:ascii="Times New Roman" w:hAnsi="Times New Roman" w:cstheme="minorBidi"/>
          <w:sz w:val="28"/>
          <w:szCs w:val="22"/>
          <w:lang w:val="uk-UA"/>
        </w:rPr>
        <w:t>психогімнастики</w:t>
      </w:r>
      <w:proofErr w:type="spellEnd"/>
      <w:r w:rsidRPr="00195DA3">
        <w:rPr>
          <w:rFonts w:ascii="Times New Roman" w:hAnsi="Times New Roman" w:cstheme="minorBidi"/>
          <w:sz w:val="28"/>
          <w:szCs w:val="22"/>
          <w:lang w:val="uk-UA"/>
        </w:rPr>
        <w:t>.</w:t>
      </w:r>
    </w:p>
    <w:p w:rsidR="00E871D4" w:rsidRPr="00195DA3" w:rsidRDefault="00E871D4" w:rsidP="00E871D4">
      <w:pPr>
        <w:spacing w:line="276" w:lineRule="auto"/>
        <w:jc w:val="both"/>
        <w:rPr>
          <w:rFonts w:ascii="Times New Roman" w:hAnsi="Times New Roman" w:cstheme="minorBidi"/>
          <w:sz w:val="28"/>
          <w:szCs w:val="22"/>
          <w:lang w:val="uk-UA"/>
        </w:rPr>
      </w:pPr>
    </w:p>
    <w:p w:rsidR="00E871D4" w:rsidRPr="00195DA3" w:rsidRDefault="00E871D4" w:rsidP="00E871D4">
      <w:pPr>
        <w:spacing w:line="276" w:lineRule="auto"/>
        <w:jc w:val="both"/>
        <w:rPr>
          <w:rFonts w:ascii="Times New Roman" w:hAnsi="Times New Roman" w:cstheme="minorBidi"/>
          <w:b/>
          <w:sz w:val="28"/>
          <w:szCs w:val="22"/>
          <w:lang w:val="uk-UA"/>
        </w:rPr>
      </w:pPr>
      <w:proofErr w:type="spellStart"/>
      <w:r w:rsidRPr="00195DA3">
        <w:rPr>
          <w:rFonts w:ascii="Times New Roman" w:hAnsi="Times New Roman" w:cstheme="minorBidi"/>
          <w:b/>
          <w:sz w:val="28"/>
          <w:szCs w:val="22"/>
          <w:lang w:val="uk-UA"/>
        </w:rPr>
        <w:t>ІVцикл</w:t>
      </w:r>
      <w:proofErr w:type="spellEnd"/>
      <w:r w:rsidRPr="00195DA3">
        <w:rPr>
          <w:rFonts w:ascii="Times New Roman" w:hAnsi="Times New Roman" w:cstheme="minorBidi"/>
          <w:b/>
          <w:sz w:val="28"/>
          <w:szCs w:val="22"/>
          <w:lang w:val="uk-UA"/>
        </w:rPr>
        <w:t xml:space="preserve"> – «Узагальнюючий»</w:t>
      </w:r>
    </w:p>
    <w:p w:rsidR="00E871D4" w:rsidRPr="00195DA3" w:rsidRDefault="00E871D4" w:rsidP="00E871D4">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Хід</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ab/>
        <w:t xml:space="preserve">Під музичний супровід учасники </w:t>
      </w:r>
      <w:proofErr w:type="spellStart"/>
      <w:r w:rsidRPr="00195DA3">
        <w:rPr>
          <w:rFonts w:ascii="Times New Roman" w:hAnsi="Times New Roman" w:cstheme="minorBidi"/>
          <w:sz w:val="28"/>
          <w:szCs w:val="22"/>
          <w:lang w:val="uk-UA"/>
        </w:rPr>
        <w:t>брейн</w:t>
      </w:r>
      <w:proofErr w:type="spellEnd"/>
      <w:r w:rsidRPr="00195DA3">
        <w:rPr>
          <w:rFonts w:ascii="Times New Roman" w:hAnsi="Times New Roman" w:cstheme="minorBidi"/>
          <w:sz w:val="28"/>
          <w:szCs w:val="22"/>
          <w:lang w:val="uk-UA"/>
        </w:rPr>
        <w:t xml:space="preserve"> – рингу заходять до зали, сідають за столами.</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Варіант вступного слова ведучої.</w:t>
      </w:r>
    </w:p>
    <w:p w:rsidR="00E871D4" w:rsidRPr="00195DA3" w:rsidRDefault="00E871D4" w:rsidP="00E871D4">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Існують десятки, сотні професій, спеціальностей, але є універсальна – найскладніша, найблагородніша професія, єдина для всіх і водночас своєрідна та неповторна в кожній сім`ї – це творення людини…</w:t>
      </w:r>
    </w:p>
    <w:p w:rsidR="00E871D4" w:rsidRPr="00195DA3" w:rsidRDefault="00E871D4" w:rsidP="00E871D4">
      <w:pPr>
        <w:tabs>
          <w:tab w:val="left" w:pos="284"/>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Не обов`язково бути чудовим письменником або талановитим ученим, творцем космічних кораблів. Головне для дорослої людини – утвердити себе в суспільстві як доброго батька, добру матір, які виховують добрих дітей. (В. Сухомлинський)</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r>
      <w:r w:rsidRPr="00195DA3">
        <w:rPr>
          <w:rFonts w:ascii="Times New Roman" w:hAnsi="Times New Roman" w:cstheme="minorBidi"/>
          <w:sz w:val="28"/>
          <w:szCs w:val="22"/>
          <w:lang w:val="uk-UA"/>
        </w:rPr>
        <w:tab/>
        <w:t>Батьки і діти!</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r>
      <w:r w:rsidRPr="00195DA3">
        <w:rPr>
          <w:rFonts w:ascii="Times New Roman" w:hAnsi="Times New Roman" w:cstheme="minorBidi"/>
          <w:sz w:val="28"/>
          <w:szCs w:val="22"/>
          <w:lang w:val="uk-UA"/>
        </w:rPr>
        <w:tab/>
        <w:t>Діти і батьки!</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r>
      <w:r w:rsidRPr="00195DA3">
        <w:rPr>
          <w:rFonts w:ascii="Times New Roman" w:hAnsi="Times New Roman" w:cstheme="minorBidi"/>
          <w:sz w:val="28"/>
          <w:szCs w:val="22"/>
          <w:lang w:val="uk-UA"/>
        </w:rPr>
        <w:tab/>
        <w:t>Нероздільне і довічне коло.</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r>
      <w:r w:rsidRPr="00195DA3">
        <w:rPr>
          <w:rFonts w:ascii="Times New Roman" w:hAnsi="Times New Roman" w:cstheme="minorBidi"/>
          <w:sz w:val="28"/>
          <w:szCs w:val="22"/>
          <w:lang w:val="uk-UA"/>
        </w:rPr>
        <w:tab/>
        <w:t>Ми засіваємо життєве поле</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r>
      <w:r w:rsidRPr="00195DA3">
        <w:rPr>
          <w:rFonts w:ascii="Times New Roman" w:hAnsi="Times New Roman" w:cstheme="minorBidi"/>
          <w:sz w:val="28"/>
          <w:szCs w:val="22"/>
          <w:lang w:val="uk-UA"/>
        </w:rPr>
        <w:tab/>
        <w:t>І не на день минувший, на віки.</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r>
      <w:r w:rsidRPr="00195DA3">
        <w:rPr>
          <w:rFonts w:ascii="Times New Roman" w:hAnsi="Times New Roman" w:cstheme="minorBidi"/>
          <w:sz w:val="28"/>
          <w:szCs w:val="22"/>
          <w:lang w:val="uk-UA"/>
        </w:rPr>
        <w:tab/>
        <w:t>Батьки і діти!</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r>
      <w:r w:rsidRPr="00195DA3">
        <w:rPr>
          <w:rFonts w:ascii="Times New Roman" w:hAnsi="Times New Roman" w:cstheme="minorBidi"/>
          <w:sz w:val="28"/>
          <w:szCs w:val="22"/>
          <w:lang w:val="uk-UA"/>
        </w:rPr>
        <w:tab/>
        <w:t>Діти і батьки!</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r>
      <w:r w:rsidRPr="00195DA3">
        <w:rPr>
          <w:rFonts w:ascii="Times New Roman" w:hAnsi="Times New Roman" w:cstheme="minorBidi"/>
          <w:sz w:val="28"/>
          <w:szCs w:val="22"/>
          <w:lang w:val="uk-UA"/>
        </w:rPr>
        <w:tab/>
        <w:t>Нам нічого ділить на спільнім полі!</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 xml:space="preserve">Поділ на сімейні команди батьків з дітьми «Родинне </w:t>
      </w:r>
      <w:proofErr w:type="spellStart"/>
      <w:r w:rsidRPr="00195DA3">
        <w:rPr>
          <w:rFonts w:ascii="Times New Roman" w:hAnsi="Times New Roman" w:cstheme="minorBidi"/>
          <w:sz w:val="28"/>
          <w:szCs w:val="22"/>
          <w:lang w:val="uk-UA"/>
        </w:rPr>
        <w:t>сонцеколо</w:t>
      </w:r>
      <w:proofErr w:type="spellEnd"/>
      <w:r w:rsidRPr="00195DA3">
        <w:rPr>
          <w:rFonts w:ascii="Times New Roman" w:hAnsi="Times New Roman" w:cstheme="minorBidi"/>
          <w:sz w:val="28"/>
          <w:szCs w:val="22"/>
          <w:lang w:val="uk-UA"/>
        </w:rPr>
        <w:t>», «Родинний віночок», Родинне вогнище», «Родинне дерево».</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Обирання журі в кількості 3 осіб.</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Відповіді учасників команд журі має оцінити за 10 – бальною шкалою.</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1 завдання – мозковий штурм «Що таке сім`я?».</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Учасникам пропонується відповісти на запитання: «Що таке сім`я?» Усі варіанти відповідей занотовуються на ватмані.</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Оцінка журі</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2 завдання – вправа «Хто назве більше прислів`їв та приказок про сім`ю?»</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Оцінка журі</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3 завдання проводиться з татами «Хто впізнає свою дитину з зав`язаними очима».</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Оцінка журі</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4 завдання – презентація дітьми виставки авторських малюнків «Моя сім`я»</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Завдання батькам – впізнати малюнок своєї сім`ї за описом та малюнком своєї дитини.</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Оцінка журі</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5 завдання – вправа «Родинна ігротека»</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Учасникам пропонується презентувати родинні ігри вихідного дня.</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Перемогу здобуває той, хто презентував більшу кількість ігор.</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Оцінка журі</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6 завдання – вправа «Умілі руки»</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Учасникам команд пропонується виготовити ялинкову прикрасу з кольорового паперу та прикрасити її на свій розсуд.</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Оцінка журі</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Учасникам пропонують послухати історію для натхнення.</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Сергійко вже не перший вечір чекав татка з роботи, але тато кожного разу затримувався і приходив дуже стомленим. Одного вечора тато повернувся з роботи, як завжди втомлений і побачив, що на порозі його чекає шестирічний Сергійко. </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Тату, а можна тебе щось попросити?</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Так, а що?</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Ти можеш мені позичити 10 гривень?</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Навіщо? Знову хочеш купити якусь непотрібну іграшку? Навіщо тобі гроші?</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Хочу назбирати багато грошей, віддати тобі для того, щоб ти раніше приходив з роботи і почитав мені казку.</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Обговорення оповідання з учасниками команд.</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Вправа «Любов до дитини»</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Ведуча пропонує підійти батькам до своєї дитини, посміхнутися, взяти її на руки, міцно притиснути до свого серця, затамувати подих, завмерти і прислухатись.</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Відчуйте, як б`ється серце вашої дитини. Відчуйте, як б`ється ваше власне серце. </w:t>
      </w:r>
      <w:proofErr w:type="spellStart"/>
      <w:r w:rsidRPr="00195DA3">
        <w:rPr>
          <w:rFonts w:ascii="Times New Roman" w:hAnsi="Times New Roman" w:cstheme="minorBidi"/>
          <w:sz w:val="28"/>
          <w:szCs w:val="22"/>
          <w:lang w:val="uk-UA"/>
        </w:rPr>
        <w:t>Заплющіть</w:t>
      </w:r>
      <w:proofErr w:type="spellEnd"/>
      <w:r w:rsidRPr="00195DA3">
        <w:rPr>
          <w:rFonts w:ascii="Times New Roman" w:hAnsi="Times New Roman" w:cstheme="minorBidi"/>
          <w:sz w:val="28"/>
          <w:szCs w:val="22"/>
          <w:lang w:val="uk-UA"/>
        </w:rPr>
        <w:t xml:space="preserve"> очі і уявіть, як пульсують ці серця! Велике … і маленьке! </w:t>
      </w:r>
      <w:proofErr w:type="spellStart"/>
      <w:r w:rsidRPr="00195DA3">
        <w:rPr>
          <w:rFonts w:ascii="Times New Roman" w:hAnsi="Times New Roman" w:cstheme="minorBidi"/>
          <w:sz w:val="28"/>
          <w:szCs w:val="22"/>
          <w:lang w:val="uk-UA"/>
        </w:rPr>
        <w:t>Маленьке</w:t>
      </w:r>
      <w:proofErr w:type="spellEnd"/>
      <w:r w:rsidRPr="00195DA3">
        <w:rPr>
          <w:rFonts w:ascii="Times New Roman" w:hAnsi="Times New Roman" w:cstheme="minorBidi"/>
          <w:sz w:val="28"/>
          <w:szCs w:val="22"/>
          <w:lang w:val="uk-UA"/>
        </w:rPr>
        <w:t>! Велике! Уявіть себе: як ваше серце зливається із серцем вашої дитини… Ви бачите одне серце, воно пульсує, сповнене радістю і любов`ю. Ви бачите одне гаряче осяйне серце! Зупиніть мить і захоплено розгляньте це серце! Скажіть йому всі свої найкращі слова і побажання! Вашій дитині це дуже потрібно, це необхідно і вам самим!</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Ви відчуваєте, як ваша дитина притискається до вас своїм серцем. Між вашими серцями встановився особливий зв`язок. Ви почуваєтеся сильнішими. Вам і дитині стало краще: тепліше і затишніше.</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 xml:space="preserve">Поки журі підводить підсумки </w:t>
      </w:r>
      <w:proofErr w:type="spellStart"/>
      <w:r w:rsidRPr="00195DA3">
        <w:rPr>
          <w:rFonts w:ascii="Times New Roman" w:hAnsi="Times New Roman" w:cstheme="minorBidi"/>
          <w:sz w:val="28"/>
          <w:szCs w:val="22"/>
          <w:lang w:val="uk-UA"/>
        </w:rPr>
        <w:t>брейн</w:t>
      </w:r>
      <w:proofErr w:type="spellEnd"/>
      <w:r w:rsidRPr="00195DA3">
        <w:rPr>
          <w:rFonts w:ascii="Times New Roman" w:hAnsi="Times New Roman" w:cstheme="minorBidi"/>
          <w:sz w:val="28"/>
          <w:szCs w:val="22"/>
          <w:lang w:val="uk-UA"/>
        </w:rPr>
        <w:t xml:space="preserve"> – рингу, проводиться вправа «Рефлексія»</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нового ви дізналися про родинні традиції?</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Як ви почувались під час виконання завдань.</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 xml:space="preserve">Журі підводить підсумки </w:t>
      </w:r>
      <w:proofErr w:type="spellStart"/>
      <w:r w:rsidRPr="00195DA3">
        <w:rPr>
          <w:rFonts w:ascii="Times New Roman" w:hAnsi="Times New Roman" w:cstheme="minorBidi"/>
          <w:sz w:val="28"/>
          <w:szCs w:val="22"/>
          <w:lang w:val="uk-UA"/>
        </w:rPr>
        <w:t>брейн</w:t>
      </w:r>
      <w:proofErr w:type="spellEnd"/>
      <w:r w:rsidRPr="00195DA3">
        <w:rPr>
          <w:rFonts w:ascii="Times New Roman" w:hAnsi="Times New Roman" w:cstheme="minorBidi"/>
          <w:sz w:val="28"/>
          <w:szCs w:val="22"/>
          <w:lang w:val="uk-UA"/>
        </w:rPr>
        <w:t xml:space="preserve"> – рингу, визначає переможців. Вручення призів.</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Доки батько живий</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Доки мати жива</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 xml:space="preserve"> Поспішайте </w:t>
      </w:r>
      <w:proofErr w:type="spellStart"/>
      <w:r w:rsidRPr="00195DA3">
        <w:rPr>
          <w:rFonts w:ascii="Times New Roman" w:hAnsi="Times New Roman" w:cstheme="minorBidi"/>
          <w:sz w:val="28"/>
          <w:szCs w:val="22"/>
          <w:lang w:val="uk-UA"/>
        </w:rPr>
        <w:t>сказать</w:t>
      </w:r>
      <w:proofErr w:type="spellEnd"/>
      <w:r w:rsidRPr="00195DA3">
        <w:rPr>
          <w:rFonts w:ascii="Times New Roman" w:hAnsi="Times New Roman" w:cstheme="minorBidi"/>
          <w:sz w:val="28"/>
          <w:szCs w:val="22"/>
          <w:lang w:val="uk-UA"/>
        </w:rPr>
        <w:t xml:space="preserve"> найніжніші слова</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Рідна мамо, живи!</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Рідний тату, живи!</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Найдорожчі у світі це ви, тільки ви.</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Бо без батьків чого ми в світі варті</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Без маминої ласки і тепла</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Без татової строгості і жарту</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 Без свого родинного тепла</w:t>
      </w:r>
    </w:p>
    <w:p w:rsidR="00E871D4" w:rsidRPr="00195DA3" w:rsidRDefault="00E871D4" w:rsidP="00E871D4">
      <w:pPr>
        <w:tabs>
          <w:tab w:val="left" w:pos="284"/>
          <w:tab w:val="left" w:pos="2268"/>
        </w:tabs>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V цикл – «Творчий»</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1. Творча художня діяльність «Моя родина в майбутньому».</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2. Підготовка музичного залу до проведення </w:t>
      </w:r>
      <w:proofErr w:type="spellStart"/>
      <w:r w:rsidRPr="00195DA3">
        <w:rPr>
          <w:rFonts w:ascii="Times New Roman" w:hAnsi="Times New Roman" w:cstheme="minorBidi"/>
          <w:sz w:val="28"/>
          <w:szCs w:val="22"/>
          <w:lang w:val="uk-UA"/>
        </w:rPr>
        <w:t>брейн</w:t>
      </w:r>
      <w:proofErr w:type="spellEnd"/>
      <w:r w:rsidRPr="00195DA3">
        <w:rPr>
          <w:rFonts w:ascii="Times New Roman" w:hAnsi="Times New Roman" w:cstheme="minorBidi"/>
          <w:sz w:val="28"/>
          <w:szCs w:val="22"/>
          <w:lang w:val="uk-UA"/>
        </w:rPr>
        <w:t xml:space="preserve"> – рингу.</w:t>
      </w:r>
    </w:p>
    <w:p w:rsidR="00E871D4" w:rsidRPr="00195DA3" w:rsidRDefault="00E871D4" w:rsidP="00E871D4">
      <w:pPr>
        <w:tabs>
          <w:tab w:val="left" w:pos="284"/>
          <w:tab w:val="left" w:pos="2268"/>
        </w:tabs>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 xml:space="preserve">VI цикл – «Рефлексивно – оцінювальний (відбувається подорож у часі в </w:t>
      </w:r>
      <w:proofErr w:type="spellStart"/>
      <w:r w:rsidRPr="00195DA3">
        <w:rPr>
          <w:rFonts w:ascii="Times New Roman" w:hAnsi="Times New Roman" w:cstheme="minorBidi"/>
          <w:b/>
          <w:sz w:val="28"/>
          <w:szCs w:val="22"/>
          <w:lang w:val="uk-UA"/>
        </w:rPr>
        <w:t>зворотньому</w:t>
      </w:r>
      <w:proofErr w:type="spellEnd"/>
      <w:r w:rsidRPr="00195DA3">
        <w:rPr>
          <w:rFonts w:ascii="Times New Roman" w:hAnsi="Times New Roman" w:cstheme="minorBidi"/>
          <w:b/>
          <w:sz w:val="28"/>
          <w:szCs w:val="22"/>
          <w:lang w:val="uk-UA"/>
        </w:rPr>
        <w:t xml:space="preserve"> напрямку)</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З чого ми починали нашу роботу?</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Що ми для цього робили?</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Про що цікаве ви дізналися?</w:t>
      </w:r>
    </w:p>
    <w:p w:rsidR="00E871D4" w:rsidRPr="00195DA3" w:rsidRDefault="00E871D4" w:rsidP="00E871D4">
      <w:pPr>
        <w:tabs>
          <w:tab w:val="left" w:pos="284"/>
          <w:tab w:val="left" w:pos="2268"/>
        </w:tabs>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Про що ще ви б хотіли дізнатися?</w:t>
      </w:r>
      <w:r w:rsidRPr="00195DA3">
        <w:rPr>
          <w:rFonts w:ascii="Times New Roman" w:hAnsi="Times New Roman" w:cstheme="minorBidi"/>
          <w:sz w:val="28"/>
          <w:szCs w:val="22"/>
          <w:lang w:val="uk-UA"/>
        </w:rPr>
        <w:tab/>
      </w:r>
    </w:p>
    <w:p w:rsidR="00E871D4" w:rsidRPr="00195DA3" w:rsidRDefault="00E871D4" w:rsidP="00E871D4">
      <w:pPr>
        <w:spacing w:line="276" w:lineRule="auto"/>
        <w:ind w:left="360"/>
        <w:contextualSpacing/>
        <w:jc w:val="both"/>
        <w:rPr>
          <w:rFonts w:ascii="Times New Roman" w:hAnsi="Times New Roman" w:cstheme="minorBidi"/>
          <w:sz w:val="28"/>
          <w:szCs w:val="22"/>
          <w:lang w:val="uk-UA"/>
        </w:rPr>
      </w:pPr>
    </w:p>
    <w:p w:rsidR="007E111B" w:rsidRPr="00195DA3" w:rsidRDefault="007E111B" w:rsidP="007E111B">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Методичний захід із слухачами у формі ділової гри на тему</w:t>
      </w:r>
    </w:p>
    <w:p w:rsidR="007E111B" w:rsidRPr="00195DA3" w:rsidRDefault="007E111B" w:rsidP="007E111B">
      <w:pPr>
        <w:spacing w:line="276" w:lineRule="auto"/>
        <w:jc w:val="center"/>
        <w:rPr>
          <w:rFonts w:ascii="Times New Roman" w:hAnsi="Times New Roman" w:cstheme="minorBidi"/>
          <w:b/>
          <w:sz w:val="28"/>
          <w:szCs w:val="22"/>
          <w:lang w:val="uk-UA"/>
        </w:rPr>
      </w:pPr>
      <w:r w:rsidRPr="00195DA3">
        <w:rPr>
          <w:rFonts w:ascii="Times New Roman" w:hAnsi="Times New Roman" w:cstheme="minorBidi"/>
          <w:b/>
          <w:sz w:val="28"/>
          <w:szCs w:val="22"/>
          <w:lang w:val="uk-UA"/>
        </w:rPr>
        <w:t xml:space="preserve"> «Формування фінансової грамотності у роботі з дошкільниками»</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Категорія слухачів</w:t>
      </w:r>
      <w:r w:rsidRPr="00195DA3">
        <w:rPr>
          <w:rFonts w:ascii="Times New Roman" w:hAnsi="Times New Roman" w:cstheme="minorBidi"/>
          <w:sz w:val="28"/>
          <w:szCs w:val="22"/>
          <w:lang w:val="uk-UA"/>
        </w:rPr>
        <w:t>:</w:t>
      </w:r>
      <w:r w:rsidRPr="00195DA3">
        <w:rPr>
          <w:rFonts w:ascii="Times New Roman" w:hAnsi="Times New Roman" w:cstheme="minorBidi"/>
          <w:b/>
          <w:sz w:val="28"/>
          <w:szCs w:val="22"/>
          <w:lang w:val="uk-UA"/>
        </w:rPr>
        <w:t xml:space="preserve"> </w:t>
      </w:r>
      <w:r w:rsidRPr="00195DA3">
        <w:rPr>
          <w:rFonts w:ascii="Times New Roman" w:hAnsi="Times New Roman" w:cstheme="minorBidi"/>
          <w:sz w:val="28"/>
          <w:szCs w:val="22"/>
          <w:lang w:val="uk-UA"/>
        </w:rPr>
        <w:t>батьки</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Хто проводить захід</w:t>
      </w:r>
      <w:r w:rsidRPr="00195DA3">
        <w:rPr>
          <w:rFonts w:ascii="Times New Roman" w:hAnsi="Times New Roman" w:cstheme="minorBidi"/>
          <w:sz w:val="28"/>
          <w:szCs w:val="22"/>
          <w:lang w:val="uk-UA"/>
        </w:rPr>
        <w:t>: вихователь – методист закладу дошкільної освіти</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Кількість учасників</w:t>
      </w:r>
      <w:r w:rsidRPr="00195DA3">
        <w:rPr>
          <w:rFonts w:ascii="Times New Roman" w:hAnsi="Times New Roman" w:cstheme="minorBidi"/>
          <w:sz w:val="28"/>
          <w:szCs w:val="22"/>
          <w:lang w:val="uk-UA"/>
        </w:rPr>
        <w:t>: 20</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Мета</w:t>
      </w:r>
      <w:r w:rsidRPr="00195DA3">
        <w:rPr>
          <w:rFonts w:ascii="Times New Roman" w:hAnsi="Times New Roman" w:cstheme="minorBidi"/>
          <w:sz w:val="28"/>
          <w:szCs w:val="22"/>
          <w:lang w:val="uk-UA"/>
        </w:rPr>
        <w:t>: привернути увагу батьків до проблеми фінансової грамотності дітей. Розвивати пізнавальну активність, позитивні відносини. Виховувати взаємну довіру, повагу.</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b/>
          <w:sz w:val="28"/>
          <w:szCs w:val="22"/>
          <w:lang w:val="uk-UA"/>
        </w:rPr>
        <w:t>Матеріал</w:t>
      </w:r>
      <w:r w:rsidRPr="00195DA3">
        <w:rPr>
          <w:rFonts w:ascii="Times New Roman" w:hAnsi="Times New Roman" w:cstheme="minorBidi"/>
          <w:sz w:val="28"/>
          <w:szCs w:val="22"/>
          <w:lang w:val="uk-UA"/>
        </w:rPr>
        <w:t>: запитання, атрибути до ігор «Шлях до фінансової грамотності дитини», «В рамках сімейного бюджету».</w:t>
      </w:r>
    </w:p>
    <w:p w:rsidR="007E111B" w:rsidRPr="00195DA3" w:rsidRDefault="007E111B" w:rsidP="007E111B">
      <w:pPr>
        <w:spacing w:line="276" w:lineRule="auto"/>
        <w:jc w:val="both"/>
        <w:rPr>
          <w:rFonts w:ascii="Times New Roman" w:hAnsi="Times New Roman" w:cstheme="minorBidi"/>
          <w:b/>
          <w:sz w:val="28"/>
          <w:szCs w:val="22"/>
          <w:lang w:val="uk-UA"/>
        </w:rPr>
      </w:pPr>
      <w:r w:rsidRPr="00195DA3">
        <w:rPr>
          <w:rFonts w:ascii="Times New Roman" w:hAnsi="Times New Roman" w:cstheme="minorBidi"/>
          <w:b/>
          <w:sz w:val="28"/>
          <w:szCs w:val="22"/>
          <w:lang w:val="uk-UA"/>
        </w:rPr>
        <w:t>Підготовча робота</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консультування батьків щодо плану проведення ділової гри</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добір запитань, методичної літератури.</w:t>
      </w:r>
    </w:p>
    <w:p w:rsidR="007E111B" w:rsidRPr="00195DA3" w:rsidRDefault="007E111B" w:rsidP="007E111B">
      <w:pPr>
        <w:spacing w:line="276" w:lineRule="auto"/>
        <w:jc w:val="center"/>
        <w:rPr>
          <w:rFonts w:ascii="Times New Roman" w:hAnsi="Times New Roman" w:cstheme="minorBidi"/>
          <w:sz w:val="28"/>
          <w:szCs w:val="22"/>
          <w:lang w:val="uk-UA"/>
        </w:rPr>
      </w:pPr>
      <w:r w:rsidRPr="00195DA3">
        <w:rPr>
          <w:rFonts w:ascii="Times New Roman" w:hAnsi="Times New Roman" w:cstheme="minorBidi"/>
          <w:sz w:val="28"/>
          <w:szCs w:val="22"/>
          <w:lang w:val="uk-UA"/>
        </w:rPr>
        <w:t>Хід</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Варіант вступного слова</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Зміни, що відбуваються в період становлення незалежної держави, вимагають нових підходів до виховання дітей, здатних жити і діяти, в умовах ринкової економіки і для того щоб прищепити дитині навички діяльності в реальному житті, необхідно вчити її мислити й діяти за законами економіки.</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З цією метою ми проведемо гру «Формування фінансової грамотності в роботі з дітьми».</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lastRenderedPageBreak/>
        <w:tab/>
        <w:t>Вправа «Економічний словник»</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1. Що таке економіка? (систематизоване за певними правилами господарство, що забезпечує задоволення суспільних потреб через виробництво певних життєво необхідних благ).</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2. Що таке економічні блага? (це те, що людина виробляє для задоволення своїх потреб).</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3. Чи потрібно дітей дошкільного віку знайомити з грішми?</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4. Що таке ощадливість?</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5. З якого віку потрібно привчати дітей до праці?</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6. Як ви заощаджуєте свій час на роботі?</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7. Дайте приклад організації суспільно – корисної праці, направленої на благоустрій селища з залученням дітей.</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Гра «Шлях до фінансової грамотності дитини». (Батькам пропонується розглянути предмети які лежать коло ляльки та розкрити зміст їх фінансового значення).</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 xml:space="preserve">Гра «В рамках сімейного бюджету». (Батькам пропонується підібрати най </w:t>
      </w:r>
      <w:proofErr w:type="spellStart"/>
      <w:r w:rsidRPr="00195DA3">
        <w:rPr>
          <w:rFonts w:ascii="Times New Roman" w:hAnsi="Times New Roman" w:cstheme="minorBidi"/>
          <w:sz w:val="28"/>
          <w:szCs w:val="22"/>
          <w:lang w:val="uk-UA"/>
        </w:rPr>
        <w:t>-економніші</w:t>
      </w:r>
      <w:proofErr w:type="spellEnd"/>
      <w:r w:rsidRPr="00195DA3">
        <w:rPr>
          <w:rFonts w:ascii="Times New Roman" w:hAnsi="Times New Roman" w:cstheme="minorBidi"/>
          <w:sz w:val="28"/>
          <w:szCs w:val="22"/>
          <w:lang w:val="uk-UA"/>
        </w:rPr>
        <w:t xml:space="preserve"> блага для проведення сімейного свята).</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Вправа «Закінчи речення».</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ab/>
        <w:t>Ведуча пропонує учасникам по черзі закінчити речення «Я сьогодні навчилася…, зрозуміла…»</w:t>
      </w:r>
    </w:p>
    <w:p w:rsidR="007E111B" w:rsidRPr="00195DA3" w:rsidRDefault="007E111B" w:rsidP="007E111B">
      <w:pPr>
        <w:spacing w:line="276" w:lineRule="auto"/>
        <w:jc w:val="both"/>
        <w:rPr>
          <w:rFonts w:ascii="Times New Roman" w:hAnsi="Times New Roman" w:cstheme="minorBidi"/>
          <w:sz w:val="28"/>
          <w:szCs w:val="22"/>
          <w:lang w:val="uk-UA"/>
        </w:rPr>
      </w:pPr>
      <w:r w:rsidRPr="00195DA3">
        <w:rPr>
          <w:rFonts w:ascii="Times New Roman" w:hAnsi="Times New Roman" w:cstheme="minorBidi"/>
          <w:sz w:val="28"/>
          <w:szCs w:val="22"/>
          <w:lang w:val="uk-UA"/>
        </w:rPr>
        <w:t xml:space="preserve">Обмін враженнями. Подяка за співпрацю. </w:t>
      </w:r>
    </w:p>
    <w:p w:rsidR="00E871D4" w:rsidRPr="00195DA3" w:rsidRDefault="00E871D4" w:rsidP="00CD7366">
      <w:pPr>
        <w:spacing w:line="276" w:lineRule="auto"/>
        <w:ind w:firstLine="708"/>
        <w:contextualSpacing/>
        <w:jc w:val="center"/>
        <w:rPr>
          <w:rFonts w:ascii="Times New Roman" w:hAnsi="Times New Roman" w:cstheme="minorBidi"/>
          <w:sz w:val="28"/>
          <w:szCs w:val="22"/>
          <w:lang w:val="uk-UA"/>
        </w:rPr>
      </w:pPr>
    </w:p>
    <w:p w:rsidR="0007375D" w:rsidRPr="0007375D" w:rsidRDefault="00210BE9" w:rsidP="00210BE9">
      <w:pPr>
        <w:rPr>
          <w:rFonts w:ascii="Cambria" w:eastAsia="Times New Roman" w:hAnsi="Cambria"/>
          <w:b/>
          <w:sz w:val="28"/>
          <w:lang w:val="uk-UA"/>
        </w:rPr>
      </w:pPr>
      <w:r>
        <w:rPr>
          <w:rFonts w:ascii="Cambria" w:eastAsia="Times New Roman" w:hAnsi="Cambria"/>
          <w:b/>
          <w:sz w:val="28"/>
          <w:lang w:val="uk-UA"/>
        </w:rPr>
        <w:t xml:space="preserve">                          </w:t>
      </w:r>
      <w:r w:rsidR="0007375D">
        <w:rPr>
          <w:rFonts w:ascii="Cambria" w:eastAsia="Times New Roman" w:hAnsi="Cambria"/>
          <w:b/>
          <w:sz w:val="28"/>
          <w:lang w:val="uk-UA"/>
        </w:rPr>
        <w:t>Конспект з батьками</w:t>
      </w:r>
      <w:r w:rsidR="0007375D" w:rsidRPr="0007375D">
        <w:rPr>
          <w:rFonts w:ascii="Cambria" w:eastAsia="Times New Roman" w:hAnsi="Cambria"/>
          <w:b/>
          <w:sz w:val="28"/>
          <w:lang w:val="uk-UA"/>
        </w:rPr>
        <w:t xml:space="preserve"> у формі майстер – класу</w:t>
      </w:r>
    </w:p>
    <w:p w:rsidR="0007375D" w:rsidRPr="0007375D" w:rsidRDefault="0007375D" w:rsidP="0007375D">
      <w:pPr>
        <w:jc w:val="center"/>
        <w:rPr>
          <w:rFonts w:ascii="Cambria" w:eastAsia="Times New Roman" w:hAnsi="Cambria"/>
          <w:b/>
          <w:sz w:val="28"/>
          <w:lang w:val="uk-UA"/>
        </w:rPr>
      </w:pPr>
      <w:r w:rsidRPr="0007375D">
        <w:rPr>
          <w:rFonts w:ascii="Cambria" w:eastAsia="Times New Roman" w:hAnsi="Cambria"/>
          <w:b/>
          <w:sz w:val="28"/>
          <w:lang w:val="uk-UA"/>
        </w:rPr>
        <w:t xml:space="preserve">«Забезпечення психічного здоров’я </w:t>
      </w:r>
      <w:r>
        <w:rPr>
          <w:rFonts w:ascii="Cambria" w:eastAsia="Times New Roman" w:hAnsi="Cambria"/>
          <w:b/>
          <w:sz w:val="28"/>
          <w:lang w:val="uk-UA"/>
        </w:rPr>
        <w:t>та емоційного комфорту</w:t>
      </w:r>
      <w:r w:rsidRPr="0007375D">
        <w:rPr>
          <w:rFonts w:ascii="Cambria" w:eastAsia="Times New Roman" w:hAnsi="Cambria"/>
          <w:b/>
          <w:sz w:val="28"/>
          <w:lang w:val="uk-UA"/>
        </w:rPr>
        <w:t>»</w:t>
      </w:r>
    </w:p>
    <w:p w:rsidR="0007375D" w:rsidRPr="0007375D" w:rsidRDefault="0007375D" w:rsidP="0007375D">
      <w:pPr>
        <w:rPr>
          <w:rFonts w:ascii="Cambria" w:eastAsia="Times New Roman" w:hAnsi="Cambria"/>
          <w:sz w:val="28"/>
          <w:lang w:val="uk-UA"/>
        </w:rPr>
      </w:pPr>
      <w:r w:rsidRPr="0007375D">
        <w:rPr>
          <w:rFonts w:ascii="Cambria" w:eastAsia="Times New Roman" w:hAnsi="Cambria"/>
          <w:b/>
          <w:sz w:val="28"/>
          <w:lang w:val="uk-UA"/>
        </w:rPr>
        <w:t xml:space="preserve">Категорія слухачів: </w:t>
      </w:r>
      <w:r>
        <w:rPr>
          <w:rFonts w:ascii="Cambria" w:eastAsia="Times New Roman" w:hAnsi="Cambria"/>
          <w:sz w:val="28"/>
          <w:lang w:val="uk-UA"/>
        </w:rPr>
        <w:t>батьки</w:t>
      </w:r>
      <w:r w:rsidRPr="0007375D">
        <w:rPr>
          <w:rFonts w:ascii="Cambria" w:eastAsia="Times New Roman" w:hAnsi="Cambria"/>
          <w:sz w:val="28"/>
          <w:lang w:val="uk-UA"/>
        </w:rPr>
        <w:t>.</w:t>
      </w:r>
    </w:p>
    <w:p w:rsidR="0007375D" w:rsidRPr="0007375D" w:rsidRDefault="0007375D" w:rsidP="0007375D">
      <w:pPr>
        <w:rPr>
          <w:rFonts w:ascii="Cambria" w:eastAsia="Times New Roman" w:hAnsi="Cambria"/>
          <w:sz w:val="28"/>
          <w:lang w:val="uk-UA"/>
        </w:rPr>
      </w:pPr>
      <w:r w:rsidRPr="0007375D">
        <w:rPr>
          <w:rFonts w:ascii="Cambria" w:eastAsia="Times New Roman" w:hAnsi="Cambria"/>
          <w:b/>
          <w:sz w:val="28"/>
          <w:lang w:val="uk-UA"/>
        </w:rPr>
        <w:t xml:space="preserve">Хто проводить захід: </w:t>
      </w:r>
      <w:r w:rsidR="00210BE9">
        <w:rPr>
          <w:rFonts w:ascii="Cambria" w:eastAsia="Times New Roman" w:hAnsi="Cambria"/>
          <w:b/>
          <w:sz w:val="28"/>
          <w:lang w:val="uk-UA"/>
        </w:rPr>
        <w:t xml:space="preserve"> </w:t>
      </w:r>
      <w:r w:rsidR="00210BE9" w:rsidRPr="00210BE9">
        <w:rPr>
          <w:rFonts w:ascii="Cambria" w:eastAsia="Times New Roman" w:hAnsi="Cambria"/>
          <w:sz w:val="28"/>
          <w:lang w:val="uk-UA"/>
        </w:rPr>
        <w:t xml:space="preserve">вихователь </w:t>
      </w:r>
      <w:proofErr w:type="spellStart"/>
      <w:r w:rsidR="00210BE9" w:rsidRPr="00210BE9">
        <w:rPr>
          <w:rFonts w:ascii="Cambria" w:eastAsia="Times New Roman" w:hAnsi="Cambria"/>
          <w:sz w:val="28"/>
          <w:lang w:val="uk-UA"/>
        </w:rPr>
        <w:t>-</w:t>
      </w:r>
      <w:r w:rsidRPr="0007375D">
        <w:rPr>
          <w:rFonts w:ascii="Cambria" w:eastAsia="Times New Roman" w:hAnsi="Cambria"/>
          <w:sz w:val="28"/>
          <w:lang w:val="uk-UA"/>
        </w:rPr>
        <w:t>методист</w:t>
      </w:r>
      <w:proofErr w:type="spellEnd"/>
      <w:r w:rsidRPr="0007375D">
        <w:rPr>
          <w:rFonts w:ascii="Cambria" w:eastAsia="Times New Roman" w:hAnsi="Cambria"/>
          <w:sz w:val="28"/>
          <w:lang w:val="uk-UA"/>
        </w:rPr>
        <w:t xml:space="preserve"> </w:t>
      </w:r>
      <w:r>
        <w:rPr>
          <w:rFonts w:ascii="Cambria" w:eastAsia="Times New Roman" w:hAnsi="Cambria"/>
          <w:sz w:val="28"/>
          <w:lang w:val="uk-UA"/>
        </w:rPr>
        <w:t>закладу дошкільної освіти</w:t>
      </w:r>
      <w:r w:rsidR="00FE169E">
        <w:rPr>
          <w:rFonts w:ascii="Cambria" w:eastAsia="Times New Roman" w:hAnsi="Cambria"/>
          <w:sz w:val="28"/>
          <w:lang w:val="uk-UA"/>
        </w:rPr>
        <w:t>.</w:t>
      </w:r>
    </w:p>
    <w:p w:rsidR="0007375D" w:rsidRPr="0007375D" w:rsidRDefault="0007375D" w:rsidP="0007375D">
      <w:pPr>
        <w:rPr>
          <w:rFonts w:ascii="Cambria" w:eastAsia="Times New Roman" w:hAnsi="Cambria"/>
          <w:sz w:val="28"/>
          <w:lang w:val="uk-UA"/>
        </w:rPr>
      </w:pPr>
      <w:r w:rsidRPr="0007375D">
        <w:rPr>
          <w:rFonts w:ascii="Cambria" w:eastAsia="Times New Roman" w:hAnsi="Cambria"/>
          <w:b/>
          <w:sz w:val="28"/>
          <w:lang w:val="uk-UA"/>
        </w:rPr>
        <w:t xml:space="preserve">Кількість учасників: </w:t>
      </w:r>
      <w:r w:rsidRPr="0007375D">
        <w:rPr>
          <w:rFonts w:ascii="Cambria" w:eastAsia="Times New Roman" w:hAnsi="Cambria"/>
          <w:sz w:val="28"/>
          <w:lang w:val="uk-UA"/>
        </w:rPr>
        <w:t>10.</w:t>
      </w:r>
    </w:p>
    <w:p w:rsidR="0007375D" w:rsidRPr="0007375D" w:rsidRDefault="0007375D" w:rsidP="0007375D">
      <w:pPr>
        <w:rPr>
          <w:rFonts w:ascii="Cambria" w:eastAsia="Times New Roman" w:hAnsi="Cambria"/>
          <w:sz w:val="28"/>
          <w:lang w:val="uk-UA"/>
        </w:rPr>
      </w:pPr>
      <w:r w:rsidRPr="0007375D">
        <w:rPr>
          <w:rFonts w:ascii="Cambria" w:eastAsia="Times New Roman" w:hAnsi="Cambria"/>
          <w:b/>
          <w:sz w:val="28"/>
          <w:lang w:val="uk-UA"/>
        </w:rPr>
        <w:t xml:space="preserve">Мета: </w:t>
      </w:r>
      <w:r w:rsidRPr="0007375D">
        <w:rPr>
          <w:rFonts w:ascii="Cambria" w:eastAsia="Times New Roman" w:hAnsi="Cambria"/>
          <w:sz w:val="28"/>
          <w:lang w:val="uk-UA"/>
        </w:rPr>
        <w:t xml:space="preserve">уточнити і розширити знання </w:t>
      </w:r>
      <w:r w:rsidR="006721BC">
        <w:rPr>
          <w:rFonts w:ascii="Cambria" w:eastAsia="Times New Roman" w:hAnsi="Cambria"/>
          <w:sz w:val="28"/>
          <w:lang w:val="uk-UA"/>
        </w:rPr>
        <w:t>батьків</w:t>
      </w:r>
      <w:r w:rsidRPr="0007375D">
        <w:rPr>
          <w:rFonts w:ascii="Cambria" w:eastAsia="Times New Roman" w:hAnsi="Cambria"/>
          <w:sz w:val="28"/>
          <w:lang w:val="uk-UA"/>
        </w:rPr>
        <w:t xml:space="preserve"> про збереження психічного здоров’я та емоційного комфорту. Вправляти </w:t>
      </w:r>
      <w:r w:rsidR="007008ED">
        <w:rPr>
          <w:rFonts w:ascii="Cambria" w:eastAsia="Times New Roman" w:hAnsi="Cambria"/>
          <w:sz w:val="28"/>
          <w:lang w:val="uk-UA"/>
        </w:rPr>
        <w:t>батьків</w:t>
      </w:r>
      <w:r w:rsidRPr="0007375D">
        <w:rPr>
          <w:rFonts w:ascii="Cambria" w:eastAsia="Times New Roman" w:hAnsi="Cambria"/>
          <w:sz w:val="28"/>
          <w:lang w:val="uk-UA"/>
        </w:rPr>
        <w:t xml:space="preserve"> в знятті емоційної напруги через висловлювання накопичення негативних емоцій та отримання психологічної підтримки. Сприяти підвищенню самооцінки </w:t>
      </w:r>
      <w:r w:rsidR="00056E42">
        <w:rPr>
          <w:rFonts w:ascii="Cambria" w:eastAsia="Times New Roman" w:hAnsi="Cambria"/>
          <w:sz w:val="28"/>
          <w:lang w:val="uk-UA"/>
        </w:rPr>
        <w:t>батьків</w:t>
      </w:r>
      <w:r w:rsidRPr="0007375D">
        <w:rPr>
          <w:rFonts w:ascii="Cambria" w:eastAsia="Times New Roman" w:hAnsi="Cambria"/>
          <w:sz w:val="28"/>
          <w:lang w:val="uk-UA"/>
        </w:rPr>
        <w:t>. Вправляти в подоланні м’язової скутості та психічної напруженості. Навчати прийомам релаксації та розвивати навички самоконтролю. Розвивати комунікативні навички учасників майстер – класу.</w:t>
      </w:r>
    </w:p>
    <w:p w:rsidR="0007375D" w:rsidRPr="0007375D" w:rsidRDefault="0007375D" w:rsidP="0007375D">
      <w:pPr>
        <w:rPr>
          <w:rFonts w:ascii="Cambria" w:eastAsia="Times New Roman" w:hAnsi="Cambria"/>
          <w:sz w:val="28"/>
          <w:lang w:val="uk-UA"/>
        </w:rPr>
      </w:pPr>
      <w:r w:rsidRPr="0007375D">
        <w:rPr>
          <w:rFonts w:ascii="Cambria" w:eastAsia="Times New Roman" w:hAnsi="Cambria"/>
          <w:b/>
          <w:sz w:val="28"/>
          <w:lang w:val="uk-UA"/>
        </w:rPr>
        <w:t xml:space="preserve">Матеріал: </w:t>
      </w:r>
      <w:r w:rsidRPr="0007375D">
        <w:rPr>
          <w:rFonts w:ascii="Cambria" w:eastAsia="Times New Roman" w:hAnsi="Cambria"/>
          <w:sz w:val="28"/>
          <w:lang w:val="uk-UA"/>
        </w:rPr>
        <w:t>авторський вірш «Біле і чорне», зерна пшениці, олівці, клей ПВА, намальоване на ватмані поле, пензлики, колоски пшениці.</w:t>
      </w:r>
    </w:p>
    <w:p w:rsidR="0007375D" w:rsidRPr="0007375D" w:rsidRDefault="0007375D" w:rsidP="0007375D">
      <w:pPr>
        <w:rPr>
          <w:rFonts w:ascii="Cambria" w:eastAsia="Times New Roman" w:hAnsi="Cambria"/>
          <w:b/>
          <w:sz w:val="28"/>
          <w:lang w:val="uk-UA"/>
        </w:rPr>
      </w:pPr>
      <w:r w:rsidRPr="0007375D">
        <w:rPr>
          <w:rFonts w:ascii="Cambria" w:eastAsia="Times New Roman" w:hAnsi="Cambria"/>
          <w:sz w:val="28"/>
          <w:lang w:val="uk-UA"/>
        </w:rPr>
        <w:tab/>
      </w:r>
      <w:r w:rsidRPr="0007375D">
        <w:rPr>
          <w:rFonts w:ascii="Cambria" w:eastAsia="Times New Roman" w:hAnsi="Cambria"/>
          <w:sz w:val="28"/>
          <w:lang w:val="uk-UA"/>
        </w:rPr>
        <w:tab/>
      </w:r>
      <w:r w:rsidRPr="0007375D">
        <w:rPr>
          <w:rFonts w:ascii="Cambria" w:eastAsia="Times New Roman" w:hAnsi="Cambria"/>
          <w:sz w:val="28"/>
          <w:lang w:val="uk-UA"/>
        </w:rPr>
        <w:tab/>
      </w:r>
      <w:r w:rsidRPr="0007375D">
        <w:rPr>
          <w:rFonts w:ascii="Cambria" w:eastAsia="Times New Roman" w:hAnsi="Cambria"/>
          <w:sz w:val="28"/>
          <w:lang w:val="uk-UA"/>
        </w:rPr>
        <w:tab/>
      </w:r>
      <w:r w:rsidRPr="0007375D">
        <w:rPr>
          <w:rFonts w:ascii="Cambria" w:eastAsia="Times New Roman" w:hAnsi="Cambria"/>
          <w:b/>
          <w:sz w:val="28"/>
          <w:lang w:val="uk-UA"/>
        </w:rPr>
        <w:t>Підготовча робота</w:t>
      </w:r>
    </w:p>
    <w:p w:rsidR="0007375D" w:rsidRPr="0007375D" w:rsidRDefault="00D1187A" w:rsidP="0007375D">
      <w:pPr>
        <w:numPr>
          <w:ilvl w:val="0"/>
          <w:numId w:val="20"/>
        </w:numPr>
        <w:rPr>
          <w:rFonts w:ascii="Cambria" w:eastAsia="Times New Roman" w:hAnsi="Cambria"/>
          <w:sz w:val="28"/>
          <w:lang w:val="uk-UA"/>
        </w:rPr>
      </w:pPr>
      <w:r>
        <w:rPr>
          <w:rFonts w:ascii="Cambria" w:eastAsia="Times New Roman" w:hAnsi="Cambria"/>
          <w:sz w:val="28"/>
          <w:lang w:val="uk-UA"/>
        </w:rPr>
        <w:t>консультування батьків</w:t>
      </w:r>
      <w:r w:rsidR="0007375D" w:rsidRPr="0007375D">
        <w:rPr>
          <w:rFonts w:ascii="Cambria" w:eastAsia="Times New Roman" w:hAnsi="Cambria"/>
          <w:sz w:val="28"/>
          <w:lang w:val="uk-UA"/>
        </w:rPr>
        <w:t xml:space="preserve"> щодо проведення майстер – класу.</w:t>
      </w:r>
    </w:p>
    <w:p w:rsidR="0007375D" w:rsidRPr="0007375D" w:rsidRDefault="0007375D" w:rsidP="0007375D">
      <w:pPr>
        <w:numPr>
          <w:ilvl w:val="0"/>
          <w:numId w:val="20"/>
        </w:numPr>
        <w:rPr>
          <w:rFonts w:ascii="Cambria" w:eastAsia="Times New Roman" w:hAnsi="Cambria"/>
          <w:b/>
          <w:sz w:val="28"/>
          <w:lang w:val="uk-UA"/>
        </w:rPr>
      </w:pPr>
      <w:r w:rsidRPr="0007375D">
        <w:rPr>
          <w:rFonts w:ascii="Cambria" w:eastAsia="Times New Roman" w:hAnsi="Cambria"/>
          <w:sz w:val="28"/>
          <w:lang w:val="uk-UA"/>
        </w:rPr>
        <w:t>добір завдань, музичного оформлення.</w:t>
      </w:r>
    </w:p>
    <w:p w:rsidR="0007375D" w:rsidRPr="0007375D" w:rsidRDefault="0007375D" w:rsidP="0007375D">
      <w:pPr>
        <w:ind w:left="3540"/>
        <w:rPr>
          <w:rFonts w:ascii="Cambria" w:eastAsia="Times New Roman" w:hAnsi="Cambria"/>
          <w:sz w:val="28"/>
          <w:lang w:val="uk-UA"/>
        </w:rPr>
      </w:pPr>
      <w:r w:rsidRPr="0007375D">
        <w:rPr>
          <w:rFonts w:ascii="Cambria" w:eastAsia="Times New Roman" w:hAnsi="Cambria"/>
          <w:b/>
          <w:sz w:val="28"/>
          <w:lang w:val="uk-UA"/>
        </w:rPr>
        <w:t>Хід</w:t>
      </w:r>
      <w:r w:rsidRPr="0007375D">
        <w:rPr>
          <w:rFonts w:ascii="Cambria" w:eastAsia="Times New Roman" w:hAnsi="Cambria"/>
          <w:sz w:val="28"/>
          <w:lang w:val="uk-UA"/>
        </w:rPr>
        <w:t xml:space="preserve">   </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lastRenderedPageBreak/>
        <w:t>Вступне слово ведучої.</w:t>
      </w:r>
    </w:p>
    <w:p w:rsidR="0007375D" w:rsidRPr="0007375D" w:rsidRDefault="00D1187A" w:rsidP="0007375D">
      <w:pPr>
        <w:numPr>
          <w:ilvl w:val="0"/>
          <w:numId w:val="20"/>
        </w:numPr>
        <w:rPr>
          <w:rFonts w:ascii="Cambria" w:eastAsia="Times New Roman" w:hAnsi="Cambria"/>
          <w:sz w:val="28"/>
          <w:lang w:val="uk-UA"/>
        </w:rPr>
      </w:pPr>
      <w:r>
        <w:rPr>
          <w:rFonts w:ascii="Cambria" w:eastAsia="Times New Roman" w:hAnsi="Cambria"/>
          <w:sz w:val="28"/>
          <w:lang w:val="uk-UA"/>
        </w:rPr>
        <w:t>Виховання дітей неможливе</w:t>
      </w:r>
      <w:r w:rsidR="0007375D" w:rsidRPr="0007375D">
        <w:rPr>
          <w:rFonts w:ascii="Cambria" w:eastAsia="Times New Roman" w:hAnsi="Cambria"/>
          <w:sz w:val="28"/>
          <w:lang w:val="uk-UA"/>
        </w:rPr>
        <w:t xml:space="preserve"> без уміння спілкуватися, знайти ключик до кожної дитини. Спілкування, побудоване на доброму ставленні до дитини - це дієви</w:t>
      </w:r>
      <w:r w:rsidR="00024307">
        <w:rPr>
          <w:rFonts w:ascii="Cambria" w:eastAsia="Times New Roman" w:hAnsi="Cambria"/>
          <w:sz w:val="28"/>
          <w:lang w:val="uk-UA"/>
        </w:rPr>
        <w:t>й інструмент в арсеналі батьків</w:t>
      </w:r>
      <w:r w:rsidR="0007375D" w:rsidRPr="0007375D">
        <w:rPr>
          <w:rFonts w:ascii="Cambria" w:eastAsia="Times New Roman" w:hAnsi="Cambria"/>
          <w:sz w:val="28"/>
          <w:lang w:val="uk-UA"/>
        </w:rPr>
        <w:t>. А от спілкування через силу, з роздратуванням та злістю кожен має розцінювати як поведінкове табу. Зазвичай таке спілкування спричинене нега</w:t>
      </w:r>
      <w:r w:rsidR="00683913">
        <w:rPr>
          <w:rFonts w:ascii="Cambria" w:eastAsia="Times New Roman" w:hAnsi="Cambria"/>
          <w:sz w:val="28"/>
          <w:lang w:val="uk-UA"/>
        </w:rPr>
        <w:t>тивним емоційним станом дорослих</w:t>
      </w:r>
      <w:r w:rsidR="0007375D" w:rsidRPr="0007375D">
        <w:rPr>
          <w:rFonts w:ascii="Cambria" w:eastAsia="Times New Roman" w:hAnsi="Cambria"/>
          <w:sz w:val="28"/>
          <w:lang w:val="uk-UA"/>
        </w:rPr>
        <w:t>. І от сьогодні ми з вами разом подбаємо про наше емоційне здоров’я.</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 xml:space="preserve">Усіх учасників майстер – класу ми </w:t>
      </w:r>
      <w:proofErr w:type="spellStart"/>
      <w:r w:rsidRPr="0007375D">
        <w:rPr>
          <w:rFonts w:ascii="Cambria" w:eastAsia="Times New Roman" w:hAnsi="Cambria"/>
          <w:sz w:val="28"/>
          <w:lang w:val="uk-UA"/>
        </w:rPr>
        <w:t>вітаєм</w:t>
      </w:r>
      <w:proofErr w:type="spellEnd"/>
      <w:r w:rsidRPr="0007375D">
        <w:rPr>
          <w:rFonts w:ascii="Cambria" w:eastAsia="Times New Roman" w:hAnsi="Cambria"/>
          <w:sz w:val="28"/>
          <w:lang w:val="uk-UA"/>
        </w:rPr>
        <w:t>,</w:t>
      </w:r>
    </w:p>
    <w:p w:rsidR="0007375D" w:rsidRPr="0007375D" w:rsidRDefault="0007375D" w:rsidP="0007375D">
      <w:pPr>
        <w:ind w:left="708"/>
        <w:rPr>
          <w:rFonts w:ascii="Cambria" w:eastAsia="Times New Roman" w:hAnsi="Cambria"/>
          <w:sz w:val="28"/>
          <w:lang w:val="uk-UA"/>
        </w:rPr>
      </w:pPr>
      <w:r w:rsidRPr="0007375D">
        <w:rPr>
          <w:rFonts w:ascii="Cambria" w:eastAsia="Times New Roman" w:hAnsi="Cambria"/>
          <w:sz w:val="28"/>
          <w:lang w:val="uk-UA"/>
        </w:rPr>
        <w:t xml:space="preserve">Наснаги й творчості </w:t>
      </w:r>
      <w:proofErr w:type="spellStart"/>
      <w:r w:rsidRPr="0007375D">
        <w:rPr>
          <w:rFonts w:ascii="Cambria" w:eastAsia="Times New Roman" w:hAnsi="Cambria"/>
          <w:sz w:val="28"/>
          <w:lang w:val="uk-UA"/>
        </w:rPr>
        <w:t>бажаєм</w:t>
      </w:r>
      <w:proofErr w:type="spellEnd"/>
      <w:r w:rsidRPr="0007375D">
        <w:rPr>
          <w:rFonts w:ascii="Cambria" w:eastAsia="Times New Roman" w:hAnsi="Cambria"/>
          <w:sz w:val="28"/>
          <w:lang w:val="uk-UA"/>
        </w:rPr>
        <w:t>,</w:t>
      </w:r>
    </w:p>
    <w:p w:rsidR="0007375D" w:rsidRPr="0007375D" w:rsidRDefault="0007375D" w:rsidP="0007375D">
      <w:pPr>
        <w:ind w:left="708"/>
        <w:rPr>
          <w:rFonts w:ascii="Cambria" w:eastAsia="Times New Roman" w:hAnsi="Cambria"/>
          <w:sz w:val="28"/>
          <w:lang w:val="uk-UA"/>
        </w:rPr>
      </w:pPr>
      <w:proofErr w:type="spellStart"/>
      <w:r w:rsidRPr="0007375D">
        <w:rPr>
          <w:rFonts w:ascii="Cambria" w:eastAsia="Times New Roman" w:hAnsi="Cambria"/>
          <w:sz w:val="28"/>
          <w:lang w:val="uk-UA"/>
        </w:rPr>
        <w:t>Зичим</w:t>
      </w:r>
      <w:proofErr w:type="spellEnd"/>
      <w:r w:rsidRPr="0007375D">
        <w:rPr>
          <w:rFonts w:ascii="Cambria" w:eastAsia="Times New Roman" w:hAnsi="Cambria"/>
          <w:sz w:val="28"/>
          <w:lang w:val="uk-UA"/>
        </w:rPr>
        <w:t xml:space="preserve"> всім здоров’я, позитивного комфорту,</w:t>
      </w:r>
    </w:p>
    <w:p w:rsidR="0007375D" w:rsidRPr="0007375D" w:rsidRDefault="0007375D" w:rsidP="0007375D">
      <w:pPr>
        <w:ind w:left="708"/>
        <w:rPr>
          <w:rFonts w:ascii="Cambria" w:eastAsia="Times New Roman" w:hAnsi="Cambria"/>
          <w:sz w:val="28"/>
          <w:lang w:val="uk-UA"/>
        </w:rPr>
      </w:pPr>
      <w:r w:rsidRPr="0007375D">
        <w:rPr>
          <w:rFonts w:ascii="Cambria" w:eastAsia="Times New Roman" w:hAnsi="Cambria"/>
          <w:sz w:val="28"/>
          <w:lang w:val="uk-UA"/>
        </w:rPr>
        <w:t xml:space="preserve">І </w:t>
      </w:r>
      <w:proofErr w:type="spellStart"/>
      <w:r w:rsidRPr="0007375D">
        <w:rPr>
          <w:rFonts w:ascii="Cambria" w:eastAsia="Times New Roman" w:hAnsi="Cambria"/>
          <w:sz w:val="28"/>
          <w:lang w:val="uk-UA"/>
        </w:rPr>
        <w:t>запрошуєм</w:t>
      </w:r>
      <w:proofErr w:type="spellEnd"/>
      <w:r w:rsidRPr="0007375D">
        <w:rPr>
          <w:rFonts w:ascii="Cambria" w:eastAsia="Times New Roman" w:hAnsi="Cambria"/>
          <w:sz w:val="28"/>
          <w:lang w:val="uk-UA"/>
        </w:rPr>
        <w:t xml:space="preserve"> до зали.</w:t>
      </w:r>
    </w:p>
    <w:p w:rsidR="0007375D" w:rsidRPr="0007375D" w:rsidRDefault="0007375D" w:rsidP="0007375D">
      <w:pPr>
        <w:ind w:left="708"/>
        <w:rPr>
          <w:rFonts w:ascii="Cambria" w:eastAsia="Times New Roman" w:hAnsi="Cambria"/>
          <w:sz w:val="28"/>
          <w:lang w:val="uk-UA"/>
        </w:rPr>
      </w:pPr>
      <w:r w:rsidRPr="0007375D">
        <w:rPr>
          <w:rFonts w:ascii="Cambria" w:eastAsia="Times New Roman" w:hAnsi="Cambria"/>
          <w:sz w:val="28"/>
          <w:lang w:val="uk-UA"/>
        </w:rPr>
        <w:t>Пограти в ігри, зняти стреси,</w:t>
      </w:r>
    </w:p>
    <w:p w:rsidR="0007375D" w:rsidRPr="0007375D" w:rsidRDefault="0007375D" w:rsidP="0007375D">
      <w:pPr>
        <w:ind w:left="708"/>
        <w:rPr>
          <w:rFonts w:ascii="Cambria" w:eastAsia="Times New Roman" w:hAnsi="Cambria"/>
          <w:sz w:val="28"/>
          <w:lang w:val="uk-UA"/>
        </w:rPr>
      </w:pPr>
      <w:r w:rsidRPr="0007375D">
        <w:rPr>
          <w:rFonts w:ascii="Cambria" w:eastAsia="Times New Roman" w:hAnsi="Cambria"/>
          <w:sz w:val="28"/>
          <w:lang w:val="uk-UA"/>
        </w:rPr>
        <w:t>Забути чорні смуги,</w:t>
      </w:r>
    </w:p>
    <w:p w:rsidR="0007375D" w:rsidRPr="0007375D" w:rsidRDefault="0007375D" w:rsidP="0007375D">
      <w:pPr>
        <w:ind w:left="708"/>
        <w:rPr>
          <w:rFonts w:ascii="Cambria" w:eastAsia="Times New Roman" w:hAnsi="Cambria"/>
          <w:sz w:val="28"/>
          <w:lang w:val="uk-UA"/>
        </w:rPr>
      </w:pPr>
      <w:r w:rsidRPr="0007375D">
        <w:rPr>
          <w:rFonts w:ascii="Cambria" w:eastAsia="Times New Roman" w:hAnsi="Cambria"/>
          <w:sz w:val="28"/>
          <w:lang w:val="uk-UA"/>
        </w:rPr>
        <w:t>Підняти настрій й посміхнутись.</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Ведуча роздає учасника майстер – класу матеріали (зерна пшениці, клей, колоски, пензлики, олівці) та пояснює завдання.</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 xml:space="preserve">кожен учасник має зробити відповідний напис на кольорових зернах пшениці та на колосках. Так, на жовтих зернах потрібно </w:t>
      </w:r>
      <w:r w:rsidR="0065237A">
        <w:rPr>
          <w:rFonts w:ascii="Cambria" w:eastAsia="Times New Roman" w:hAnsi="Cambria"/>
          <w:sz w:val="28"/>
          <w:lang w:val="uk-UA"/>
        </w:rPr>
        <w:t>написати що для батьків</w:t>
      </w:r>
      <w:r w:rsidRPr="0007375D">
        <w:rPr>
          <w:rFonts w:ascii="Cambria" w:eastAsia="Times New Roman" w:hAnsi="Cambria"/>
          <w:sz w:val="28"/>
          <w:lang w:val="uk-UA"/>
        </w:rPr>
        <w:t xml:space="preserve"> у </w:t>
      </w:r>
      <w:r w:rsidR="0065237A">
        <w:rPr>
          <w:rFonts w:ascii="Cambria" w:eastAsia="Times New Roman" w:hAnsi="Cambria"/>
          <w:sz w:val="28"/>
          <w:lang w:val="uk-UA"/>
        </w:rPr>
        <w:t>вихованні їх дітей</w:t>
      </w:r>
      <w:r w:rsidRPr="0007375D">
        <w:rPr>
          <w:rFonts w:ascii="Cambria" w:eastAsia="Times New Roman" w:hAnsi="Cambria"/>
          <w:sz w:val="28"/>
          <w:lang w:val="uk-UA"/>
        </w:rPr>
        <w:t xml:space="preserve"> є здобутками. На помаранчевих слід перел</w:t>
      </w:r>
      <w:r w:rsidR="0065237A">
        <w:rPr>
          <w:rFonts w:ascii="Cambria" w:eastAsia="Times New Roman" w:hAnsi="Cambria"/>
          <w:sz w:val="28"/>
          <w:lang w:val="uk-UA"/>
        </w:rPr>
        <w:t>ічити перепони, з якими батькам</w:t>
      </w:r>
      <w:r w:rsidRPr="0007375D">
        <w:rPr>
          <w:rFonts w:ascii="Cambria" w:eastAsia="Times New Roman" w:hAnsi="Cambria"/>
          <w:sz w:val="28"/>
          <w:lang w:val="uk-UA"/>
        </w:rPr>
        <w:t xml:space="preserve"> доводиться стикатися найчастіше. На світло – жовтих необхідно вказати шляхи подолання перепон. На колосках учасники зазначають свої очікування від заходу.</w:t>
      </w:r>
    </w:p>
    <w:p w:rsidR="0007375D" w:rsidRPr="0007375D" w:rsidRDefault="0007375D" w:rsidP="0007375D">
      <w:pPr>
        <w:ind w:left="360"/>
        <w:rPr>
          <w:rFonts w:ascii="Cambria" w:eastAsia="Times New Roman" w:hAnsi="Cambria"/>
          <w:sz w:val="28"/>
          <w:lang w:val="uk-UA"/>
        </w:rPr>
      </w:pPr>
      <w:r w:rsidRPr="0007375D">
        <w:rPr>
          <w:rFonts w:ascii="Cambria" w:eastAsia="Times New Roman" w:hAnsi="Cambria"/>
          <w:sz w:val="28"/>
          <w:lang w:val="uk-UA"/>
        </w:rPr>
        <w:t>Учасники виконують завдання у супроводі музики впродовж 5 хв. Потім діляться враженнями та порівнюють написи.</w:t>
      </w:r>
    </w:p>
    <w:p w:rsidR="0007375D" w:rsidRPr="0007375D" w:rsidRDefault="0007375D" w:rsidP="0007375D">
      <w:pPr>
        <w:ind w:left="360"/>
        <w:rPr>
          <w:rFonts w:ascii="Cambria" w:eastAsia="Times New Roman" w:hAnsi="Cambria"/>
          <w:sz w:val="28"/>
          <w:lang w:val="uk-UA"/>
        </w:rPr>
      </w:pPr>
      <w:r w:rsidRPr="0007375D">
        <w:rPr>
          <w:rFonts w:ascii="Cambria" w:eastAsia="Times New Roman" w:hAnsi="Cambria"/>
          <w:sz w:val="28"/>
          <w:lang w:val="uk-UA"/>
        </w:rPr>
        <w:t>Далі учасники наклеюють зерна пшениці на колоски, а колоски на поле.</w:t>
      </w:r>
    </w:p>
    <w:p w:rsidR="0007375D" w:rsidRPr="0007375D" w:rsidRDefault="0007375D" w:rsidP="0007375D">
      <w:pPr>
        <w:ind w:left="360"/>
        <w:rPr>
          <w:rFonts w:ascii="Cambria" w:eastAsia="Times New Roman" w:hAnsi="Cambria"/>
          <w:sz w:val="28"/>
          <w:lang w:val="uk-UA"/>
        </w:rPr>
      </w:pPr>
      <w:r w:rsidRPr="0007375D">
        <w:rPr>
          <w:rFonts w:ascii="Cambria" w:eastAsia="Times New Roman" w:hAnsi="Cambria"/>
          <w:sz w:val="28"/>
          <w:lang w:val="uk-UA"/>
        </w:rPr>
        <w:t>Ведуча коментує дії учасників: «Давайте вірити у те, що все задумане вдається здійснити, а труднощі – подолати».</w:t>
      </w:r>
    </w:p>
    <w:p w:rsidR="0007375D" w:rsidRPr="0007375D" w:rsidRDefault="0007375D" w:rsidP="0007375D">
      <w:pPr>
        <w:ind w:left="360"/>
        <w:rPr>
          <w:rFonts w:ascii="Cambria" w:eastAsia="Times New Roman" w:hAnsi="Cambria"/>
          <w:sz w:val="28"/>
          <w:lang w:val="uk-UA"/>
        </w:rPr>
      </w:pPr>
      <w:r w:rsidRPr="0007375D">
        <w:rPr>
          <w:rFonts w:ascii="Cambria" w:eastAsia="Times New Roman" w:hAnsi="Cambria"/>
          <w:sz w:val="28"/>
          <w:lang w:val="uk-UA"/>
        </w:rPr>
        <w:t xml:space="preserve">- От ми з вами і засіяли поле розумним, добрим, вічним, а тепер сядьте, будь – ласка, в одне велике коло. </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Вправа «Клубок дружби».</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 xml:space="preserve">У кожного з вас зараз є можливість повідомити нам своє ім’я і що – </w:t>
      </w:r>
      <w:proofErr w:type="spellStart"/>
      <w:r w:rsidRPr="0007375D">
        <w:rPr>
          <w:rFonts w:ascii="Cambria" w:eastAsia="Times New Roman" w:hAnsi="Cambria"/>
          <w:sz w:val="28"/>
          <w:lang w:val="uk-UA"/>
        </w:rPr>
        <w:t>небуть</w:t>
      </w:r>
      <w:proofErr w:type="spellEnd"/>
      <w:r w:rsidRPr="0007375D">
        <w:rPr>
          <w:rFonts w:ascii="Cambria" w:eastAsia="Times New Roman" w:hAnsi="Cambria"/>
          <w:sz w:val="28"/>
          <w:lang w:val="uk-UA"/>
        </w:rPr>
        <w:t xml:space="preserve"> розповісти про себе. Можливо хтось із вас захоче  розповісти про те, чим любить займатися у вільний час. (на роздуми дається 1 </w:t>
      </w:r>
      <w:proofErr w:type="spellStart"/>
      <w:r w:rsidRPr="0007375D">
        <w:rPr>
          <w:rFonts w:ascii="Cambria" w:eastAsia="Times New Roman" w:hAnsi="Cambria"/>
          <w:sz w:val="28"/>
          <w:lang w:val="uk-UA"/>
        </w:rPr>
        <w:t>хв</w:t>
      </w:r>
      <w:proofErr w:type="spellEnd"/>
      <w:r w:rsidRPr="0007375D">
        <w:rPr>
          <w:rFonts w:ascii="Cambria" w:eastAsia="Times New Roman" w:hAnsi="Cambria"/>
          <w:sz w:val="28"/>
          <w:lang w:val="uk-UA"/>
        </w:rPr>
        <w:t>).</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Ведуча бере клубок в руки і розпочинає гру .</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Що може сприяти об’єднанню нашої групи?</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Як ви гадаєте, чому ми зробили таку павутину?</w:t>
      </w:r>
    </w:p>
    <w:p w:rsidR="0007375D" w:rsidRPr="0007375D" w:rsidRDefault="0007375D" w:rsidP="0007375D">
      <w:pPr>
        <w:ind w:left="360"/>
        <w:rPr>
          <w:rFonts w:ascii="Cambria" w:eastAsia="Times New Roman" w:hAnsi="Cambria"/>
          <w:sz w:val="28"/>
          <w:lang w:val="uk-UA"/>
        </w:rPr>
      </w:pPr>
      <w:r w:rsidRPr="0007375D">
        <w:rPr>
          <w:rFonts w:ascii="Cambria" w:eastAsia="Times New Roman" w:hAnsi="Cambria"/>
          <w:sz w:val="28"/>
          <w:lang w:val="uk-UA"/>
        </w:rPr>
        <w:t>Після цієї розмови потрібно буде знову розплутати павутину. Для цього кожний учасник повинен повернути клубок, попередньо називаючи його по імені, і можливо переказати його розповідь.</w:t>
      </w:r>
    </w:p>
    <w:p w:rsidR="0007375D" w:rsidRPr="0007375D" w:rsidRDefault="0007375D" w:rsidP="0007375D">
      <w:pPr>
        <w:ind w:left="360"/>
        <w:rPr>
          <w:rFonts w:ascii="Cambria" w:eastAsia="Times New Roman" w:hAnsi="Cambria"/>
          <w:sz w:val="28"/>
          <w:lang w:val="uk-UA"/>
        </w:rPr>
      </w:pPr>
      <w:r w:rsidRPr="0007375D">
        <w:rPr>
          <w:rFonts w:ascii="Cambria" w:eastAsia="Times New Roman" w:hAnsi="Cambria"/>
          <w:sz w:val="28"/>
          <w:lang w:val="uk-UA"/>
        </w:rPr>
        <w:lastRenderedPageBreak/>
        <w:t>Аналіз вправи:</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Чи всі висловились?</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Як ви почуваєте себе зараз?</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Чи важко було запам’ятати розповіді?</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Чиї розповіді вас зацікавили?</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Ведуча читає авторський вірш «Біле і чорне»</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Життя насичене подіями</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 xml:space="preserve">Це зебра з чорно </w:t>
      </w:r>
      <w:proofErr w:type="spellStart"/>
      <w:r w:rsidRPr="0007375D">
        <w:rPr>
          <w:rFonts w:ascii="Cambria" w:eastAsia="Times New Roman" w:hAnsi="Cambria"/>
          <w:sz w:val="28"/>
          <w:lang w:val="uk-UA"/>
        </w:rPr>
        <w:t>–білих</w:t>
      </w:r>
      <w:proofErr w:type="spellEnd"/>
      <w:r w:rsidRPr="0007375D">
        <w:rPr>
          <w:rFonts w:ascii="Cambria" w:eastAsia="Times New Roman" w:hAnsi="Cambria"/>
          <w:sz w:val="28"/>
          <w:lang w:val="uk-UA"/>
        </w:rPr>
        <w:t xml:space="preserve"> смуг.</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Періоди усі поділені,</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І радість і печаль навкруг</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ab/>
      </w:r>
      <w:r w:rsidRPr="0007375D">
        <w:rPr>
          <w:rFonts w:ascii="Cambria" w:eastAsia="Times New Roman" w:hAnsi="Cambria"/>
          <w:sz w:val="28"/>
          <w:lang w:val="uk-UA"/>
        </w:rPr>
        <w:tab/>
        <w:t>Чорна смуга: проблеми і печалі,</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ab/>
      </w:r>
      <w:r w:rsidRPr="0007375D">
        <w:rPr>
          <w:rFonts w:ascii="Cambria" w:eastAsia="Times New Roman" w:hAnsi="Cambria"/>
          <w:sz w:val="28"/>
          <w:lang w:val="uk-UA"/>
        </w:rPr>
        <w:tab/>
        <w:t>І негаразди, і журба</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ab/>
      </w:r>
      <w:r w:rsidRPr="0007375D">
        <w:rPr>
          <w:rFonts w:ascii="Cambria" w:eastAsia="Times New Roman" w:hAnsi="Cambria"/>
          <w:sz w:val="28"/>
          <w:lang w:val="uk-UA"/>
        </w:rPr>
        <w:tab/>
        <w:t>Похмурі дні, суворі і безжальні</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ab/>
      </w:r>
      <w:r w:rsidRPr="0007375D">
        <w:rPr>
          <w:rFonts w:ascii="Cambria" w:eastAsia="Times New Roman" w:hAnsi="Cambria"/>
          <w:sz w:val="28"/>
          <w:lang w:val="uk-UA"/>
        </w:rPr>
        <w:tab/>
        <w:t>І щастя в сірому житті нема</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Але це просто смуга, не буває</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Суцільного нещастя у житті.</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І після смутку радість наступає</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І буде так усе, як хочеш ти.</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ab/>
      </w:r>
      <w:r w:rsidRPr="0007375D">
        <w:rPr>
          <w:rFonts w:ascii="Cambria" w:eastAsia="Times New Roman" w:hAnsi="Cambria"/>
          <w:sz w:val="28"/>
          <w:lang w:val="uk-UA"/>
        </w:rPr>
        <w:tab/>
        <w:t>Життя забарвлюється в білий колір,</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ab/>
      </w:r>
      <w:r w:rsidRPr="0007375D">
        <w:rPr>
          <w:rFonts w:ascii="Cambria" w:eastAsia="Times New Roman" w:hAnsi="Cambria"/>
          <w:sz w:val="28"/>
          <w:lang w:val="uk-UA"/>
        </w:rPr>
        <w:tab/>
        <w:t>Приходить щастя, радість і достаток,</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 xml:space="preserve"> </w:t>
      </w:r>
      <w:r w:rsidRPr="0007375D">
        <w:rPr>
          <w:rFonts w:ascii="Cambria" w:eastAsia="Times New Roman" w:hAnsi="Cambria"/>
          <w:sz w:val="28"/>
          <w:lang w:val="uk-UA"/>
        </w:rPr>
        <w:tab/>
      </w:r>
      <w:r w:rsidRPr="0007375D">
        <w:rPr>
          <w:rFonts w:ascii="Cambria" w:eastAsia="Times New Roman" w:hAnsi="Cambria"/>
          <w:sz w:val="28"/>
          <w:lang w:val="uk-UA"/>
        </w:rPr>
        <w:tab/>
        <w:t>І забувається біда, позаду сум і горе,</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ab/>
      </w:r>
      <w:r w:rsidRPr="0007375D">
        <w:rPr>
          <w:rFonts w:ascii="Cambria" w:eastAsia="Times New Roman" w:hAnsi="Cambria"/>
          <w:sz w:val="28"/>
          <w:lang w:val="uk-UA"/>
        </w:rPr>
        <w:tab/>
        <w:t>І доля усміхається привітно й радо.</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Ведуча пропонує по черзі розповісти про «чорні та білі смуги» в своєму житті. («чорні смуги» за бажанням)</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Що можна зробити для того, щоб «чорні смуги» не повторювались в нашому житті?</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Що треба робити, щоб «білих смуг» було більше в нашому житті і в житті колег?</w:t>
      </w:r>
    </w:p>
    <w:p w:rsidR="0007375D" w:rsidRPr="0007375D" w:rsidRDefault="0007375D" w:rsidP="0007375D">
      <w:pPr>
        <w:ind w:left="360"/>
        <w:rPr>
          <w:rFonts w:ascii="Cambria" w:eastAsia="Times New Roman" w:hAnsi="Cambria"/>
          <w:sz w:val="28"/>
          <w:lang w:val="uk-UA"/>
        </w:rPr>
      </w:pPr>
      <w:r w:rsidRPr="0007375D">
        <w:rPr>
          <w:rFonts w:ascii="Cambria" w:eastAsia="Times New Roman" w:hAnsi="Cambria"/>
          <w:sz w:val="28"/>
          <w:lang w:val="uk-UA"/>
        </w:rPr>
        <w:t>Вправа «Я вірю»</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Учасникам пропонується висловити думку про те, у що вони вірять.</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Я вірю в себе</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Я вірю в кожну особистість</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Я вірю в свої ресурси</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Я вірю в чудеса</w:t>
      </w:r>
    </w:p>
    <w:p w:rsidR="0007375D" w:rsidRPr="0007375D" w:rsidRDefault="0007375D" w:rsidP="0007375D">
      <w:pPr>
        <w:ind w:left="360"/>
        <w:rPr>
          <w:rFonts w:ascii="Cambria" w:eastAsia="Times New Roman" w:hAnsi="Cambria"/>
          <w:sz w:val="28"/>
          <w:lang w:val="uk-UA"/>
        </w:rPr>
      </w:pPr>
      <w:r w:rsidRPr="0007375D">
        <w:rPr>
          <w:rFonts w:ascii="Cambria" w:eastAsia="Times New Roman" w:hAnsi="Cambria"/>
          <w:sz w:val="28"/>
          <w:lang w:val="uk-UA"/>
        </w:rPr>
        <w:t>Вправа «Зніми з себе тягар»</w:t>
      </w:r>
    </w:p>
    <w:p w:rsidR="0007375D" w:rsidRPr="0007375D" w:rsidRDefault="0007375D" w:rsidP="0007375D">
      <w:pPr>
        <w:ind w:left="360" w:firstLine="348"/>
        <w:rPr>
          <w:rFonts w:ascii="Cambria" w:eastAsia="Times New Roman" w:hAnsi="Cambria"/>
          <w:sz w:val="28"/>
          <w:lang w:val="uk-UA"/>
        </w:rPr>
      </w:pPr>
      <w:r w:rsidRPr="0007375D">
        <w:rPr>
          <w:rFonts w:ascii="Cambria" w:eastAsia="Times New Roman" w:hAnsi="Cambria"/>
          <w:sz w:val="28"/>
          <w:lang w:val="uk-UA"/>
        </w:rPr>
        <w:t>- Іноді нам стає важко, неначе ми несемо величезний тягар. Цей тягар дуже хочеться скинути. Тож встаньте, широко розставте ноги, розправте плечі, різко відведіть їх назад і опустіть донизу – «скиньте тягар з плечей».</w:t>
      </w:r>
    </w:p>
    <w:p w:rsidR="0007375D" w:rsidRPr="0007375D" w:rsidRDefault="0007375D" w:rsidP="0007375D">
      <w:pPr>
        <w:ind w:left="360" w:firstLine="348"/>
        <w:rPr>
          <w:rFonts w:ascii="Cambria" w:eastAsia="Times New Roman" w:hAnsi="Cambria"/>
          <w:sz w:val="28"/>
          <w:lang w:val="uk-UA"/>
        </w:rPr>
      </w:pPr>
      <w:r w:rsidRPr="0007375D">
        <w:rPr>
          <w:rFonts w:ascii="Cambria" w:eastAsia="Times New Roman" w:hAnsi="Cambria"/>
          <w:sz w:val="28"/>
          <w:lang w:val="uk-UA"/>
        </w:rPr>
        <w:t>Виконайте цю вправу 5 – 6 разів.</w:t>
      </w:r>
    </w:p>
    <w:p w:rsidR="0007375D" w:rsidRPr="0007375D" w:rsidRDefault="0007375D" w:rsidP="0007375D">
      <w:pPr>
        <w:ind w:left="360" w:firstLine="348"/>
        <w:rPr>
          <w:rFonts w:ascii="Cambria" w:eastAsia="Times New Roman" w:hAnsi="Cambria"/>
          <w:sz w:val="28"/>
          <w:lang w:val="uk-UA"/>
        </w:rPr>
      </w:pPr>
      <w:r w:rsidRPr="0007375D">
        <w:rPr>
          <w:rFonts w:ascii="Cambria" w:eastAsia="Times New Roman" w:hAnsi="Cambria"/>
          <w:sz w:val="28"/>
          <w:lang w:val="uk-UA"/>
        </w:rPr>
        <w:t>Що ви відчуваєте? (Учасники діляться враженнями).</w:t>
      </w:r>
    </w:p>
    <w:p w:rsidR="0007375D" w:rsidRPr="0007375D" w:rsidRDefault="0007375D" w:rsidP="0007375D">
      <w:pPr>
        <w:ind w:left="360" w:firstLine="348"/>
        <w:rPr>
          <w:rFonts w:ascii="Cambria" w:eastAsia="Times New Roman" w:hAnsi="Cambria"/>
          <w:sz w:val="28"/>
          <w:lang w:val="uk-UA"/>
        </w:rPr>
      </w:pPr>
      <w:r w:rsidRPr="0007375D">
        <w:rPr>
          <w:rFonts w:ascii="Cambria" w:eastAsia="Times New Roman" w:hAnsi="Cambria"/>
          <w:sz w:val="28"/>
          <w:lang w:val="uk-UA"/>
        </w:rPr>
        <w:t>Вправа «Я пишаюся собою».</w:t>
      </w:r>
    </w:p>
    <w:p w:rsidR="0007375D" w:rsidRPr="0007375D" w:rsidRDefault="0007375D" w:rsidP="0007375D">
      <w:pPr>
        <w:ind w:left="360"/>
        <w:rPr>
          <w:rFonts w:ascii="Cambria" w:eastAsia="Times New Roman" w:hAnsi="Cambria"/>
          <w:sz w:val="28"/>
          <w:lang w:val="uk-UA"/>
        </w:rPr>
      </w:pPr>
      <w:r w:rsidRPr="0007375D">
        <w:rPr>
          <w:rFonts w:ascii="Cambria" w:eastAsia="Times New Roman" w:hAnsi="Cambria"/>
          <w:sz w:val="28"/>
          <w:lang w:val="uk-UA"/>
        </w:rPr>
        <w:t>Ведуча пропонує закінчити речення «Я пишаюся собою, тому що я …»</w:t>
      </w:r>
    </w:p>
    <w:p w:rsidR="0007375D" w:rsidRPr="0007375D" w:rsidRDefault="0007375D" w:rsidP="0007375D">
      <w:pPr>
        <w:ind w:left="3192" w:firstLine="348"/>
        <w:rPr>
          <w:rFonts w:ascii="Cambria" w:eastAsia="Times New Roman" w:hAnsi="Cambria"/>
          <w:b/>
          <w:sz w:val="28"/>
          <w:lang w:val="uk-UA"/>
        </w:rPr>
      </w:pPr>
      <w:r w:rsidRPr="0007375D">
        <w:rPr>
          <w:rFonts w:ascii="Cambria" w:eastAsia="Times New Roman" w:hAnsi="Cambria"/>
          <w:b/>
          <w:sz w:val="28"/>
          <w:lang w:val="uk-UA"/>
        </w:rPr>
        <w:lastRenderedPageBreak/>
        <w:t>Обмін враженнями</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 Чи дізналися ви щось нове один про одного ?</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 Що ви відчували, виконуючи вправу?</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Вправа «Не думай про неприємності».</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 Уявіть собі, що ви йдете в темряві і ліхтарика в вас немає. Ви знаєте, що на дорозі вибоїни, тому ступаєте нерішуче. Та ви однак спотикаєтеся через ваші страхи.</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ab/>
        <w:t>Але ви стомились боятися. Ви впевнені в своїй  спритності. Ви йдете впевненим кроком. Ви думаєте, що життя прекрасне, як ця дорога, незважаючи на всі труднощі на вашому шляху.</w:t>
      </w:r>
    </w:p>
    <w:p w:rsidR="0007375D" w:rsidRPr="0007375D" w:rsidRDefault="0007375D" w:rsidP="0007375D">
      <w:pPr>
        <w:rPr>
          <w:rFonts w:ascii="Cambria" w:eastAsia="Times New Roman" w:hAnsi="Cambria"/>
          <w:b/>
          <w:sz w:val="28"/>
          <w:lang w:val="uk-UA"/>
        </w:rPr>
      </w:pPr>
      <w:r w:rsidRPr="0007375D">
        <w:rPr>
          <w:rFonts w:ascii="Cambria" w:eastAsia="Times New Roman" w:hAnsi="Cambria"/>
          <w:sz w:val="28"/>
          <w:lang w:val="uk-UA"/>
        </w:rPr>
        <w:tab/>
      </w:r>
      <w:r w:rsidRPr="0007375D">
        <w:rPr>
          <w:rFonts w:ascii="Cambria" w:eastAsia="Times New Roman" w:hAnsi="Cambria"/>
          <w:sz w:val="28"/>
          <w:lang w:val="uk-UA"/>
        </w:rPr>
        <w:tab/>
      </w:r>
      <w:r w:rsidRPr="0007375D">
        <w:rPr>
          <w:rFonts w:ascii="Cambria" w:eastAsia="Times New Roman" w:hAnsi="Cambria"/>
          <w:sz w:val="28"/>
          <w:lang w:val="uk-UA"/>
        </w:rPr>
        <w:tab/>
      </w:r>
      <w:r w:rsidRPr="0007375D">
        <w:rPr>
          <w:rFonts w:ascii="Cambria" w:eastAsia="Times New Roman" w:hAnsi="Cambria"/>
          <w:sz w:val="28"/>
          <w:lang w:val="uk-UA"/>
        </w:rPr>
        <w:tab/>
      </w:r>
      <w:r w:rsidRPr="0007375D">
        <w:rPr>
          <w:rFonts w:ascii="Cambria" w:eastAsia="Times New Roman" w:hAnsi="Cambria"/>
          <w:sz w:val="28"/>
          <w:lang w:val="uk-UA"/>
        </w:rPr>
        <w:tab/>
      </w:r>
      <w:r w:rsidRPr="0007375D">
        <w:rPr>
          <w:rFonts w:ascii="Cambria" w:eastAsia="Times New Roman" w:hAnsi="Cambria"/>
          <w:b/>
          <w:sz w:val="28"/>
          <w:lang w:val="uk-UA"/>
        </w:rPr>
        <w:t>Обмін враженнями</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 Чому дорога хай би там що, прекрасна?</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(Я щаслива, що можу ходити; дихати повітрям; я здорова; я спритна; я смілива, мене чекає зустріч з рідними тощо)</w:t>
      </w:r>
    </w:p>
    <w:p w:rsidR="0007375D" w:rsidRPr="0007375D" w:rsidRDefault="0007375D" w:rsidP="0007375D">
      <w:pPr>
        <w:rPr>
          <w:rFonts w:ascii="Cambria" w:eastAsia="Times New Roman" w:hAnsi="Cambria"/>
          <w:b/>
          <w:sz w:val="28"/>
          <w:lang w:val="uk-UA"/>
        </w:rPr>
      </w:pPr>
      <w:r w:rsidRPr="0007375D">
        <w:rPr>
          <w:rFonts w:ascii="Cambria" w:eastAsia="Times New Roman" w:hAnsi="Cambria"/>
          <w:sz w:val="28"/>
          <w:lang w:val="uk-UA"/>
        </w:rPr>
        <w:tab/>
      </w:r>
      <w:r w:rsidRPr="0007375D">
        <w:rPr>
          <w:rFonts w:ascii="Cambria" w:eastAsia="Times New Roman" w:hAnsi="Cambria"/>
          <w:b/>
          <w:sz w:val="28"/>
          <w:lang w:val="uk-UA"/>
        </w:rPr>
        <w:t>Релаксація</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ab/>
        <w:t xml:space="preserve">Вправа «Сила світла» (за Наталією </w:t>
      </w:r>
      <w:proofErr w:type="spellStart"/>
      <w:r w:rsidRPr="0007375D">
        <w:rPr>
          <w:rFonts w:ascii="Cambria" w:eastAsia="Times New Roman" w:hAnsi="Cambria"/>
          <w:sz w:val="28"/>
          <w:lang w:val="uk-UA"/>
        </w:rPr>
        <w:t>Сиротич</w:t>
      </w:r>
      <w:proofErr w:type="spellEnd"/>
      <w:r w:rsidRPr="0007375D">
        <w:rPr>
          <w:rFonts w:ascii="Cambria" w:eastAsia="Times New Roman" w:hAnsi="Cambria"/>
          <w:sz w:val="28"/>
          <w:lang w:val="uk-UA"/>
        </w:rPr>
        <w:t>)</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Ведуча пропонує учасникам сісти у коло і розслабитись. Роздає маленькі свічки, які вони запалюють по колу один від одного.</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ab/>
        <w:t>Вимикається світло, звучить музичний супровід.</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lang w:val="uk-UA"/>
        </w:rPr>
        <w:t>- Ви запалили мене і дивитесь на моє полум’я. Світло і тепло, які я дарую, приносять вам радість.</w:t>
      </w:r>
    </w:p>
    <w:p w:rsidR="0007375D" w:rsidRPr="0007375D" w:rsidRDefault="0007375D" w:rsidP="0007375D">
      <w:pPr>
        <w:ind w:left="360" w:firstLine="348"/>
        <w:rPr>
          <w:rFonts w:ascii="Cambria" w:eastAsia="Times New Roman" w:hAnsi="Cambria"/>
          <w:sz w:val="28"/>
          <w:lang w:val="uk-UA"/>
        </w:rPr>
      </w:pPr>
      <w:r w:rsidRPr="0007375D">
        <w:rPr>
          <w:rFonts w:ascii="Cambria" w:eastAsia="Times New Roman" w:hAnsi="Cambria"/>
          <w:sz w:val="28"/>
          <w:lang w:val="uk-UA"/>
        </w:rPr>
        <w:t>Я також радію, що горю для вас. Бо інакше лежала б я у старій коробці недоторкана та забута, і не було б від мене ніякої користі. Зміст мого існування полягає у тому, щоб дарувати світло і тепло, віддавати всю себе на користь іншим. Я добре знаю: що довше горітиму, то коротшою ставатиму. Утім, я щаслива, адже моє тепло та світло надовго збережуться у ваших душах…</w:t>
      </w:r>
    </w:p>
    <w:p w:rsidR="0007375D" w:rsidRPr="0007375D" w:rsidRDefault="0007375D" w:rsidP="0007375D">
      <w:pPr>
        <w:ind w:left="360" w:firstLine="348"/>
        <w:rPr>
          <w:rFonts w:ascii="Cambria" w:eastAsia="Times New Roman" w:hAnsi="Cambria"/>
          <w:sz w:val="28"/>
          <w:lang w:val="uk-UA"/>
        </w:rPr>
      </w:pPr>
      <w:r w:rsidRPr="0007375D">
        <w:rPr>
          <w:rFonts w:ascii="Cambria" w:eastAsia="Times New Roman" w:hAnsi="Cambria"/>
          <w:sz w:val="28"/>
          <w:lang w:val="uk-UA"/>
        </w:rPr>
        <w:t>Так само і з вами. Або ви живете для себе, і тоді поряд з вами холодно і порожньо, або ж даруєте людям свої любов і тепло, і тоді ваше життя набуває сенсу, а вас сповнює щастя.</w:t>
      </w:r>
    </w:p>
    <w:p w:rsidR="0007375D" w:rsidRPr="0007375D" w:rsidRDefault="0007375D" w:rsidP="0007375D">
      <w:pPr>
        <w:ind w:left="360" w:firstLine="348"/>
        <w:rPr>
          <w:rFonts w:ascii="Cambria" w:eastAsia="Times New Roman" w:hAnsi="Cambria"/>
          <w:sz w:val="28"/>
          <w:lang w:val="uk-UA"/>
        </w:rPr>
      </w:pPr>
      <w:r w:rsidRPr="0007375D">
        <w:rPr>
          <w:rFonts w:ascii="Cambria" w:eastAsia="Times New Roman" w:hAnsi="Cambria"/>
          <w:sz w:val="28"/>
          <w:lang w:val="uk-UA"/>
        </w:rPr>
        <w:t>Думаю лише той, хто іншим дарує радість, сам стає, щасливішим. Лише той, хто іншим приносить світло, сам зможе прийняти його. Що більше «горітимете» для інших, то більше світла буде у вас самих. Чимало людей почуваються сумними та самотніми, тому що бояться розкритися назустріч іншим, подарувати частинку себе – своєї радості, сердечності, а деколи навіть частинку свого смутку. Вони постійно нарікають на важкі часи і не можуть зрозуміти, що один – єдиний, навіть найменший, вогник цінніший від всеосяжної темряви.</w:t>
      </w:r>
    </w:p>
    <w:p w:rsidR="0007375D" w:rsidRPr="0007375D" w:rsidRDefault="0007375D" w:rsidP="0007375D">
      <w:pPr>
        <w:ind w:left="360" w:firstLine="348"/>
        <w:rPr>
          <w:rFonts w:ascii="Cambria" w:eastAsia="Times New Roman" w:hAnsi="Cambria"/>
          <w:sz w:val="28"/>
          <w:lang w:val="uk-UA"/>
        </w:rPr>
      </w:pPr>
      <w:r w:rsidRPr="0007375D">
        <w:rPr>
          <w:rFonts w:ascii="Cambria" w:eastAsia="Times New Roman" w:hAnsi="Cambria"/>
          <w:sz w:val="28"/>
          <w:lang w:val="uk-UA"/>
        </w:rPr>
        <w:tab/>
      </w:r>
      <w:r w:rsidRPr="0007375D">
        <w:rPr>
          <w:rFonts w:ascii="Cambria" w:eastAsia="Times New Roman" w:hAnsi="Cambria"/>
          <w:sz w:val="28"/>
          <w:lang w:val="uk-UA"/>
        </w:rPr>
        <w:tab/>
      </w:r>
      <w:r w:rsidRPr="0007375D">
        <w:rPr>
          <w:rFonts w:ascii="Cambria" w:eastAsia="Times New Roman" w:hAnsi="Cambria"/>
          <w:sz w:val="28"/>
          <w:lang w:val="uk-UA"/>
        </w:rPr>
        <w:tab/>
      </w:r>
      <w:r w:rsidRPr="0007375D">
        <w:rPr>
          <w:rFonts w:ascii="Cambria" w:eastAsia="Times New Roman" w:hAnsi="Cambria"/>
          <w:sz w:val="28"/>
          <w:lang w:val="uk-UA"/>
        </w:rPr>
        <w:tab/>
        <w:t>Обмін враженнями</w:t>
      </w:r>
    </w:p>
    <w:p w:rsidR="0007375D" w:rsidRPr="0007375D" w:rsidRDefault="0007375D" w:rsidP="0007375D">
      <w:pPr>
        <w:ind w:left="360" w:firstLine="348"/>
        <w:rPr>
          <w:rFonts w:ascii="Cambria" w:eastAsia="Times New Roman" w:hAnsi="Cambria"/>
          <w:sz w:val="28"/>
          <w:lang w:val="uk-UA"/>
        </w:rPr>
      </w:pPr>
      <w:r w:rsidRPr="0007375D">
        <w:rPr>
          <w:rFonts w:ascii="Cambria" w:eastAsia="Times New Roman" w:hAnsi="Cambria"/>
          <w:sz w:val="28"/>
          <w:lang w:val="uk-UA"/>
        </w:rPr>
        <w:tab/>
        <w:t>Вправа «А я щаслива»</w:t>
      </w:r>
    </w:p>
    <w:p w:rsidR="0007375D" w:rsidRPr="0007375D" w:rsidRDefault="0007375D" w:rsidP="0007375D">
      <w:pPr>
        <w:ind w:left="360" w:firstLine="348"/>
        <w:rPr>
          <w:rFonts w:ascii="Cambria" w:eastAsia="Times New Roman" w:hAnsi="Cambria"/>
          <w:sz w:val="28"/>
          <w:lang w:val="uk-UA"/>
        </w:rPr>
      </w:pPr>
      <w:r w:rsidRPr="0007375D">
        <w:rPr>
          <w:rFonts w:ascii="Cambria" w:eastAsia="Times New Roman" w:hAnsi="Cambria"/>
          <w:sz w:val="28"/>
          <w:lang w:val="uk-UA"/>
        </w:rPr>
        <w:t xml:space="preserve">Учасники сидять на стільцях. Один стілець вільний. Починає той, у кого вільний стілець справа. Він повинен пересісти на вільний стілець і сказати: «А я щаслива!». Той, у кого праворуч виявився порожній </w:t>
      </w:r>
      <w:r w:rsidRPr="0007375D">
        <w:rPr>
          <w:rFonts w:ascii="Cambria" w:eastAsia="Times New Roman" w:hAnsi="Cambria"/>
          <w:sz w:val="28"/>
          <w:lang w:val="uk-UA"/>
        </w:rPr>
        <w:lastRenderedPageBreak/>
        <w:t>стілець пересідає і говорить: «А я теж!» Третій учасник говорить: «А я щасливий, бо вчуся в Валентини Іванівни.» Той, чиє ім’я назвали, поспішає сісти на порожній стілець, і потім усе починається спочатку.</w:t>
      </w:r>
    </w:p>
    <w:p w:rsidR="0007375D" w:rsidRPr="0007375D" w:rsidRDefault="0007375D" w:rsidP="0007375D">
      <w:pPr>
        <w:ind w:left="360" w:firstLine="348"/>
        <w:rPr>
          <w:rFonts w:ascii="Cambria" w:eastAsia="Times New Roman" w:hAnsi="Cambria"/>
          <w:sz w:val="28"/>
          <w:lang w:val="uk-UA"/>
        </w:rPr>
      </w:pPr>
      <w:r w:rsidRPr="0007375D">
        <w:rPr>
          <w:rFonts w:ascii="Cambria" w:eastAsia="Times New Roman" w:hAnsi="Cambria"/>
          <w:sz w:val="28"/>
          <w:lang w:val="uk-UA"/>
        </w:rPr>
        <w:tab/>
        <w:t>Вправа «Мої враження від майстер – класу».</w:t>
      </w:r>
    </w:p>
    <w:p w:rsidR="0007375D" w:rsidRPr="0007375D" w:rsidRDefault="0007375D" w:rsidP="0007375D">
      <w:pPr>
        <w:rPr>
          <w:rFonts w:ascii="Cambria" w:eastAsia="Times New Roman" w:hAnsi="Cambria"/>
          <w:sz w:val="28"/>
          <w:lang w:val="uk-UA"/>
        </w:rPr>
      </w:pPr>
      <w:r w:rsidRPr="0007375D">
        <w:rPr>
          <w:rFonts w:ascii="Cambria" w:eastAsia="Times New Roman" w:hAnsi="Cambria"/>
          <w:sz w:val="28"/>
        </w:rPr>
        <w:t xml:space="preserve">     </w:t>
      </w:r>
      <w:r w:rsidRPr="0007375D">
        <w:rPr>
          <w:rFonts w:ascii="Cambria" w:eastAsia="Times New Roman" w:hAnsi="Cambria"/>
          <w:sz w:val="28"/>
          <w:lang w:val="uk-UA"/>
        </w:rPr>
        <w:t>По закінченню ведуча читає авторський вірш</w:t>
      </w:r>
    </w:p>
    <w:p w:rsidR="0007375D" w:rsidRPr="0007375D" w:rsidRDefault="0007375D" w:rsidP="0007375D">
      <w:pPr>
        <w:numPr>
          <w:ilvl w:val="0"/>
          <w:numId w:val="20"/>
        </w:numPr>
        <w:rPr>
          <w:rFonts w:ascii="Cambria" w:eastAsia="Times New Roman" w:hAnsi="Cambria"/>
          <w:sz w:val="28"/>
          <w:lang w:val="uk-UA"/>
        </w:rPr>
      </w:pPr>
      <w:r w:rsidRPr="0007375D">
        <w:rPr>
          <w:rFonts w:ascii="Cambria" w:eastAsia="Times New Roman" w:hAnsi="Cambria"/>
          <w:sz w:val="28"/>
          <w:lang w:val="uk-UA"/>
        </w:rPr>
        <w:t>Я бажаю вам усім</w:t>
      </w:r>
    </w:p>
    <w:p w:rsidR="0007375D" w:rsidRPr="0007375D" w:rsidRDefault="0007375D" w:rsidP="0007375D">
      <w:pPr>
        <w:ind w:left="708"/>
        <w:rPr>
          <w:rFonts w:ascii="Cambria" w:eastAsia="Times New Roman" w:hAnsi="Cambria"/>
          <w:sz w:val="28"/>
          <w:lang w:val="uk-UA"/>
        </w:rPr>
      </w:pPr>
      <w:r w:rsidRPr="0007375D">
        <w:rPr>
          <w:rFonts w:ascii="Cambria" w:eastAsia="Times New Roman" w:hAnsi="Cambria"/>
          <w:sz w:val="28"/>
          <w:lang w:val="uk-UA"/>
        </w:rPr>
        <w:t>Щоб у вас завжди в житті</w:t>
      </w:r>
    </w:p>
    <w:p w:rsidR="0007375D" w:rsidRPr="0007375D" w:rsidRDefault="0007375D" w:rsidP="0007375D">
      <w:pPr>
        <w:ind w:left="708"/>
        <w:rPr>
          <w:rFonts w:ascii="Cambria" w:eastAsia="Times New Roman" w:hAnsi="Cambria"/>
          <w:sz w:val="28"/>
          <w:lang w:val="uk-UA"/>
        </w:rPr>
      </w:pPr>
      <w:r w:rsidRPr="0007375D">
        <w:rPr>
          <w:rFonts w:ascii="Cambria" w:eastAsia="Times New Roman" w:hAnsi="Cambria"/>
          <w:sz w:val="28"/>
          <w:lang w:val="uk-UA"/>
        </w:rPr>
        <w:t>Були тільки білі смуги</w:t>
      </w:r>
    </w:p>
    <w:p w:rsidR="0007375D" w:rsidRPr="00570471" w:rsidRDefault="0007375D" w:rsidP="00570471">
      <w:pPr>
        <w:ind w:left="708"/>
        <w:rPr>
          <w:rFonts w:ascii="Cambria" w:eastAsia="Times New Roman" w:hAnsi="Cambria"/>
          <w:sz w:val="28"/>
          <w:lang w:val="uk-UA"/>
        </w:rPr>
      </w:pPr>
      <w:r w:rsidRPr="0007375D">
        <w:rPr>
          <w:rFonts w:ascii="Cambria" w:eastAsia="Times New Roman" w:hAnsi="Cambria"/>
          <w:sz w:val="28"/>
          <w:lang w:val="uk-UA"/>
        </w:rPr>
        <w:t>І веселі світлі дні.</w:t>
      </w:r>
    </w:p>
    <w:p w:rsidR="0007375D" w:rsidRPr="00195DA3" w:rsidRDefault="0007375D" w:rsidP="00570471">
      <w:pPr>
        <w:spacing w:line="276" w:lineRule="auto"/>
        <w:contextualSpacing/>
        <w:rPr>
          <w:rFonts w:ascii="Times New Roman" w:hAnsi="Times New Roman" w:cstheme="minorBidi"/>
          <w:sz w:val="28"/>
          <w:szCs w:val="22"/>
          <w:lang w:val="uk-UA"/>
        </w:rPr>
      </w:pPr>
    </w:p>
    <w:p w:rsidR="00657317" w:rsidRPr="00195DA3" w:rsidRDefault="00657317" w:rsidP="00657317">
      <w:pPr>
        <w:jc w:val="right"/>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Додаток № 10</w:t>
      </w:r>
    </w:p>
    <w:p w:rsidR="00657317" w:rsidRPr="00195DA3" w:rsidRDefault="00657317" w:rsidP="00657317">
      <w:pPr>
        <w:jc w:val="center"/>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Педагогічний брифінг</w:t>
      </w:r>
    </w:p>
    <w:p w:rsidR="00657317" w:rsidRPr="00195DA3" w:rsidRDefault="00657317" w:rsidP="00657317">
      <w:pPr>
        <w:jc w:val="center"/>
        <w:rPr>
          <w:rFonts w:ascii="Times New Roman" w:eastAsia="Times New Roman" w:hAnsi="Times New Roman"/>
          <w:b/>
          <w:sz w:val="28"/>
          <w:szCs w:val="28"/>
          <w:lang w:val="uk-UA"/>
        </w:rPr>
      </w:pPr>
      <w:r w:rsidRPr="00195DA3">
        <w:rPr>
          <w:rFonts w:ascii="Times New Roman" w:eastAsia="Times New Roman" w:hAnsi="Times New Roman"/>
          <w:b/>
          <w:sz w:val="28"/>
          <w:szCs w:val="28"/>
          <w:lang w:val="uk-UA"/>
        </w:rPr>
        <w:t>«Попередження сексуального насильства над дітьми»</w:t>
      </w:r>
    </w:p>
    <w:p w:rsidR="00657317" w:rsidRPr="00195DA3" w:rsidRDefault="00657317" w:rsidP="00657317">
      <w:pPr>
        <w:jc w:val="both"/>
        <w:rPr>
          <w:rFonts w:ascii="Times New Roman" w:eastAsia="Times New Roman" w:hAnsi="Times New Roman"/>
          <w:sz w:val="28"/>
          <w:szCs w:val="28"/>
          <w:lang w:val="uk-UA"/>
        </w:rPr>
      </w:pPr>
      <w:r w:rsidRPr="00195DA3">
        <w:rPr>
          <w:rFonts w:ascii="Times New Roman" w:eastAsia="Times New Roman" w:hAnsi="Times New Roman"/>
          <w:sz w:val="28"/>
          <w:szCs w:val="28"/>
          <w:lang w:val="uk-UA"/>
        </w:rPr>
        <w:t>Причини виникнення сексуального насильства над дітьми.</w:t>
      </w:r>
    </w:p>
    <w:p w:rsidR="00657317" w:rsidRPr="00195DA3" w:rsidRDefault="009012F6" w:rsidP="009012F6">
      <w:pPr>
        <w:ind w:firstLine="709"/>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Тривалий час науковці</w:t>
      </w:r>
      <w:r w:rsidRPr="00195DA3">
        <w:rPr>
          <w:rFonts w:ascii="Times New Roman" w:eastAsia="Times New Roman" w:hAnsi="Times New Roman"/>
          <w:sz w:val="28"/>
          <w:szCs w:val="28"/>
          <w:lang w:val="uk-UA" w:eastAsia="ru-RU"/>
        </w:rPr>
        <w:tab/>
        <w:t xml:space="preserve">та практики намагаються </w:t>
      </w:r>
      <w:r w:rsidR="00657317" w:rsidRPr="00195DA3">
        <w:rPr>
          <w:rFonts w:ascii="Times New Roman" w:eastAsia="Times New Roman" w:hAnsi="Times New Roman"/>
          <w:sz w:val="28"/>
          <w:szCs w:val="28"/>
          <w:lang w:val="uk-UA" w:eastAsia="ru-RU"/>
        </w:rPr>
        <w:t xml:space="preserve">уніфікувати причини такого явища, як сексуальне </w:t>
      </w:r>
      <w:r w:rsidRPr="00195DA3">
        <w:rPr>
          <w:rFonts w:ascii="Times New Roman" w:eastAsia="Times New Roman" w:hAnsi="Times New Roman"/>
          <w:sz w:val="28"/>
          <w:szCs w:val="28"/>
          <w:lang w:val="uk-UA" w:eastAsia="ru-RU"/>
        </w:rPr>
        <w:t xml:space="preserve">зловживання </w:t>
      </w:r>
      <w:r w:rsidR="00657317" w:rsidRPr="00195DA3">
        <w:rPr>
          <w:rFonts w:ascii="Times New Roman" w:eastAsia="Times New Roman" w:hAnsi="Times New Roman"/>
          <w:sz w:val="28"/>
          <w:szCs w:val="28"/>
          <w:lang w:val="uk-UA" w:eastAsia="ru-RU"/>
        </w:rPr>
        <w:t xml:space="preserve">дітьми, або сексуальне </w:t>
      </w:r>
      <w:r w:rsidRPr="00195DA3">
        <w:rPr>
          <w:rFonts w:ascii="Times New Roman" w:eastAsia="Times New Roman" w:hAnsi="Times New Roman"/>
          <w:sz w:val="28"/>
          <w:szCs w:val="28"/>
          <w:lang w:val="uk-UA" w:eastAsia="ru-RU"/>
        </w:rPr>
        <w:t xml:space="preserve">насильство </w:t>
      </w:r>
      <w:r w:rsidR="00657317" w:rsidRPr="00195DA3">
        <w:rPr>
          <w:rFonts w:ascii="Times New Roman" w:eastAsia="Times New Roman" w:hAnsi="Times New Roman"/>
          <w:sz w:val="28"/>
          <w:szCs w:val="28"/>
          <w:lang w:val="uk-UA" w:eastAsia="ru-RU"/>
        </w:rPr>
        <w:t xml:space="preserve">над дітьми. Після досліджень Джеймса </w:t>
      </w:r>
      <w:proofErr w:type="spellStart"/>
      <w:r w:rsidR="00657317" w:rsidRPr="00195DA3">
        <w:rPr>
          <w:rFonts w:ascii="Times New Roman" w:eastAsia="Times New Roman" w:hAnsi="Times New Roman"/>
          <w:sz w:val="28"/>
          <w:szCs w:val="28"/>
          <w:lang w:val="uk-UA" w:eastAsia="ru-RU"/>
        </w:rPr>
        <w:t>Джиллігена</w:t>
      </w:r>
      <w:proofErr w:type="spellEnd"/>
      <w:r w:rsidR="00657317" w:rsidRPr="00195DA3">
        <w:rPr>
          <w:rFonts w:ascii="Times New Roman" w:eastAsia="Times New Roman" w:hAnsi="Times New Roman"/>
          <w:sz w:val="28"/>
          <w:szCs w:val="28"/>
          <w:lang w:val="uk-UA" w:eastAsia="ru-RU"/>
        </w:rPr>
        <w:t xml:space="preserve"> фахівці вважали, що насильство над дитиною спричинене психопатологією батьків. Проте пізніше до факторів ризику виникнення насильства над дитиною стали відносини соціальну ізольованість сім’ї та систему цінностей батьків, яка впливає на поводження з дитиною. Згодом дослідники дійшли висновку, що існують різні фактори ризику виникнення насильства, які взаємодіють.</w:t>
      </w:r>
    </w:p>
    <w:p w:rsidR="00657317" w:rsidRPr="00195DA3" w:rsidRDefault="009012F6"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 xml:space="preserve">На сьогоднішній день фахівці вирізняють </w:t>
      </w:r>
      <w:r w:rsidR="00657317" w:rsidRPr="00195DA3">
        <w:rPr>
          <w:rFonts w:ascii="Times New Roman" w:eastAsia="Times New Roman" w:hAnsi="Times New Roman"/>
          <w:sz w:val="28"/>
          <w:szCs w:val="28"/>
          <w:lang w:val="uk-UA" w:eastAsia="ru-RU"/>
        </w:rPr>
        <w:t>чотири контексти виникнення насильства над дітьми в сім’ї, а саме</w:t>
      </w:r>
      <w:r w:rsidR="00657317" w:rsidRPr="00195DA3">
        <w:rPr>
          <w:rFonts w:ascii="Times New Roman" w:eastAsia="Times New Roman" w:hAnsi="Times New Roman"/>
          <w:b/>
          <w:sz w:val="28"/>
          <w:szCs w:val="28"/>
          <w:lang w:val="uk-UA" w:eastAsia="ru-RU"/>
        </w:rPr>
        <w:t>: індивідуальний (з боку батьків та дітей), сімейний, соціокультурний та кризовий.</w:t>
      </w:r>
    </w:p>
    <w:p w:rsidR="00657317" w:rsidRPr="00195DA3" w:rsidRDefault="00657317"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Особливості виявлення випадків насильства над дитиною в сім’ї (симптоми, типологія, характеристика дитини)</w:t>
      </w:r>
    </w:p>
    <w:p w:rsidR="00657317" w:rsidRPr="00195DA3" w:rsidRDefault="00657317" w:rsidP="009012F6">
      <w:pPr>
        <w:ind w:firstLine="708"/>
        <w:jc w:val="both"/>
        <w:rPr>
          <w:rFonts w:ascii="Times New Roman" w:eastAsia="Times New Roman" w:hAnsi="Times New Roman"/>
          <w:b/>
          <w:sz w:val="28"/>
          <w:szCs w:val="28"/>
          <w:lang w:val="uk-UA" w:eastAsia="ru-RU"/>
        </w:rPr>
      </w:pPr>
      <w:r w:rsidRPr="00195DA3">
        <w:rPr>
          <w:rFonts w:ascii="Times New Roman" w:eastAsia="Times New Roman" w:hAnsi="Times New Roman"/>
          <w:b/>
          <w:sz w:val="28"/>
          <w:szCs w:val="28"/>
          <w:lang w:val="uk-UA" w:eastAsia="ru-RU"/>
        </w:rPr>
        <w:t>Сексуальне насильство над дитиною – це залучення дитини з її згоди або без згоди до сексуальних дій з дорослим задля</w:t>
      </w:r>
      <w:r w:rsidRPr="00195DA3">
        <w:rPr>
          <w:rFonts w:ascii="Times New Roman" w:eastAsia="Times New Roman" w:hAnsi="Times New Roman"/>
          <w:b/>
          <w:sz w:val="28"/>
          <w:szCs w:val="28"/>
          <w:lang w:val="uk-UA" w:eastAsia="ru-RU"/>
        </w:rPr>
        <w:tab/>
        <w:t>отримання останнім задоволення</w:t>
      </w:r>
      <w:r w:rsidRPr="00195DA3">
        <w:rPr>
          <w:rFonts w:ascii="Times New Roman" w:eastAsia="Times New Roman" w:hAnsi="Times New Roman"/>
          <w:b/>
          <w:sz w:val="28"/>
          <w:szCs w:val="28"/>
          <w:lang w:val="uk-UA" w:eastAsia="ru-RU"/>
        </w:rPr>
        <w:tab/>
        <w:t>чи користі.</w:t>
      </w:r>
    </w:p>
    <w:p w:rsidR="00657317" w:rsidRPr="00195DA3" w:rsidRDefault="00657317"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Варто взяти до уваги, що коли ідеться про сек</w:t>
      </w:r>
      <w:r w:rsidR="009012F6" w:rsidRPr="00195DA3">
        <w:rPr>
          <w:rFonts w:ascii="Times New Roman" w:eastAsia="Times New Roman" w:hAnsi="Times New Roman"/>
          <w:sz w:val="28"/>
          <w:szCs w:val="28"/>
          <w:lang w:val="uk-UA" w:eastAsia="ru-RU"/>
        </w:rPr>
        <w:t xml:space="preserve">суальне використання дитини, то її згода значення не </w:t>
      </w:r>
      <w:r w:rsidRPr="00195DA3">
        <w:rPr>
          <w:rFonts w:ascii="Times New Roman" w:eastAsia="Times New Roman" w:hAnsi="Times New Roman"/>
          <w:sz w:val="28"/>
          <w:szCs w:val="28"/>
          <w:lang w:val="uk-UA" w:eastAsia="ru-RU"/>
        </w:rPr>
        <w:t xml:space="preserve">має, оскільки злочинець має вікову, фізичну або інтелектуальну перевагу над дитиною. </w:t>
      </w:r>
    </w:p>
    <w:p w:rsidR="00657317" w:rsidRPr="00195DA3" w:rsidRDefault="00657317" w:rsidP="009012F6">
      <w:pPr>
        <w:ind w:firstLine="708"/>
        <w:jc w:val="both"/>
        <w:rPr>
          <w:rFonts w:ascii="Times New Roman" w:eastAsia="Times New Roman" w:hAnsi="Times New Roman"/>
          <w:b/>
          <w:sz w:val="28"/>
          <w:szCs w:val="28"/>
          <w:lang w:val="uk-UA" w:eastAsia="ru-RU"/>
        </w:rPr>
      </w:pPr>
      <w:r w:rsidRPr="00195DA3">
        <w:rPr>
          <w:rFonts w:ascii="Times New Roman" w:eastAsia="Times New Roman" w:hAnsi="Times New Roman"/>
          <w:b/>
          <w:sz w:val="28"/>
          <w:szCs w:val="28"/>
          <w:lang w:val="uk-UA" w:eastAsia="ru-RU"/>
        </w:rPr>
        <w:t>Злочинна сексуальна поведінка по відношенню до дітей може бути як із фізичним контактом, так і без нього.</w:t>
      </w:r>
    </w:p>
    <w:p w:rsidR="00657317" w:rsidRPr="00195DA3" w:rsidRDefault="00657317" w:rsidP="00657317">
      <w:p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Злочинна сексуальна поведінка по відношенню до дітей з фізичним контактом включає:</w:t>
      </w:r>
    </w:p>
    <w:p w:rsidR="00657317" w:rsidRPr="00195DA3" w:rsidRDefault="00657317" w:rsidP="00657317">
      <w:pPr>
        <w:pStyle w:val="a3"/>
        <w:numPr>
          <w:ilvl w:val="0"/>
          <w:numId w:val="21"/>
        </w:num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 xml:space="preserve">торкання </w:t>
      </w:r>
      <w:proofErr w:type="spellStart"/>
      <w:r w:rsidRPr="00195DA3">
        <w:rPr>
          <w:rFonts w:ascii="Times New Roman" w:eastAsia="Times New Roman" w:hAnsi="Times New Roman"/>
          <w:sz w:val="28"/>
          <w:szCs w:val="28"/>
          <w:lang w:val="uk-UA" w:eastAsia="ru-RU"/>
        </w:rPr>
        <w:t>геніталій</w:t>
      </w:r>
      <w:proofErr w:type="spellEnd"/>
      <w:r w:rsidRPr="00195DA3">
        <w:rPr>
          <w:rFonts w:ascii="Times New Roman" w:eastAsia="Times New Roman" w:hAnsi="Times New Roman"/>
          <w:sz w:val="28"/>
          <w:szCs w:val="28"/>
          <w:lang w:val="uk-UA" w:eastAsia="ru-RU"/>
        </w:rPr>
        <w:t xml:space="preserve"> або інтимних частин тіла дитини задля отримання сексуального задоволення;</w:t>
      </w:r>
    </w:p>
    <w:p w:rsidR="00657317" w:rsidRPr="00195DA3" w:rsidRDefault="00657317" w:rsidP="00657317">
      <w:pPr>
        <w:pStyle w:val="a3"/>
        <w:numPr>
          <w:ilvl w:val="0"/>
          <w:numId w:val="21"/>
        </w:num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примушування дитини торкатися статевих органів іншої людини;</w:t>
      </w:r>
    </w:p>
    <w:p w:rsidR="00657317" w:rsidRPr="00195DA3" w:rsidRDefault="00657317" w:rsidP="00657317">
      <w:pPr>
        <w:pStyle w:val="a3"/>
        <w:numPr>
          <w:ilvl w:val="0"/>
          <w:numId w:val="21"/>
        </w:num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залучення дитини</w:t>
      </w:r>
      <w:r w:rsidRPr="00195DA3">
        <w:rPr>
          <w:rFonts w:ascii="Times New Roman" w:eastAsia="Times New Roman" w:hAnsi="Times New Roman"/>
          <w:sz w:val="28"/>
          <w:szCs w:val="28"/>
          <w:lang w:val="uk-UA" w:eastAsia="ru-RU"/>
        </w:rPr>
        <w:tab/>
        <w:t>до сексуальних ігор або статевого акту;</w:t>
      </w:r>
    </w:p>
    <w:p w:rsidR="00657317" w:rsidRPr="00195DA3" w:rsidRDefault="00657317" w:rsidP="00657317">
      <w:pPr>
        <w:pStyle w:val="a3"/>
        <w:numPr>
          <w:ilvl w:val="0"/>
          <w:numId w:val="21"/>
        </w:num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 xml:space="preserve">проникнення предметами або частинами тіла (наприклад, пальцями, язиком чи </w:t>
      </w:r>
      <w:proofErr w:type="spellStart"/>
      <w:r w:rsidRPr="00195DA3">
        <w:rPr>
          <w:rFonts w:ascii="Times New Roman" w:eastAsia="Times New Roman" w:hAnsi="Times New Roman"/>
          <w:sz w:val="28"/>
          <w:szCs w:val="28"/>
          <w:lang w:val="uk-UA" w:eastAsia="ru-RU"/>
        </w:rPr>
        <w:t>пенісом</w:t>
      </w:r>
      <w:proofErr w:type="spellEnd"/>
      <w:r w:rsidRPr="00195DA3">
        <w:rPr>
          <w:rFonts w:ascii="Times New Roman" w:eastAsia="Times New Roman" w:hAnsi="Times New Roman"/>
          <w:sz w:val="28"/>
          <w:szCs w:val="28"/>
          <w:lang w:val="uk-UA" w:eastAsia="ru-RU"/>
        </w:rPr>
        <w:t>) всередину піхви, в рот або в анальний отвір дитини.</w:t>
      </w:r>
    </w:p>
    <w:p w:rsidR="00657317" w:rsidRPr="00195DA3" w:rsidRDefault="00657317" w:rsidP="00657317">
      <w:pPr>
        <w:jc w:val="both"/>
        <w:rPr>
          <w:rFonts w:ascii="Times New Roman" w:eastAsia="Times New Roman" w:hAnsi="Times New Roman"/>
          <w:b/>
          <w:sz w:val="28"/>
          <w:szCs w:val="28"/>
          <w:lang w:val="uk-UA" w:eastAsia="ru-RU"/>
        </w:rPr>
      </w:pPr>
      <w:r w:rsidRPr="00195DA3">
        <w:rPr>
          <w:rFonts w:ascii="Times New Roman" w:eastAsia="Times New Roman" w:hAnsi="Times New Roman"/>
          <w:b/>
          <w:sz w:val="28"/>
          <w:szCs w:val="28"/>
          <w:lang w:val="uk-UA" w:eastAsia="ru-RU"/>
        </w:rPr>
        <w:lastRenderedPageBreak/>
        <w:t>Злочинна сексуальна поведінка по відношенню до дітей без фізичного контакту:</w:t>
      </w:r>
    </w:p>
    <w:p w:rsidR="00657317" w:rsidRPr="00195DA3" w:rsidRDefault="00657317" w:rsidP="00657317">
      <w:pPr>
        <w:pStyle w:val="a3"/>
        <w:numPr>
          <w:ilvl w:val="0"/>
          <w:numId w:val="22"/>
        </w:num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навмисна демонстрація дитині статевих органів дорослої людини;</w:t>
      </w:r>
    </w:p>
    <w:p w:rsidR="00657317" w:rsidRPr="00195DA3" w:rsidRDefault="00657317" w:rsidP="00657317">
      <w:pPr>
        <w:pStyle w:val="a3"/>
        <w:numPr>
          <w:ilvl w:val="0"/>
          <w:numId w:val="22"/>
        </w:num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демонстрування дитині порнографічних матеріалів;</w:t>
      </w:r>
    </w:p>
    <w:p w:rsidR="00657317" w:rsidRPr="00195DA3" w:rsidRDefault="00657317" w:rsidP="00657317">
      <w:pPr>
        <w:pStyle w:val="a3"/>
        <w:numPr>
          <w:ilvl w:val="0"/>
          <w:numId w:val="22"/>
        </w:num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фотографування дитини в сексуальних позах;</w:t>
      </w:r>
    </w:p>
    <w:p w:rsidR="00657317" w:rsidRPr="00195DA3" w:rsidRDefault="00657317" w:rsidP="00657317">
      <w:pPr>
        <w:pStyle w:val="a3"/>
        <w:numPr>
          <w:ilvl w:val="0"/>
          <w:numId w:val="22"/>
        </w:num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заохочення дитини дивитися або слухати статевий акт в реальності або в записі;</w:t>
      </w:r>
    </w:p>
    <w:p w:rsidR="00657317" w:rsidRPr="00195DA3" w:rsidRDefault="00657317" w:rsidP="00657317">
      <w:pPr>
        <w:pStyle w:val="a3"/>
        <w:numPr>
          <w:ilvl w:val="0"/>
          <w:numId w:val="22"/>
        </w:num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недоречне спостерігання, коли дитина роздягається або миється;</w:t>
      </w:r>
    </w:p>
    <w:p w:rsidR="00657317" w:rsidRPr="00195DA3" w:rsidRDefault="00657317" w:rsidP="00657317">
      <w:pPr>
        <w:pStyle w:val="a3"/>
        <w:numPr>
          <w:ilvl w:val="0"/>
          <w:numId w:val="22"/>
        </w:num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оголення дитини, не пов’язане з доглядом за нею;</w:t>
      </w:r>
    </w:p>
    <w:p w:rsidR="00657317" w:rsidRPr="00195DA3" w:rsidRDefault="00657317" w:rsidP="00657317">
      <w:pPr>
        <w:pStyle w:val="a3"/>
        <w:numPr>
          <w:ilvl w:val="0"/>
          <w:numId w:val="22"/>
        </w:num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ведення з дитиною розмов еротичного характеру, що виходять за межі сексуальної освіти.</w:t>
      </w:r>
    </w:p>
    <w:p w:rsidR="00657317" w:rsidRPr="00195DA3" w:rsidRDefault="00657317" w:rsidP="009012F6">
      <w:pPr>
        <w:ind w:firstLine="360"/>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Особи, які скоюють сексуальне насильство над дітьми</w:t>
      </w:r>
    </w:p>
    <w:p w:rsidR="009012F6" w:rsidRPr="00195DA3" w:rsidRDefault="00657317" w:rsidP="009012F6">
      <w:pPr>
        <w:ind w:firstLine="709"/>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Не існує типового образу особи, яка сексуально використовує дітей. Ці люди зовні не відрі</w:t>
      </w:r>
      <w:r w:rsidR="009012F6" w:rsidRPr="00195DA3">
        <w:rPr>
          <w:rFonts w:ascii="Times New Roman" w:eastAsia="Times New Roman" w:hAnsi="Times New Roman"/>
          <w:sz w:val="28"/>
          <w:szCs w:val="28"/>
          <w:lang w:val="uk-UA" w:eastAsia="ru-RU"/>
        </w:rPr>
        <w:t xml:space="preserve">зняються від інших. </w:t>
      </w:r>
    </w:p>
    <w:p w:rsidR="00657317" w:rsidRPr="00195DA3" w:rsidRDefault="009012F6" w:rsidP="009012F6">
      <w:p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ab/>
        <w:t xml:space="preserve">Вони можуть </w:t>
      </w:r>
      <w:r w:rsidR="00657317" w:rsidRPr="00195DA3">
        <w:rPr>
          <w:rFonts w:ascii="Times New Roman" w:eastAsia="Times New Roman" w:hAnsi="Times New Roman"/>
          <w:sz w:val="28"/>
          <w:szCs w:val="28"/>
          <w:lang w:val="uk-UA" w:eastAsia="ru-RU"/>
        </w:rPr>
        <w:t>походити</w:t>
      </w:r>
      <w:r w:rsidRPr="00195DA3">
        <w:rPr>
          <w:rFonts w:ascii="Times New Roman" w:eastAsia="Times New Roman" w:hAnsi="Times New Roman"/>
          <w:sz w:val="28"/>
          <w:szCs w:val="28"/>
          <w:lang w:val="uk-UA" w:eastAsia="ru-RU"/>
        </w:rPr>
        <w:t xml:space="preserve"> з </w:t>
      </w:r>
      <w:r w:rsidR="00657317" w:rsidRPr="00195DA3">
        <w:rPr>
          <w:rFonts w:ascii="Times New Roman" w:eastAsia="Times New Roman" w:hAnsi="Times New Roman"/>
          <w:sz w:val="28"/>
          <w:szCs w:val="28"/>
          <w:lang w:val="uk-UA" w:eastAsia="ru-RU"/>
        </w:rPr>
        <w:t>різних</w:t>
      </w:r>
      <w:r w:rsidRPr="00195DA3">
        <w:rPr>
          <w:rFonts w:ascii="Times New Roman" w:eastAsia="Times New Roman" w:hAnsi="Times New Roman"/>
          <w:sz w:val="28"/>
          <w:szCs w:val="28"/>
          <w:lang w:val="uk-UA" w:eastAsia="ru-RU"/>
        </w:rPr>
        <w:t xml:space="preserve"> </w:t>
      </w:r>
      <w:r w:rsidR="00657317" w:rsidRPr="00195DA3">
        <w:rPr>
          <w:rFonts w:ascii="Times New Roman" w:eastAsia="Times New Roman" w:hAnsi="Times New Roman"/>
          <w:sz w:val="28"/>
          <w:szCs w:val="28"/>
          <w:lang w:val="uk-UA" w:eastAsia="ru-RU"/>
        </w:rPr>
        <w:t>соціальних верств, володіти різними професіями. Інод</w:t>
      </w:r>
      <w:r w:rsidRPr="00195DA3">
        <w:rPr>
          <w:rFonts w:ascii="Times New Roman" w:eastAsia="Times New Roman" w:hAnsi="Times New Roman"/>
          <w:sz w:val="28"/>
          <w:szCs w:val="28"/>
          <w:lang w:val="uk-UA" w:eastAsia="ru-RU"/>
        </w:rPr>
        <w:t xml:space="preserve">і вони обіймають високі посади, </w:t>
      </w:r>
      <w:r w:rsidR="00657317" w:rsidRPr="00195DA3">
        <w:rPr>
          <w:rFonts w:ascii="Times New Roman" w:eastAsia="Times New Roman" w:hAnsi="Times New Roman"/>
          <w:sz w:val="28"/>
          <w:szCs w:val="28"/>
          <w:lang w:val="uk-UA" w:eastAsia="ru-RU"/>
        </w:rPr>
        <w:t xml:space="preserve">справляють враження шанованих членів суспільства. Особою, яка чинить сексуальне насильство над дитиною в сім’ї, може бути будь-який член родини, що має </w:t>
      </w:r>
      <w:r w:rsidRPr="00195DA3">
        <w:rPr>
          <w:rFonts w:ascii="Times New Roman" w:eastAsia="Times New Roman" w:hAnsi="Times New Roman"/>
          <w:sz w:val="28"/>
          <w:szCs w:val="28"/>
          <w:lang w:val="uk-UA" w:eastAsia="ru-RU"/>
        </w:rPr>
        <w:t>відповідні соціально-психологіч</w:t>
      </w:r>
      <w:r w:rsidR="00657317" w:rsidRPr="00195DA3">
        <w:rPr>
          <w:rFonts w:ascii="Times New Roman" w:eastAsia="Times New Roman" w:hAnsi="Times New Roman"/>
          <w:sz w:val="28"/>
          <w:szCs w:val="28"/>
          <w:lang w:val="uk-UA" w:eastAsia="ru-RU"/>
        </w:rPr>
        <w:t>ні особливості та фізичн</w:t>
      </w:r>
      <w:r w:rsidRPr="00195DA3">
        <w:rPr>
          <w:rFonts w:ascii="Times New Roman" w:eastAsia="Times New Roman" w:hAnsi="Times New Roman"/>
          <w:sz w:val="28"/>
          <w:szCs w:val="28"/>
          <w:lang w:val="uk-UA" w:eastAsia="ru-RU"/>
        </w:rPr>
        <w:t xml:space="preserve">і, психологічні, інтелектуальні чи </w:t>
      </w:r>
      <w:r w:rsidR="00657317" w:rsidRPr="00195DA3">
        <w:rPr>
          <w:rFonts w:ascii="Times New Roman" w:eastAsia="Times New Roman" w:hAnsi="Times New Roman"/>
          <w:sz w:val="28"/>
          <w:szCs w:val="28"/>
          <w:lang w:val="uk-UA" w:eastAsia="ru-RU"/>
        </w:rPr>
        <w:t>економічні</w:t>
      </w:r>
      <w:r w:rsidRPr="00195DA3">
        <w:rPr>
          <w:rFonts w:ascii="Times New Roman" w:eastAsia="Times New Roman" w:hAnsi="Times New Roman"/>
          <w:sz w:val="28"/>
          <w:szCs w:val="28"/>
          <w:lang w:val="uk-UA" w:eastAsia="ru-RU"/>
        </w:rPr>
        <w:t xml:space="preserve"> </w:t>
      </w:r>
      <w:r w:rsidR="00657317" w:rsidRPr="00195DA3">
        <w:rPr>
          <w:rFonts w:ascii="Times New Roman" w:eastAsia="Times New Roman" w:hAnsi="Times New Roman"/>
          <w:sz w:val="28"/>
          <w:szCs w:val="28"/>
          <w:lang w:val="uk-UA" w:eastAsia="ru-RU"/>
        </w:rPr>
        <w:t>переваги.</w:t>
      </w:r>
      <w:r w:rsidRPr="00195DA3">
        <w:rPr>
          <w:rFonts w:ascii="Times New Roman" w:eastAsia="Times New Roman" w:hAnsi="Times New Roman"/>
          <w:sz w:val="28"/>
          <w:szCs w:val="28"/>
          <w:lang w:val="uk-UA" w:eastAsia="ru-RU"/>
        </w:rPr>
        <w:t xml:space="preserve"> За даними Британського </w:t>
      </w:r>
      <w:proofErr w:type="spellStart"/>
      <w:r w:rsidRPr="00195DA3">
        <w:rPr>
          <w:rFonts w:ascii="Times New Roman" w:eastAsia="Times New Roman" w:hAnsi="Times New Roman"/>
          <w:sz w:val="28"/>
          <w:szCs w:val="28"/>
          <w:lang w:val="uk-UA" w:eastAsia="ru-RU"/>
        </w:rPr>
        <w:t>он</w:t>
      </w:r>
      <w:r w:rsidR="00657317" w:rsidRPr="00195DA3">
        <w:rPr>
          <w:rFonts w:ascii="Times New Roman" w:eastAsia="Times New Roman" w:hAnsi="Times New Roman"/>
          <w:sz w:val="28"/>
          <w:szCs w:val="28"/>
          <w:lang w:val="uk-UA" w:eastAsia="ru-RU"/>
        </w:rPr>
        <w:t>лайнового</w:t>
      </w:r>
      <w:proofErr w:type="spellEnd"/>
      <w:r w:rsidR="00657317" w:rsidRPr="00195DA3">
        <w:rPr>
          <w:rFonts w:ascii="Times New Roman" w:eastAsia="Times New Roman" w:hAnsi="Times New Roman"/>
          <w:sz w:val="28"/>
          <w:szCs w:val="28"/>
          <w:lang w:val="uk-UA" w:eastAsia="ru-RU"/>
        </w:rPr>
        <w:t xml:space="preserve"> центру захисту дітей від експлуатації, у 58% випадків насильником дитини стає член сім’ї, у 32% - знайомий, але не член сім’ї, і лише в 10% - чужа людина. У 85 – 90% зловмисниками, які скоюють сексуальне насильство над дівчатами в сім’ї, є члени родини чоловічої статі (батько, вітчим, дядько, співмешканець, дідусь, брат). У числі тих, хто скоює подібні порушення, можуть бути й жінки, у тому числі і матері. У більшості випадків, коли жінки здійснюють сексуальне насильство над дітьми, вони є співучасницями чоловіків. Багато дітей страждає від сексуального насильства з боку старших дітей. І якщо цю проблему не викрити вчасно, молода людина може здійснювати насильство і в дорослому житті.</w:t>
      </w:r>
    </w:p>
    <w:p w:rsidR="00657317" w:rsidRPr="00195DA3" w:rsidRDefault="009012F6" w:rsidP="009012F6">
      <w:p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ab/>
      </w:r>
      <w:r w:rsidR="00657317" w:rsidRPr="00195DA3">
        <w:rPr>
          <w:rFonts w:ascii="Times New Roman" w:eastAsia="Times New Roman" w:hAnsi="Times New Roman"/>
          <w:sz w:val="28"/>
          <w:szCs w:val="28"/>
          <w:lang w:val="uk-UA" w:eastAsia="ru-RU"/>
        </w:rPr>
        <w:t xml:space="preserve">Приблизно 90% злочинців, які скоюють сексуальне насильство над дітьми, це люди в стані регресії. З причини легкої доступності дітей вони за їх допомогою задовольняють свої сексуальні потреби. У такому випадку діти виступають лише об’єктом заміщення. Педофіли складають від 2 до 10 відсотків сексуальних злочинців. У незначній кількості випадків насильство скоюють </w:t>
      </w:r>
      <w:proofErr w:type="spellStart"/>
      <w:r w:rsidR="00657317" w:rsidRPr="00195DA3">
        <w:rPr>
          <w:rFonts w:ascii="Times New Roman" w:eastAsia="Times New Roman" w:hAnsi="Times New Roman"/>
          <w:sz w:val="28"/>
          <w:szCs w:val="28"/>
          <w:lang w:val="uk-UA" w:eastAsia="ru-RU"/>
        </w:rPr>
        <w:t>соціопати</w:t>
      </w:r>
      <w:proofErr w:type="spellEnd"/>
      <w:r w:rsidR="00657317" w:rsidRPr="00195DA3">
        <w:rPr>
          <w:rFonts w:ascii="Times New Roman" w:eastAsia="Times New Roman" w:hAnsi="Times New Roman"/>
          <w:sz w:val="28"/>
          <w:szCs w:val="28"/>
          <w:lang w:val="uk-UA" w:eastAsia="ru-RU"/>
        </w:rPr>
        <w:t xml:space="preserve">, причому не з метою задоволення сексуальних потреб, а як акт насильства, можливо, для задоволення </w:t>
      </w:r>
      <w:proofErr w:type="spellStart"/>
      <w:r w:rsidR="00657317" w:rsidRPr="00195DA3">
        <w:rPr>
          <w:rFonts w:ascii="Times New Roman" w:eastAsia="Times New Roman" w:hAnsi="Times New Roman"/>
          <w:sz w:val="28"/>
          <w:szCs w:val="28"/>
          <w:lang w:val="uk-UA" w:eastAsia="ru-RU"/>
        </w:rPr>
        <w:t>садиських</w:t>
      </w:r>
      <w:proofErr w:type="spellEnd"/>
      <w:r w:rsidR="00657317" w:rsidRPr="00195DA3">
        <w:rPr>
          <w:rFonts w:ascii="Times New Roman" w:eastAsia="Times New Roman" w:hAnsi="Times New Roman"/>
          <w:sz w:val="28"/>
          <w:szCs w:val="28"/>
          <w:lang w:val="uk-UA" w:eastAsia="ru-RU"/>
        </w:rPr>
        <w:t xml:space="preserve"> нахилів. Часто всі перераховані вище типи знаходяться в близькому соціальному оточенні дитини – жертви.</w:t>
      </w:r>
    </w:p>
    <w:p w:rsidR="00657317" w:rsidRPr="00195DA3" w:rsidRDefault="009012F6" w:rsidP="009012F6">
      <w:p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ab/>
      </w:r>
      <w:r w:rsidR="00657317" w:rsidRPr="00195DA3">
        <w:rPr>
          <w:rFonts w:ascii="Times New Roman" w:eastAsia="Times New Roman" w:hAnsi="Times New Roman"/>
          <w:sz w:val="28"/>
          <w:szCs w:val="28"/>
          <w:lang w:val="uk-UA" w:eastAsia="ru-RU"/>
        </w:rPr>
        <w:t>Дехто з сексуальних насильників розуміє, що чинить зло і почувається нещасним через свої дії. Інші вважають, що їхня поведінка є нормальною – так вони виражають свою любов до дітей. Дехто, проте не всі, самі страждали від насильства.</w:t>
      </w:r>
    </w:p>
    <w:p w:rsidR="00657317" w:rsidRPr="00195DA3" w:rsidRDefault="009012F6" w:rsidP="009012F6">
      <w:p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lastRenderedPageBreak/>
        <w:tab/>
      </w:r>
      <w:r w:rsidR="00657317" w:rsidRPr="00195DA3">
        <w:rPr>
          <w:rFonts w:ascii="Times New Roman" w:eastAsia="Times New Roman" w:hAnsi="Times New Roman"/>
          <w:sz w:val="28"/>
          <w:szCs w:val="28"/>
          <w:lang w:val="uk-UA" w:eastAsia="ru-RU"/>
        </w:rPr>
        <w:t>Тривалий час вважалося, що найбільш поширеним є інцест між батьком та дочкою, однак дослідження показали, що сексуальні зв’язки між братом та сестрою та між двоюрідними братами й сестрами відбуваються ще частіше. Сексуальні стосунки між братами та сестрами рідко стають надбанням громадськості, а якщо їх і вдається виявити, то вони, як правило, не викликають такої бурхливої реакції, як зв’язок між батьком та дочкою. Більше того, брати й сестри нерідко вважають свої контакти досить невинними, якщо тільки вони не пов’язані з примусом. Тим не менше, сексуальні контакти між братом та сестрою, що містять елементи примусу, та сексуальне насильство, яке скоює хтось із батьків, частіше за все дуже деструктивно впливають на жертву.</w:t>
      </w:r>
    </w:p>
    <w:p w:rsidR="00657317" w:rsidRPr="00195DA3" w:rsidRDefault="009012F6" w:rsidP="009012F6">
      <w:pPr>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ab/>
      </w:r>
      <w:r w:rsidR="00657317" w:rsidRPr="00195DA3">
        <w:rPr>
          <w:rFonts w:ascii="Times New Roman" w:eastAsia="Times New Roman" w:hAnsi="Times New Roman"/>
          <w:sz w:val="28"/>
          <w:szCs w:val="28"/>
          <w:lang w:val="uk-UA" w:eastAsia="ru-RU"/>
        </w:rPr>
        <w:t>Сексуальне використання майже завжди відбувається таємно. Інші дорослі члени сім’ї (другий із батьків, якщо його партнер є виконавцем злочину), як правило, не підозрюють якихось негараздів. А дитина часто почувається розгубленою – не знає, кому і як розказати про те, що відбувається. Щоб зберегти свої дії у таємниці, злочинець може використати природний страх дитини, її сором або почуття провини за те, що сталося. Часто він змушує дитину мовчати, погрожуючи, в тому числі, фізичною розправою та покараннями. Іноді до дитини застосовується підкуп. Також злочинець може переконати дитину: все, що з нею відбулося, - це нормально. Інколи насильники нав’язують дітям думку, що ті отримують задоволення і самі хотіли, аби це з ними сталося. Часто злочинці переконують дитину в тому, що вона якимось чином відповідальна за те, що мала досвід сексуального використання.</w:t>
      </w:r>
    </w:p>
    <w:p w:rsidR="00657317" w:rsidRPr="00195DA3" w:rsidRDefault="009012F6" w:rsidP="009012F6">
      <w:pPr>
        <w:pStyle w:val="a8"/>
        <w:ind w:firstLine="708"/>
        <w:rPr>
          <w:rFonts w:eastAsia="Times New Roman"/>
          <w:szCs w:val="28"/>
          <w:lang w:val="uk-UA" w:eastAsia="ru-RU"/>
        </w:rPr>
      </w:pPr>
      <w:r w:rsidRPr="00195DA3">
        <w:rPr>
          <w:rFonts w:eastAsia="Times New Roman"/>
          <w:szCs w:val="28"/>
          <w:lang w:val="uk-UA" w:eastAsia="ru-RU"/>
        </w:rPr>
        <w:t>Часто</w:t>
      </w:r>
      <w:r w:rsidR="00657317" w:rsidRPr="00195DA3">
        <w:rPr>
          <w:rFonts w:eastAsia="Times New Roman"/>
          <w:szCs w:val="28"/>
          <w:lang w:val="uk-UA" w:eastAsia="ru-RU"/>
        </w:rPr>
        <w:t xml:space="preserve"> </w:t>
      </w:r>
      <w:r w:rsidRPr="00195DA3">
        <w:rPr>
          <w:rFonts w:eastAsia="Times New Roman"/>
          <w:szCs w:val="28"/>
          <w:lang w:val="uk-UA" w:eastAsia="ru-RU"/>
        </w:rPr>
        <w:t xml:space="preserve">сексуально </w:t>
      </w:r>
      <w:r w:rsidR="00657317" w:rsidRPr="00195DA3">
        <w:rPr>
          <w:rFonts w:eastAsia="Times New Roman"/>
          <w:szCs w:val="28"/>
          <w:lang w:val="uk-UA" w:eastAsia="ru-RU"/>
        </w:rPr>
        <w:t xml:space="preserve">використовують </w:t>
      </w:r>
      <w:r w:rsidRPr="00195DA3">
        <w:rPr>
          <w:rFonts w:eastAsia="Times New Roman"/>
          <w:szCs w:val="28"/>
          <w:lang w:val="uk-UA" w:eastAsia="ru-RU"/>
        </w:rPr>
        <w:t xml:space="preserve">дітей люди, </w:t>
      </w:r>
      <w:r w:rsidR="00657317" w:rsidRPr="00195DA3">
        <w:rPr>
          <w:rFonts w:eastAsia="Times New Roman"/>
          <w:szCs w:val="28"/>
          <w:lang w:val="uk-UA" w:eastAsia="ru-RU"/>
        </w:rPr>
        <w:t>які справляють враження милих, доброзичливих і турботливих. Важко повірити, що хтось, кого ми знаємо і навіть любимо, може використовувати дитину з сексуальною метою. Зазвичай люди, які здійснюють сексуальне насильство над дітьми, добре знають, як завоювати їхню довіру. Насильство може тривати роками, і ніхто про це не здогадуватиметься. Розпізнати поведінку злочинця нелегко, бо ми не знаємо, на що слід звернути увагу, або хочемо викинути неприємні підозри з голови.</w:t>
      </w:r>
    </w:p>
    <w:p w:rsidR="00657317" w:rsidRPr="00195DA3" w:rsidRDefault="009012F6"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 xml:space="preserve">Причини того, чому дорослі </w:t>
      </w:r>
      <w:r w:rsidR="00657317" w:rsidRPr="00195DA3">
        <w:rPr>
          <w:rFonts w:ascii="Times New Roman" w:eastAsia="Times New Roman" w:hAnsi="Times New Roman"/>
          <w:sz w:val="28"/>
          <w:szCs w:val="28"/>
          <w:lang w:val="uk-UA" w:eastAsia="ru-RU"/>
        </w:rPr>
        <w:t>люди</w:t>
      </w:r>
      <w:r w:rsidRPr="00195DA3">
        <w:rPr>
          <w:rFonts w:ascii="Times New Roman" w:eastAsia="Times New Roman" w:hAnsi="Times New Roman"/>
          <w:sz w:val="28"/>
          <w:szCs w:val="28"/>
          <w:lang w:val="uk-UA" w:eastAsia="ru-RU"/>
        </w:rPr>
        <w:t xml:space="preserve"> йдуть на сексуальні контакти </w:t>
      </w:r>
      <w:r w:rsidR="00657317" w:rsidRPr="00195DA3">
        <w:rPr>
          <w:rFonts w:ascii="Times New Roman" w:eastAsia="Times New Roman" w:hAnsi="Times New Roman"/>
          <w:sz w:val="28"/>
          <w:szCs w:val="28"/>
          <w:lang w:val="uk-UA" w:eastAsia="ru-RU"/>
        </w:rPr>
        <w:t xml:space="preserve">з дітьми, </w:t>
      </w:r>
      <w:r w:rsidRPr="00195DA3">
        <w:rPr>
          <w:rFonts w:ascii="Times New Roman" w:eastAsia="Times New Roman" w:hAnsi="Times New Roman"/>
          <w:sz w:val="28"/>
          <w:szCs w:val="28"/>
          <w:lang w:val="uk-UA" w:eastAsia="ru-RU"/>
        </w:rPr>
        <w:t xml:space="preserve">різні. Проте жодна з них </w:t>
      </w:r>
      <w:r w:rsidR="00657317" w:rsidRPr="00195DA3">
        <w:rPr>
          <w:rFonts w:ascii="Times New Roman" w:eastAsia="Times New Roman" w:hAnsi="Times New Roman"/>
          <w:sz w:val="28"/>
          <w:szCs w:val="28"/>
          <w:lang w:val="uk-UA" w:eastAsia="ru-RU"/>
        </w:rPr>
        <w:t>не може бути виправданням для злочинця, оскільки для дитини цей досвід стає травмою і може впливати на неї протягом усього життя.</w:t>
      </w:r>
    </w:p>
    <w:p w:rsidR="00657317" w:rsidRPr="00195DA3" w:rsidRDefault="00657317"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Особ</w:t>
      </w:r>
      <w:r w:rsidR="009012F6" w:rsidRPr="00195DA3">
        <w:rPr>
          <w:rFonts w:ascii="Times New Roman" w:eastAsia="Times New Roman" w:hAnsi="Times New Roman"/>
          <w:sz w:val="28"/>
          <w:szCs w:val="28"/>
          <w:lang w:val="uk-UA" w:eastAsia="ru-RU"/>
        </w:rPr>
        <w:t xml:space="preserve">а, </w:t>
      </w:r>
      <w:r w:rsidRPr="00195DA3">
        <w:rPr>
          <w:rFonts w:ascii="Times New Roman" w:eastAsia="Times New Roman" w:hAnsi="Times New Roman"/>
          <w:sz w:val="28"/>
          <w:szCs w:val="28"/>
          <w:lang w:val="uk-UA" w:eastAsia="ru-RU"/>
        </w:rPr>
        <w:t>яка скоює сексуальні злочини по відношенню до дітей, може обирати тільки дівчат чи хлопців або дітей обох статей, може надавати перевагу тільки дітям певного віку або будь-якого.</w:t>
      </w:r>
      <w:r w:rsidRPr="00195DA3">
        <w:rPr>
          <w:rFonts w:ascii="Times New Roman" w:eastAsia="Times New Roman" w:hAnsi="Times New Roman"/>
          <w:sz w:val="28"/>
          <w:szCs w:val="28"/>
          <w:lang w:val="uk-UA" w:eastAsia="ru-RU"/>
        </w:rPr>
        <w:tab/>
        <w:t>Злочинець може вибрати конкретну дитину, приділя</w:t>
      </w:r>
      <w:r w:rsidR="009012F6" w:rsidRPr="00195DA3">
        <w:rPr>
          <w:rFonts w:ascii="Times New Roman" w:eastAsia="Times New Roman" w:hAnsi="Times New Roman"/>
          <w:sz w:val="28"/>
          <w:szCs w:val="28"/>
          <w:lang w:val="uk-UA" w:eastAsia="ru-RU"/>
        </w:rPr>
        <w:t xml:space="preserve">ючи їй багато уваги і </w:t>
      </w:r>
      <w:r w:rsidRPr="00195DA3">
        <w:rPr>
          <w:rFonts w:ascii="Times New Roman" w:eastAsia="Times New Roman" w:hAnsi="Times New Roman"/>
          <w:sz w:val="28"/>
          <w:szCs w:val="28"/>
          <w:lang w:val="uk-UA" w:eastAsia="ru-RU"/>
        </w:rPr>
        <w:t xml:space="preserve">засипаючи приємними </w:t>
      </w:r>
      <w:r w:rsidR="009012F6" w:rsidRPr="00195DA3">
        <w:rPr>
          <w:rFonts w:ascii="Times New Roman" w:eastAsia="Times New Roman" w:hAnsi="Times New Roman"/>
          <w:sz w:val="28"/>
          <w:szCs w:val="28"/>
          <w:lang w:val="uk-UA" w:eastAsia="ru-RU"/>
        </w:rPr>
        <w:t xml:space="preserve"> сюрпризами, щоб створити </w:t>
      </w:r>
      <w:r w:rsidRPr="00195DA3">
        <w:rPr>
          <w:rFonts w:ascii="Times New Roman" w:eastAsia="Times New Roman" w:hAnsi="Times New Roman"/>
          <w:sz w:val="28"/>
          <w:szCs w:val="28"/>
          <w:lang w:val="uk-UA" w:eastAsia="ru-RU"/>
        </w:rPr>
        <w:t>умови для використання. У інших випадках до дітей, які за</w:t>
      </w:r>
      <w:r w:rsidR="009012F6" w:rsidRPr="00195DA3">
        <w:rPr>
          <w:rFonts w:ascii="Times New Roman" w:eastAsia="Times New Roman" w:hAnsi="Times New Roman"/>
          <w:sz w:val="28"/>
          <w:szCs w:val="28"/>
          <w:lang w:val="uk-UA" w:eastAsia="ru-RU"/>
        </w:rPr>
        <w:t xml:space="preserve">знають </w:t>
      </w:r>
      <w:r w:rsidRPr="00195DA3">
        <w:rPr>
          <w:rFonts w:ascii="Times New Roman" w:eastAsia="Times New Roman" w:hAnsi="Times New Roman"/>
          <w:sz w:val="28"/>
          <w:szCs w:val="28"/>
          <w:lang w:val="uk-UA" w:eastAsia="ru-RU"/>
        </w:rPr>
        <w:t xml:space="preserve">сексуального </w:t>
      </w:r>
      <w:r w:rsidR="009012F6" w:rsidRPr="00195DA3">
        <w:rPr>
          <w:rFonts w:ascii="Times New Roman" w:eastAsia="Times New Roman" w:hAnsi="Times New Roman"/>
          <w:sz w:val="28"/>
          <w:szCs w:val="28"/>
          <w:lang w:val="uk-UA" w:eastAsia="ru-RU"/>
        </w:rPr>
        <w:t xml:space="preserve">використання, злочинці </w:t>
      </w:r>
      <w:r w:rsidRPr="00195DA3">
        <w:rPr>
          <w:rFonts w:ascii="Times New Roman" w:eastAsia="Times New Roman" w:hAnsi="Times New Roman"/>
          <w:sz w:val="28"/>
          <w:szCs w:val="28"/>
          <w:lang w:val="uk-UA" w:eastAsia="ru-RU"/>
        </w:rPr>
        <w:t>ста</w:t>
      </w:r>
      <w:r w:rsidR="009012F6" w:rsidRPr="00195DA3">
        <w:rPr>
          <w:rFonts w:ascii="Times New Roman" w:eastAsia="Times New Roman" w:hAnsi="Times New Roman"/>
          <w:sz w:val="28"/>
          <w:szCs w:val="28"/>
          <w:lang w:val="uk-UA" w:eastAsia="ru-RU"/>
        </w:rPr>
        <w:t xml:space="preserve">вляться підкреслено </w:t>
      </w:r>
      <w:r w:rsidRPr="00195DA3">
        <w:rPr>
          <w:rFonts w:ascii="Times New Roman" w:eastAsia="Times New Roman" w:hAnsi="Times New Roman"/>
          <w:sz w:val="28"/>
          <w:szCs w:val="28"/>
          <w:lang w:val="uk-UA" w:eastAsia="ru-RU"/>
        </w:rPr>
        <w:t>су</w:t>
      </w:r>
      <w:r w:rsidR="009012F6" w:rsidRPr="00195DA3">
        <w:rPr>
          <w:rFonts w:ascii="Times New Roman" w:eastAsia="Times New Roman" w:hAnsi="Times New Roman"/>
          <w:sz w:val="28"/>
          <w:szCs w:val="28"/>
          <w:lang w:val="uk-UA" w:eastAsia="ru-RU"/>
        </w:rPr>
        <w:t xml:space="preserve">воро, </w:t>
      </w:r>
      <w:r w:rsidRPr="00195DA3">
        <w:rPr>
          <w:rFonts w:ascii="Times New Roman" w:eastAsia="Times New Roman" w:hAnsi="Times New Roman"/>
          <w:sz w:val="28"/>
          <w:szCs w:val="28"/>
          <w:lang w:val="uk-UA" w:eastAsia="ru-RU"/>
        </w:rPr>
        <w:t xml:space="preserve">аби </w:t>
      </w:r>
      <w:r w:rsidR="009012F6" w:rsidRPr="00195DA3">
        <w:rPr>
          <w:rFonts w:ascii="Times New Roman" w:eastAsia="Times New Roman" w:hAnsi="Times New Roman"/>
          <w:sz w:val="28"/>
          <w:szCs w:val="28"/>
          <w:lang w:val="uk-UA" w:eastAsia="ru-RU"/>
        </w:rPr>
        <w:t xml:space="preserve">дитині не </w:t>
      </w:r>
      <w:r w:rsidRPr="00195DA3">
        <w:rPr>
          <w:rFonts w:ascii="Times New Roman" w:eastAsia="Times New Roman" w:hAnsi="Times New Roman"/>
          <w:sz w:val="28"/>
          <w:szCs w:val="28"/>
          <w:lang w:val="uk-UA" w:eastAsia="ru-RU"/>
        </w:rPr>
        <w:t>повірили, коли факт використання викриється.</w:t>
      </w:r>
    </w:p>
    <w:p w:rsidR="00657317" w:rsidRPr="00195DA3" w:rsidRDefault="00657317"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lastRenderedPageBreak/>
        <w:t xml:space="preserve">Спокушання дитини – це процес формування стосунків, які дозволять використати дитину в сексуальних цілях. Іноді  цьому передує довгий період приготувань. Виконавець злочину може приділяти дитині особливу увагу, а поведінка, яка спочатку справляє враження нормального способу вираження ніжності (наприклад, обійми), може перерости у дотик сексуального характеру. Водночас сексуальною метою без побудови будь – яких взаємин. </w:t>
      </w:r>
    </w:p>
    <w:p w:rsidR="00657317" w:rsidRPr="00195DA3" w:rsidRDefault="00657317" w:rsidP="009012F6">
      <w:pPr>
        <w:ind w:firstLine="708"/>
        <w:jc w:val="both"/>
        <w:rPr>
          <w:rFonts w:ascii="Times New Roman" w:eastAsia="Times New Roman" w:hAnsi="Times New Roman"/>
          <w:sz w:val="28"/>
          <w:szCs w:val="28"/>
          <w:lang w:val="uk-UA" w:eastAsia="ru-RU"/>
        </w:rPr>
      </w:pPr>
      <w:proofErr w:type="spellStart"/>
      <w:r w:rsidRPr="00195DA3">
        <w:rPr>
          <w:rFonts w:ascii="Times New Roman" w:eastAsia="Times New Roman" w:hAnsi="Times New Roman"/>
          <w:sz w:val="28"/>
          <w:szCs w:val="28"/>
          <w:lang w:val="uk-UA" w:eastAsia="ru-RU"/>
        </w:rPr>
        <w:t>Інцестуальні</w:t>
      </w:r>
      <w:proofErr w:type="spellEnd"/>
      <w:r w:rsidRPr="00195DA3">
        <w:rPr>
          <w:rFonts w:ascii="Times New Roman" w:eastAsia="Times New Roman" w:hAnsi="Times New Roman"/>
          <w:sz w:val="28"/>
          <w:szCs w:val="28"/>
          <w:lang w:val="uk-UA" w:eastAsia="ru-RU"/>
        </w:rPr>
        <w:t xml:space="preserve"> стосунки між батьком (або вітчимом) та донькою нерідко починаються раніше, ніж дитина розуміє їхнє істинне значення. Спочатку це може виглядати, як гра з елементами боротьби, лоскотанням, поцілунками та немає чіткої відповіді на запитання, як зрозуміти, що хтось збирається використати дитину з сексуальною метою. Але батьки повинні уважно придивлялися до всіх, хто приділяє їхній дитині надто багато уваги. </w:t>
      </w:r>
    </w:p>
    <w:p w:rsidR="00657317" w:rsidRPr="00195DA3" w:rsidRDefault="00657317"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Сигнали того, що доросла людина використовує дитину для сексуального задоволення, не завжди очевидні.</w:t>
      </w:r>
    </w:p>
    <w:p w:rsidR="00657317" w:rsidRPr="00195DA3" w:rsidRDefault="00657317"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Важливо ретельно зібрати інформацію та факти, щоб допомогти захистити дитину.</w:t>
      </w:r>
    </w:p>
    <w:p w:rsidR="00657317" w:rsidRPr="00195DA3" w:rsidRDefault="00657317"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Потрібно дуже ретельно перевіряти людей, які залишаються з дитиною без вашого нагляду. Варто отримати якомога більше інформації про няню чи іншу особу, яка буде займатися дитиною. Також батьки можуть поцікавитися у керівництва школи чи садка, яким чином заклад обирає персонал та волонтерів, що робить для того, аби забезпечити дітям захист. У багатьох дітей та підлітків, котрі стали жертвами сексуального насилля, проявляються характерні емоційні та поведінкові симптоми. Проте варто зазначити, що такі симптоми спостерігаються в дітей, які не зазнали сексуального насильства, але страждають іншими емоційними проблемами, стали жертвами фізичного насильства або зневаги їхніми фізичними потребами.</w:t>
      </w:r>
    </w:p>
    <w:p w:rsidR="00657317" w:rsidRPr="00195DA3" w:rsidRDefault="00657317"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Таким чином, емоційні та психологічні симптоми не можна вважати достатнім доказом факту сексуального насильства. Аналогічним чином, відсутність сексуального насильства, оскільки у багатьох дітей, які стали жертвами сексуального насильства, характерні ознаки взагалі ніяк не проявляються.</w:t>
      </w:r>
    </w:p>
    <w:p w:rsidR="00657317" w:rsidRPr="00195DA3" w:rsidRDefault="00657317"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Викрити факт сексуального використання дитини дуже складно, оскільки зазвичай єдині особи, які знають все, - це дитина та її кривдник. Вихователь, учитель чи інший фахівець, який підозрює, що дитину використовували з сексуальною метою, має добре знатися на симптомах, аби не проігнорувати тривожні сигнали, що надходять від скривдженої дитини.</w:t>
      </w:r>
    </w:p>
    <w:p w:rsidR="00657317" w:rsidRPr="00195DA3" w:rsidRDefault="00657317"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Варто підкреслити, що жоден із тривожних симптомів у дитини не можна трактувати окремо і вважати його «безсумнівним доказом» сексуального використання. Багато з описаних у літературі проявів, характерних для сексуального використання, може виникати внаслідок іншого складного досвіду в житті дитини: розлучення батьків, смерті близької людини, зміни місця проживання, народження молодшого брата чи сестри тощо.</w:t>
      </w:r>
    </w:p>
    <w:p w:rsidR="00657317" w:rsidRPr="00195DA3" w:rsidRDefault="00657317"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lastRenderedPageBreak/>
        <w:t>Тож хочу зауважити, що усім людям не слід бути байдужими і разом запобігати цьому виду правопорушення. Як працівникам освіти, так і працівникам поліції постійно проводити попереджувальну роботу з батьками з метою недопущення випадків жорстокого поводження з дітьми в сім’ях, а також відстежувати подібні випадки.</w:t>
      </w:r>
    </w:p>
    <w:p w:rsidR="00657317" w:rsidRDefault="00657317" w:rsidP="009012F6">
      <w:pPr>
        <w:ind w:firstLine="708"/>
        <w:jc w:val="both"/>
        <w:rPr>
          <w:rFonts w:ascii="Times New Roman" w:eastAsia="Times New Roman" w:hAnsi="Times New Roman"/>
          <w:sz w:val="28"/>
          <w:szCs w:val="28"/>
          <w:lang w:val="uk-UA" w:eastAsia="ru-RU"/>
        </w:rPr>
      </w:pPr>
      <w:r w:rsidRPr="00195DA3">
        <w:rPr>
          <w:rFonts w:ascii="Times New Roman" w:eastAsia="Times New Roman" w:hAnsi="Times New Roman"/>
          <w:sz w:val="28"/>
          <w:szCs w:val="28"/>
          <w:lang w:val="uk-UA" w:eastAsia="ru-RU"/>
        </w:rPr>
        <w:t>Діти – майбутнє кожної країни. Якщо вони живуть здоровим життям зараз, то у країні буде хороше майбутнє.</w:t>
      </w:r>
    </w:p>
    <w:p w:rsidR="0007375D" w:rsidRPr="00195DA3" w:rsidRDefault="0007375D" w:rsidP="009012F6">
      <w:pPr>
        <w:ind w:firstLine="708"/>
        <w:jc w:val="both"/>
        <w:rPr>
          <w:rFonts w:ascii="Times New Roman" w:eastAsia="Times New Roman" w:hAnsi="Times New Roman"/>
          <w:sz w:val="28"/>
          <w:szCs w:val="28"/>
          <w:lang w:val="uk-UA" w:eastAsia="ru-RU"/>
        </w:rPr>
      </w:pPr>
    </w:p>
    <w:p w:rsidR="00DE143C" w:rsidRPr="00195DA3" w:rsidRDefault="00DE143C" w:rsidP="00CA6655">
      <w:pPr>
        <w:spacing w:line="276" w:lineRule="auto"/>
        <w:contextualSpacing/>
        <w:rPr>
          <w:rFonts w:ascii="Times New Roman" w:hAnsi="Times New Roman" w:cstheme="minorBidi"/>
          <w:b/>
          <w:sz w:val="28"/>
          <w:szCs w:val="22"/>
          <w:lang w:val="uk-UA"/>
        </w:rPr>
      </w:pPr>
    </w:p>
    <w:p w:rsidR="00DE143C" w:rsidRPr="00195DA3" w:rsidRDefault="00DE143C" w:rsidP="00DE143C">
      <w:pPr>
        <w:spacing w:line="276" w:lineRule="auto"/>
        <w:ind w:firstLine="708"/>
        <w:contextualSpacing/>
        <w:jc w:val="right"/>
        <w:rPr>
          <w:rFonts w:ascii="Times New Roman" w:hAnsi="Times New Roman" w:cstheme="minorBidi"/>
          <w:b/>
          <w:sz w:val="28"/>
          <w:szCs w:val="22"/>
          <w:lang w:val="uk-UA"/>
        </w:rPr>
      </w:pPr>
      <w:r w:rsidRPr="00195DA3">
        <w:rPr>
          <w:rFonts w:ascii="Times New Roman" w:hAnsi="Times New Roman" w:cstheme="minorBidi"/>
          <w:b/>
          <w:sz w:val="28"/>
          <w:szCs w:val="22"/>
          <w:lang w:val="uk-UA"/>
        </w:rPr>
        <w:t>Додаток №11</w:t>
      </w:r>
    </w:p>
    <w:p w:rsidR="00CA6655" w:rsidRPr="00195DA3" w:rsidRDefault="00CA6655" w:rsidP="00CA6655">
      <w:pPr>
        <w:ind w:left="-284"/>
        <w:jc w:val="center"/>
        <w:rPr>
          <w:rFonts w:ascii="Times New Roman" w:hAnsi="Times New Roman"/>
          <w:b/>
          <w:sz w:val="28"/>
          <w:szCs w:val="28"/>
          <w:lang w:val="uk-UA"/>
        </w:rPr>
      </w:pPr>
      <w:r w:rsidRPr="00195DA3">
        <w:rPr>
          <w:rFonts w:ascii="Times New Roman" w:hAnsi="Times New Roman"/>
          <w:b/>
          <w:sz w:val="28"/>
          <w:szCs w:val="28"/>
          <w:lang w:val="uk-UA"/>
        </w:rPr>
        <w:t>Довідка</w:t>
      </w:r>
    </w:p>
    <w:p w:rsidR="00CA6655" w:rsidRPr="00195DA3" w:rsidRDefault="00CA6655" w:rsidP="00CA6655">
      <w:pPr>
        <w:ind w:left="-284"/>
        <w:jc w:val="center"/>
        <w:rPr>
          <w:rFonts w:ascii="Times New Roman" w:hAnsi="Times New Roman"/>
          <w:b/>
          <w:sz w:val="28"/>
          <w:szCs w:val="28"/>
          <w:lang w:val="uk-UA"/>
        </w:rPr>
      </w:pPr>
      <w:r w:rsidRPr="00195DA3">
        <w:rPr>
          <w:rFonts w:ascii="Times New Roman" w:hAnsi="Times New Roman"/>
          <w:b/>
          <w:sz w:val="28"/>
          <w:szCs w:val="28"/>
          <w:lang w:val="uk-UA"/>
        </w:rPr>
        <w:t>тематичної  перевірки про стан родинного виховання в центрі</w:t>
      </w:r>
    </w:p>
    <w:p w:rsidR="00CA6655" w:rsidRPr="00195DA3" w:rsidRDefault="00CA6655" w:rsidP="00CA6655">
      <w:pPr>
        <w:ind w:left="-284"/>
        <w:jc w:val="center"/>
        <w:rPr>
          <w:rFonts w:ascii="Times New Roman" w:hAnsi="Times New Roman"/>
          <w:b/>
          <w:sz w:val="28"/>
          <w:szCs w:val="28"/>
          <w:lang w:val="uk-UA"/>
        </w:rPr>
      </w:pPr>
      <w:r w:rsidRPr="00195DA3">
        <w:rPr>
          <w:rFonts w:ascii="Times New Roman" w:hAnsi="Times New Roman"/>
          <w:b/>
          <w:sz w:val="28"/>
          <w:szCs w:val="28"/>
          <w:lang w:val="uk-UA"/>
        </w:rPr>
        <w:t xml:space="preserve">розвитку дитини «Берізка» </w:t>
      </w:r>
      <w:proofErr w:type="spellStart"/>
      <w:r w:rsidRPr="00195DA3">
        <w:rPr>
          <w:rFonts w:ascii="Times New Roman" w:hAnsi="Times New Roman"/>
          <w:b/>
          <w:sz w:val="28"/>
          <w:szCs w:val="28"/>
          <w:lang w:val="uk-UA"/>
        </w:rPr>
        <w:t>смт</w:t>
      </w:r>
      <w:proofErr w:type="spellEnd"/>
      <w:r w:rsidRPr="00195DA3">
        <w:rPr>
          <w:rFonts w:ascii="Times New Roman" w:hAnsi="Times New Roman"/>
          <w:b/>
          <w:sz w:val="28"/>
          <w:szCs w:val="28"/>
          <w:lang w:val="uk-UA"/>
        </w:rPr>
        <w:t xml:space="preserve"> </w:t>
      </w:r>
      <w:proofErr w:type="spellStart"/>
      <w:r w:rsidRPr="00195DA3">
        <w:rPr>
          <w:rFonts w:ascii="Times New Roman" w:hAnsi="Times New Roman"/>
          <w:b/>
          <w:sz w:val="28"/>
          <w:szCs w:val="28"/>
          <w:lang w:val="uk-UA"/>
        </w:rPr>
        <w:t>Шрамківка</w:t>
      </w:r>
      <w:proofErr w:type="spellEnd"/>
    </w:p>
    <w:p w:rsidR="00CA6655" w:rsidRPr="00195DA3" w:rsidRDefault="00CA6655" w:rsidP="00CA6655">
      <w:pPr>
        <w:ind w:left="-284"/>
        <w:jc w:val="right"/>
        <w:rPr>
          <w:rFonts w:ascii="Times New Roman" w:hAnsi="Times New Roman"/>
          <w:sz w:val="28"/>
          <w:szCs w:val="28"/>
          <w:lang w:val="uk-UA"/>
        </w:rPr>
      </w:pPr>
      <w:r w:rsidRPr="00195DA3">
        <w:rPr>
          <w:rFonts w:ascii="Times New Roman" w:hAnsi="Times New Roman"/>
          <w:sz w:val="28"/>
          <w:szCs w:val="28"/>
          <w:lang w:val="uk-UA"/>
        </w:rPr>
        <w:t>грудень місяць 2017</w:t>
      </w:r>
    </w:p>
    <w:p w:rsidR="00CA6655" w:rsidRPr="00195DA3" w:rsidRDefault="00CA6655" w:rsidP="00CA6655">
      <w:pPr>
        <w:ind w:left="-284"/>
        <w:jc w:val="both"/>
        <w:rPr>
          <w:rFonts w:ascii="Times New Roman" w:hAnsi="Times New Roman"/>
          <w:sz w:val="28"/>
          <w:szCs w:val="28"/>
          <w:lang w:val="uk-UA"/>
        </w:rPr>
      </w:pPr>
      <w:r w:rsidRPr="00195DA3">
        <w:rPr>
          <w:rFonts w:ascii="Times New Roman" w:hAnsi="Times New Roman"/>
          <w:sz w:val="28"/>
          <w:szCs w:val="28"/>
          <w:lang w:val="uk-UA"/>
        </w:rPr>
        <w:t>З 11.12.2017р. по 15.12.20</w:t>
      </w:r>
      <w:r w:rsidR="00FE169E">
        <w:rPr>
          <w:rFonts w:ascii="Times New Roman" w:hAnsi="Times New Roman"/>
          <w:sz w:val="28"/>
          <w:szCs w:val="28"/>
          <w:lang w:val="uk-UA"/>
        </w:rPr>
        <w:t xml:space="preserve">17р. комісією в складі завідувача </w:t>
      </w:r>
      <w:proofErr w:type="spellStart"/>
      <w:r w:rsidR="00FE169E">
        <w:rPr>
          <w:rFonts w:ascii="Times New Roman" w:hAnsi="Times New Roman"/>
          <w:sz w:val="28"/>
          <w:szCs w:val="28"/>
          <w:lang w:val="uk-UA"/>
        </w:rPr>
        <w:t>Ц</w:t>
      </w:r>
      <w:r w:rsidRPr="00195DA3">
        <w:rPr>
          <w:rFonts w:ascii="Times New Roman" w:hAnsi="Times New Roman"/>
          <w:sz w:val="28"/>
          <w:szCs w:val="28"/>
          <w:lang w:val="uk-UA"/>
        </w:rPr>
        <w:t>рд</w:t>
      </w:r>
      <w:proofErr w:type="spellEnd"/>
      <w:r w:rsidRPr="00195DA3">
        <w:rPr>
          <w:rFonts w:ascii="Times New Roman" w:hAnsi="Times New Roman"/>
          <w:sz w:val="28"/>
          <w:szCs w:val="28"/>
          <w:lang w:val="uk-UA"/>
        </w:rPr>
        <w:t xml:space="preserve"> «Берізка» Ситник В.І. та вихователя – методиста , практичного психолога цього ж закладу Юрченко С.І. був вивчений стан родинного виховання. </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 xml:space="preserve">Питання стану родинного виховання вивчалося в руслі  системного підходу, а саме: аналіз реального стану </w:t>
      </w:r>
      <w:proofErr w:type="spellStart"/>
      <w:r w:rsidRPr="00195DA3">
        <w:rPr>
          <w:rFonts w:ascii="Times New Roman" w:hAnsi="Times New Roman"/>
          <w:sz w:val="28"/>
          <w:szCs w:val="28"/>
          <w:lang w:val="uk-UA"/>
        </w:rPr>
        <w:t>освітньо</w:t>
      </w:r>
      <w:proofErr w:type="spellEnd"/>
      <w:r w:rsidRPr="00195DA3">
        <w:rPr>
          <w:rFonts w:ascii="Times New Roman" w:hAnsi="Times New Roman"/>
          <w:sz w:val="28"/>
          <w:szCs w:val="28"/>
          <w:lang w:val="uk-UA"/>
        </w:rPr>
        <w:t xml:space="preserve"> – виховного процесу щодо забезпечення родинного виховання  через призму виконання Закону України «Про дошкільну освіту», Конституції України, Конвенції ООН про права дитини, Декларації про права дитини, Закону України «Про охорону дитинства», Державного стандарту дошкільної освіти України, Положення про дошкільний навчальний заклад, наказу відділу освіти </w:t>
      </w:r>
      <w:proofErr w:type="spellStart"/>
      <w:r w:rsidRPr="00195DA3">
        <w:rPr>
          <w:rFonts w:ascii="Times New Roman" w:hAnsi="Times New Roman"/>
          <w:sz w:val="28"/>
          <w:szCs w:val="28"/>
          <w:lang w:val="uk-UA"/>
        </w:rPr>
        <w:t>Драбівської</w:t>
      </w:r>
      <w:proofErr w:type="spellEnd"/>
      <w:r w:rsidRPr="00195DA3">
        <w:rPr>
          <w:rFonts w:ascii="Times New Roman" w:hAnsi="Times New Roman"/>
          <w:sz w:val="28"/>
          <w:szCs w:val="28"/>
          <w:lang w:val="uk-UA"/>
        </w:rPr>
        <w:t xml:space="preserve"> районної державної адміністрації № 156 від 22.08.2017р. , </w:t>
      </w:r>
      <w:proofErr w:type="spellStart"/>
      <w:r w:rsidRPr="00195DA3">
        <w:rPr>
          <w:rFonts w:ascii="Times New Roman" w:hAnsi="Times New Roman"/>
          <w:sz w:val="28"/>
          <w:szCs w:val="28"/>
          <w:lang w:val="uk-UA"/>
        </w:rPr>
        <w:t>інструктивно</w:t>
      </w:r>
      <w:proofErr w:type="spellEnd"/>
      <w:r w:rsidRPr="00195DA3">
        <w:rPr>
          <w:rFonts w:ascii="Times New Roman" w:hAnsi="Times New Roman"/>
          <w:sz w:val="28"/>
          <w:szCs w:val="28"/>
          <w:lang w:val="uk-UA"/>
        </w:rPr>
        <w:t xml:space="preserve"> – методичних рекомендацій МОН України «Про організацію освітньої роботи в дошкільних навчальних закладах у 2017/2018 навчальному році від 13.06.2017 № 1/9 -322, Концепції національно – патріотичного виховання дітей та молоді, парціальної програми «Україна – моя Батьківщина», Базового компонента дошкільної освіти ( в новій редакції), комплексної програми для дошкільних навчальних закладів «Світ дитинства», Програми розвитку дітей від пренатального періоду до трьох років «Оберіг», </w:t>
      </w:r>
      <w:proofErr w:type="spellStart"/>
      <w:r w:rsidRPr="00195DA3">
        <w:rPr>
          <w:rFonts w:ascii="Times New Roman" w:hAnsi="Times New Roman"/>
          <w:sz w:val="28"/>
          <w:szCs w:val="28"/>
          <w:lang w:val="uk-UA"/>
        </w:rPr>
        <w:t>інструктивно</w:t>
      </w:r>
      <w:proofErr w:type="spellEnd"/>
      <w:r w:rsidRPr="00195DA3">
        <w:rPr>
          <w:rFonts w:ascii="Times New Roman" w:hAnsi="Times New Roman"/>
          <w:sz w:val="28"/>
          <w:szCs w:val="28"/>
          <w:lang w:val="uk-UA"/>
        </w:rPr>
        <w:t xml:space="preserve"> – методичних рекомендацій (Додаток до листа МОН України від 25.07.2016 № 1/9 – 396) «Про організацію національно – патріотичного виховання», Положення про психологічну службу системи освіти України ( в новій редакції), листа Міністерства освіти і науки України від 28.07.2017р. № 1/9 – 414 «Про забезпеченість психологічної служби системи освіти України та пріоритетні напрями діяльності у 2017 – 2018 навчальному році», додатком до листа МОН України « Методичні рекомендації щодо організації взаємодії закладів дошкільної освіти з батьками вихованців» від 11.10.2017 № 1/9 – 546  .</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Під час роботи комісії проведено – аналіз кадрового, матеріально – технічного та методичного забезпечення груп.</w:t>
      </w:r>
    </w:p>
    <w:p w:rsidR="00CA6655" w:rsidRPr="00195DA3" w:rsidRDefault="00CA6655" w:rsidP="00CA6655">
      <w:pPr>
        <w:ind w:left="-284"/>
        <w:jc w:val="both"/>
        <w:rPr>
          <w:rFonts w:ascii="Times New Roman" w:hAnsi="Times New Roman"/>
          <w:sz w:val="28"/>
          <w:szCs w:val="28"/>
          <w:lang w:val="uk-UA"/>
        </w:rPr>
      </w:pPr>
      <w:r w:rsidRPr="00195DA3">
        <w:rPr>
          <w:rFonts w:ascii="Times New Roman" w:hAnsi="Times New Roman"/>
          <w:sz w:val="28"/>
          <w:szCs w:val="28"/>
          <w:lang w:val="uk-UA"/>
        </w:rPr>
        <w:t>Під час перевірки кадрового забезпечення встановлено, що педагоги:</w:t>
      </w:r>
    </w:p>
    <w:p w:rsidR="00CA6655" w:rsidRPr="00195DA3" w:rsidRDefault="00CA6655" w:rsidP="00CA6655">
      <w:pPr>
        <w:ind w:left="-284" w:firstLine="709"/>
        <w:jc w:val="both"/>
        <w:rPr>
          <w:rFonts w:ascii="Times New Roman" w:eastAsia="Times New Roman" w:hAnsi="Times New Roman"/>
          <w:sz w:val="28"/>
          <w:szCs w:val="28"/>
          <w:lang w:val="uk-UA"/>
        </w:rPr>
      </w:pPr>
      <w:r w:rsidRPr="00195DA3">
        <w:rPr>
          <w:rFonts w:ascii="Times New Roman" w:eastAsia="Times New Roman" w:hAnsi="Times New Roman"/>
          <w:color w:val="000000"/>
          <w:sz w:val="28"/>
          <w:szCs w:val="28"/>
          <w:lang w:val="uk-UA" w:eastAsia="ru-RU"/>
        </w:rPr>
        <w:lastRenderedPageBreak/>
        <w:t xml:space="preserve">Федіна Леся Григорівна працює вихователем різновікової групи , має середню спеціальну освіту,  закінчила Уманське педагогічне училище за спеціальністю «Вихователь дитячого садка»,має кваліфікаційну категорію «спеціаліст» з одинадцятим тарифікаційним розрядом , педагогічне  звання «вихователь – методист», педагогічний стаж 19 років. </w:t>
      </w:r>
    </w:p>
    <w:p w:rsidR="00CA6655" w:rsidRPr="00195DA3" w:rsidRDefault="00CA6655" w:rsidP="00CA6655">
      <w:pPr>
        <w:ind w:left="-284" w:firstLine="709"/>
        <w:jc w:val="both"/>
        <w:rPr>
          <w:rFonts w:ascii="Times New Roman" w:eastAsia="Times New Roman" w:hAnsi="Times New Roman"/>
          <w:color w:val="000000"/>
          <w:sz w:val="28"/>
          <w:szCs w:val="28"/>
          <w:lang w:val="uk-UA" w:eastAsia="ru-RU"/>
        </w:rPr>
      </w:pPr>
      <w:r w:rsidRPr="00195DA3">
        <w:rPr>
          <w:rFonts w:ascii="Times New Roman" w:eastAsia="Times New Roman" w:hAnsi="Times New Roman"/>
          <w:color w:val="000000"/>
          <w:sz w:val="28"/>
          <w:szCs w:val="28"/>
          <w:lang w:val="uk-UA" w:eastAsia="ru-RU"/>
        </w:rPr>
        <w:t xml:space="preserve">Кузьменко Інна Олександрівна працює вихователем І молодшої групи , має середню спеціальну освіту,  закінчила Прилуцьке педагогічне училище ім. І.Я. Франка за спеціальністю «Вихователь дитячого садка», має  кваліфікаційну категорію «спеціаліст» з одинадцятим  тарифікаційним розрядом, педагогічне звання «Вихователь – методист», педагогічний стаж – 33роки. </w:t>
      </w:r>
    </w:p>
    <w:p w:rsidR="00CA6655" w:rsidRPr="00195DA3" w:rsidRDefault="00CA6655" w:rsidP="00CA6655">
      <w:pPr>
        <w:ind w:left="-284" w:firstLine="709"/>
        <w:jc w:val="both"/>
        <w:rPr>
          <w:rFonts w:ascii="Times New Roman" w:eastAsia="Times New Roman" w:hAnsi="Times New Roman"/>
          <w:color w:val="000000"/>
          <w:sz w:val="28"/>
          <w:szCs w:val="28"/>
          <w:lang w:val="uk-UA" w:eastAsia="ru-RU"/>
        </w:rPr>
      </w:pPr>
      <w:r w:rsidRPr="00195DA3">
        <w:rPr>
          <w:rFonts w:ascii="Times New Roman" w:eastAsia="Times New Roman" w:hAnsi="Times New Roman"/>
          <w:color w:val="000000"/>
          <w:sz w:val="28"/>
          <w:szCs w:val="28"/>
          <w:lang w:val="uk-UA" w:eastAsia="ru-RU"/>
        </w:rPr>
        <w:t xml:space="preserve">Тесленко Лариса Петрівна працює вихователем старшої групи , має середню спеціальну освіту, закінчила  Прилуцьке педагогічне училище ім. І.Я.Франка за спеціальністю «Вихователь дитячого садка», має  кваліфікаційну категорію «спеціаліст» з одинадцятим тарифікаційним розрядом, педагогічний стаж – 22 роки. </w:t>
      </w:r>
    </w:p>
    <w:p w:rsidR="00CA6655" w:rsidRPr="00195DA3" w:rsidRDefault="00CA6655" w:rsidP="00CA6655">
      <w:pPr>
        <w:ind w:left="-284" w:firstLine="709"/>
        <w:jc w:val="both"/>
        <w:rPr>
          <w:rFonts w:ascii="Times New Roman" w:eastAsia="Times New Roman" w:hAnsi="Times New Roman"/>
          <w:color w:val="000000"/>
          <w:sz w:val="28"/>
          <w:szCs w:val="28"/>
          <w:lang w:val="uk-UA" w:eastAsia="ru-RU"/>
        </w:rPr>
      </w:pPr>
      <w:r w:rsidRPr="00195DA3">
        <w:rPr>
          <w:rFonts w:ascii="Times New Roman" w:eastAsia="Times New Roman" w:hAnsi="Times New Roman"/>
          <w:color w:val="000000"/>
          <w:sz w:val="28"/>
          <w:szCs w:val="28"/>
          <w:lang w:val="uk-UA" w:eastAsia="ru-RU"/>
        </w:rPr>
        <w:t xml:space="preserve">Юрченко Світлана Іванівна працює на 0,5 ставки вихователем – методистом та на 0,5 ставки практичним  психологом,закінчила Київський державний педагогічний інститут ім.. О.М.Горького за спеціальністю «Педагогіка і психологія (дошкільна), має вищу категорію, педагогічне звання «старший вихователь», педагогічний стаж 34 роки. </w:t>
      </w:r>
    </w:p>
    <w:p w:rsidR="00CA6655" w:rsidRPr="00195DA3" w:rsidRDefault="00CA6655" w:rsidP="00CA6655">
      <w:pPr>
        <w:ind w:left="-284" w:firstLine="709"/>
        <w:jc w:val="both"/>
        <w:rPr>
          <w:rFonts w:ascii="Times New Roman" w:eastAsia="Times New Roman" w:hAnsi="Times New Roman"/>
          <w:color w:val="000000"/>
          <w:sz w:val="28"/>
          <w:szCs w:val="28"/>
          <w:lang w:val="uk-UA" w:eastAsia="ru-RU"/>
        </w:rPr>
      </w:pPr>
      <w:proofErr w:type="spellStart"/>
      <w:r w:rsidRPr="00195DA3">
        <w:rPr>
          <w:rFonts w:ascii="Times New Roman" w:eastAsia="Times New Roman" w:hAnsi="Times New Roman"/>
          <w:color w:val="000000"/>
          <w:sz w:val="28"/>
          <w:szCs w:val="28"/>
          <w:lang w:val="uk-UA" w:eastAsia="ru-RU"/>
        </w:rPr>
        <w:t>Спірідонова</w:t>
      </w:r>
      <w:proofErr w:type="spellEnd"/>
      <w:r w:rsidRPr="00195DA3">
        <w:rPr>
          <w:rFonts w:ascii="Times New Roman" w:eastAsia="Times New Roman" w:hAnsi="Times New Roman"/>
          <w:color w:val="000000"/>
          <w:sz w:val="28"/>
          <w:szCs w:val="28"/>
          <w:lang w:val="uk-UA" w:eastAsia="ru-RU"/>
        </w:rPr>
        <w:t xml:space="preserve"> Наталія Іванівна працює вихователем в І молодшій групі та старшій групі ,має вищу педагогічну освіту,  закінчила Переяслав – Хмельницький державний педагогічний університет імені Григорія Сковороди, за спеціальністю «Дошкільне виховання, вихователь дітей дошкільного віку» має кваліфікаційну категорію «спеціаліст ІІ категорії», педагогічний стаж – 12 років.</w:t>
      </w:r>
    </w:p>
    <w:p w:rsidR="00CA6655" w:rsidRPr="00195DA3" w:rsidRDefault="00CA6655" w:rsidP="00CA6655">
      <w:pPr>
        <w:ind w:left="-284" w:firstLine="709"/>
        <w:jc w:val="both"/>
        <w:rPr>
          <w:rFonts w:ascii="Times New Roman" w:eastAsia="Times New Roman" w:hAnsi="Times New Roman"/>
          <w:color w:val="000000"/>
          <w:sz w:val="28"/>
          <w:szCs w:val="28"/>
          <w:lang w:val="uk-UA" w:eastAsia="ru-RU"/>
        </w:rPr>
      </w:pPr>
      <w:r w:rsidRPr="00195DA3">
        <w:rPr>
          <w:rFonts w:ascii="Times New Roman" w:eastAsia="Times New Roman" w:hAnsi="Times New Roman"/>
          <w:color w:val="000000"/>
          <w:sz w:val="28"/>
          <w:szCs w:val="28"/>
          <w:lang w:val="uk-UA" w:eastAsia="ru-RU"/>
        </w:rPr>
        <w:t>Макаренко Марина Юріївна працює вихователем різновікової групи , має вищу педагогічну освіту, закінчила Київський Національний педагогічний університет ім. М.П. Драгоманова, за спеціальністю «Дефектологія», має одинадцятий тарифікаційний розряд, педагогічний стаж – 4 роки.</w:t>
      </w:r>
    </w:p>
    <w:p w:rsidR="00CA6655" w:rsidRPr="00195DA3" w:rsidRDefault="00CA6655" w:rsidP="00CA6655">
      <w:pPr>
        <w:ind w:left="-284" w:firstLine="709"/>
        <w:jc w:val="both"/>
        <w:rPr>
          <w:rFonts w:ascii="Times New Roman" w:eastAsia="Times New Roman" w:hAnsi="Times New Roman"/>
          <w:sz w:val="28"/>
          <w:szCs w:val="28"/>
          <w:lang w:val="uk-UA" w:eastAsia="ru-RU"/>
        </w:rPr>
      </w:pPr>
      <w:proofErr w:type="spellStart"/>
      <w:r w:rsidRPr="00195DA3">
        <w:rPr>
          <w:rFonts w:ascii="Times New Roman" w:eastAsia="Times New Roman" w:hAnsi="Times New Roman"/>
          <w:sz w:val="28"/>
          <w:szCs w:val="28"/>
          <w:lang w:val="uk-UA" w:eastAsia="ru-RU"/>
        </w:rPr>
        <w:t>Кутченко</w:t>
      </w:r>
      <w:proofErr w:type="spellEnd"/>
      <w:r w:rsidRPr="00195DA3">
        <w:rPr>
          <w:rFonts w:ascii="Times New Roman" w:eastAsia="Times New Roman" w:hAnsi="Times New Roman"/>
          <w:sz w:val="28"/>
          <w:szCs w:val="28"/>
          <w:lang w:val="uk-UA" w:eastAsia="ru-RU"/>
        </w:rPr>
        <w:t xml:space="preserve"> Тетяна Миколаївна, має середню спеціальну освіту, працює на посаді музичного керівника , закінчила Канівське культосвітнє училище, педагогічний стаж – 34 роки, з дев’ятим тарифікаційним розрядом.</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Для здійснення родинного виховання вихователі здійснюють такі форми роботи з батьками, як колективні, індивідуальні , наочно – інформаційні. Серед колективних форм роботи чільне місце відводиться груповим та загальним батьківським зборам.</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 xml:space="preserve">Також практичним психологом та вихователями дошкільного навчального року проводиться анкетування, тестування з батьками, спільні виставки дитячих малюнків «Дари осені», «Ходить гарбуз по городу», «Любій мамі подарунки». Традиційними стали в дошкільному навчальному закладі виставки  спільних робіт батьків і дітей, дні відкритих дверей, батьківські конференції, реклама книг, статей, газет, журналів щодо проблем сімейного </w:t>
      </w:r>
      <w:r w:rsidRPr="00195DA3">
        <w:rPr>
          <w:rFonts w:ascii="Times New Roman" w:hAnsi="Times New Roman"/>
          <w:sz w:val="28"/>
          <w:szCs w:val="28"/>
          <w:lang w:val="uk-UA"/>
        </w:rPr>
        <w:lastRenderedPageBreak/>
        <w:t>виховання, фотоальбоми, тематичні стенди. Всі ці матеріали мають естетичний вигляд.</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 xml:space="preserve">Також вихователі застосовують в своїй роботі індивідуальні форми роботи з батьками. Це індивідуальні бесіди та консультації, і відвідування дітей вдома і залучення батьківської громадськості до життя </w:t>
      </w:r>
      <w:proofErr w:type="spellStart"/>
      <w:r w:rsidRPr="00195DA3">
        <w:rPr>
          <w:rFonts w:ascii="Times New Roman" w:hAnsi="Times New Roman"/>
          <w:sz w:val="28"/>
          <w:szCs w:val="28"/>
          <w:lang w:val="uk-UA"/>
        </w:rPr>
        <w:t>днз</w:t>
      </w:r>
      <w:proofErr w:type="spellEnd"/>
      <w:r w:rsidRPr="00195DA3">
        <w:rPr>
          <w:rFonts w:ascii="Times New Roman" w:hAnsi="Times New Roman"/>
          <w:sz w:val="28"/>
          <w:szCs w:val="28"/>
          <w:lang w:val="uk-UA"/>
        </w:rPr>
        <w:t xml:space="preserve"> -  адміністративно – господарська допомога батьківської громадськості (капітальний ремонт умивальної кімнати І молодшої групи, встановлення душової кабіни, проведення біжучих ремонтів в групових кімнатах, придбання дитячих меблів).</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 xml:space="preserve">Згідно з річним планом педагогами проведено облік дітей неохоплених дошкільною освітою. В закладі створена база даних дітей 5 – ти річного віку села. Розроблені заходи залучення цих дітей до занять, свят та розваг у дошкільному закладі. Так ,станом на 01.09.2017 навчального року діти 5 – ти річного віку охоплені дошкільною освітою 100% . </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В закладі дошкільної освіти в наявності є методичні розробки з родинного виховання – нетрадиційні заходи з батьками, анкети та тести для батьків, інформаційні буклети для батьків по морально – етичному вихованню, по розвитку фінансової грамотності дітей, по правовому вихованню дітей, по мовленнєвому розвитку дітей. На грудень  місяць 2017 заплановано проведення засідання педагогічної ради з повісткою денною:</w:t>
      </w:r>
    </w:p>
    <w:p w:rsidR="00CA6655" w:rsidRPr="00195DA3" w:rsidRDefault="00CA6655" w:rsidP="00CA6655">
      <w:pPr>
        <w:pStyle w:val="a3"/>
        <w:numPr>
          <w:ilvl w:val="0"/>
          <w:numId w:val="23"/>
        </w:numPr>
        <w:jc w:val="both"/>
        <w:rPr>
          <w:rFonts w:ascii="Times New Roman" w:hAnsi="Times New Roman"/>
          <w:sz w:val="28"/>
          <w:szCs w:val="28"/>
          <w:lang w:val="uk-UA"/>
        </w:rPr>
      </w:pPr>
      <w:r w:rsidRPr="00195DA3">
        <w:rPr>
          <w:rFonts w:ascii="Times New Roman" w:hAnsi="Times New Roman"/>
          <w:sz w:val="28"/>
          <w:szCs w:val="28"/>
          <w:lang w:val="uk-UA"/>
        </w:rPr>
        <w:t xml:space="preserve">Основні </w:t>
      </w:r>
      <w:proofErr w:type="spellStart"/>
      <w:r w:rsidRPr="00195DA3">
        <w:rPr>
          <w:rFonts w:ascii="Times New Roman" w:hAnsi="Times New Roman"/>
          <w:sz w:val="28"/>
          <w:szCs w:val="28"/>
          <w:lang w:val="uk-UA"/>
        </w:rPr>
        <w:t>векри</w:t>
      </w:r>
      <w:proofErr w:type="spellEnd"/>
      <w:r w:rsidRPr="00195DA3">
        <w:rPr>
          <w:rFonts w:ascii="Times New Roman" w:hAnsi="Times New Roman"/>
          <w:sz w:val="28"/>
          <w:szCs w:val="28"/>
          <w:lang w:val="uk-UA"/>
        </w:rPr>
        <w:t xml:space="preserve"> і напрями роботи взаємодії закладу дошкільної освіти з родинами  (педагогічний брифінг) – вихователь – методист (практичний психолог) Юрченко С.І.</w:t>
      </w:r>
    </w:p>
    <w:p w:rsidR="00CA6655" w:rsidRPr="00195DA3" w:rsidRDefault="00CA6655" w:rsidP="00CA6655">
      <w:pPr>
        <w:pStyle w:val="a3"/>
        <w:numPr>
          <w:ilvl w:val="0"/>
          <w:numId w:val="23"/>
        </w:numPr>
        <w:jc w:val="both"/>
        <w:rPr>
          <w:rFonts w:ascii="Times New Roman" w:hAnsi="Times New Roman"/>
          <w:sz w:val="28"/>
          <w:szCs w:val="28"/>
          <w:lang w:val="uk-UA"/>
        </w:rPr>
      </w:pPr>
      <w:r w:rsidRPr="00195DA3">
        <w:rPr>
          <w:rFonts w:ascii="Times New Roman" w:hAnsi="Times New Roman"/>
          <w:sz w:val="28"/>
          <w:szCs w:val="28"/>
          <w:lang w:val="uk-UA"/>
        </w:rPr>
        <w:t xml:space="preserve">Про стан родинного виховання в центрі розвитку дитини «Берізка» (довідка за результатами тематичної перевірки, вихователь – методист (практичний психолог) </w:t>
      </w:r>
      <w:proofErr w:type="spellStart"/>
      <w:r w:rsidRPr="00195DA3">
        <w:rPr>
          <w:rFonts w:ascii="Times New Roman" w:hAnsi="Times New Roman"/>
          <w:sz w:val="28"/>
          <w:szCs w:val="28"/>
          <w:lang w:val="uk-UA"/>
        </w:rPr>
        <w:t>ЮрченкоС.І</w:t>
      </w:r>
      <w:proofErr w:type="spellEnd"/>
      <w:r w:rsidRPr="00195DA3">
        <w:rPr>
          <w:rFonts w:ascii="Times New Roman" w:hAnsi="Times New Roman"/>
          <w:sz w:val="28"/>
          <w:szCs w:val="28"/>
          <w:lang w:val="uk-UA"/>
        </w:rPr>
        <w:t>.</w:t>
      </w:r>
    </w:p>
    <w:p w:rsidR="00CA6655" w:rsidRPr="00195DA3" w:rsidRDefault="00CA6655" w:rsidP="00CA6655">
      <w:pPr>
        <w:pStyle w:val="a3"/>
        <w:numPr>
          <w:ilvl w:val="0"/>
          <w:numId w:val="23"/>
        </w:numPr>
        <w:jc w:val="both"/>
        <w:rPr>
          <w:rFonts w:ascii="Times New Roman" w:hAnsi="Times New Roman"/>
          <w:sz w:val="28"/>
          <w:szCs w:val="28"/>
          <w:lang w:val="uk-UA"/>
        </w:rPr>
      </w:pPr>
      <w:r w:rsidRPr="00195DA3">
        <w:rPr>
          <w:rFonts w:ascii="Times New Roman" w:hAnsi="Times New Roman"/>
          <w:sz w:val="28"/>
          <w:szCs w:val="28"/>
          <w:lang w:val="uk-UA"/>
        </w:rPr>
        <w:t xml:space="preserve">Презентація бібліографічного інформування для </w:t>
      </w:r>
      <w:proofErr w:type="spellStart"/>
      <w:r w:rsidRPr="00195DA3">
        <w:rPr>
          <w:rFonts w:ascii="Times New Roman" w:hAnsi="Times New Roman"/>
          <w:sz w:val="28"/>
          <w:szCs w:val="28"/>
          <w:lang w:val="uk-UA"/>
        </w:rPr>
        <w:t>батьків-</w:t>
      </w:r>
      <w:proofErr w:type="spellEnd"/>
      <w:r w:rsidRPr="00195DA3">
        <w:rPr>
          <w:rFonts w:ascii="Times New Roman" w:hAnsi="Times New Roman"/>
          <w:sz w:val="28"/>
          <w:szCs w:val="28"/>
          <w:lang w:val="uk-UA"/>
        </w:rPr>
        <w:t xml:space="preserve"> методист (практичний психолог) </w:t>
      </w:r>
      <w:proofErr w:type="spellStart"/>
      <w:r w:rsidRPr="00195DA3">
        <w:rPr>
          <w:rFonts w:ascii="Times New Roman" w:hAnsi="Times New Roman"/>
          <w:sz w:val="28"/>
          <w:szCs w:val="28"/>
          <w:lang w:val="uk-UA"/>
        </w:rPr>
        <w:t>ЮрченкоС.І</w:t>
      </w:r>
      <w:proofErr w:type="spellEnd"/>
      <w:r w:rsidRPr="00195DA3">
        <w:rPr>
          <w:rFonts w:ascii="Times New Roman" w:hAnsi="Times New Roman"/>
          <w:sz w:val="28"/>
          <w:szCs w:val="28"/>
          <w:lang w:val="uk-UA"/>
        </w:rPr>
        <w:t>.</w:t>
      </w:r>
    </w:p>
    <w:p w:rsidR="00CA6655" w:rsidRPr="00195DA3" w:rsidRDefault="00CA6655" w:rsidP="00CA6655">
      <w:pPr>
        <w:pStyle w:val="a3"/>
        <w:numPr>
          <w:ilvl w:val="0"/>
          <w:numId w:val="23"/>
        </w:numPr>
        <w:jc w:val="both"/>
        <w:rPr>
          <w:rFonts w:ascii="Times New Roman" w:hAnsi="Times New Roman"/>
          <w:sz w:val="28"/>
          <w:szCs w:val="28"/>
          <w:lang w:val="uk-UA"/>
        </w:rPr>
      </w:pPr>
      <w:r w:rsidRPr="00195DA3">
        <w:rPr>
          <w:rFonts w:ascii="Times New Roman" w:hAnsi="Times New Roman"/>
          <w:sz w:val="28"/>
          <w:szCs w:val="28"/>
          <w:lang w:val="uk-UA"/>
        </w:rPr>
        <w:t>Презентація науково – методичного посібника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педагогічний супровід партнерської взаємодії дорослих об’єктів освітнього процесу» (вихователь – методист, практичний психолог Юрченко С.І.).</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Вихователем – методистом, практичним психологом  була проведена практична робота з слухачами по родинному вихованню відповідно рекомендацій чинних програм. Результати цієї роботи свідчать, що вихователі 100% розуміють суть педагогічної культури, партнерського спілкування з батьками, в них вироблена взаємодія роботи з родинами. У грудні 2017 року</w:t>
      </w:r>
      <w:r w:rsidR="00210BE9">
        <w:rPr>
          <w:rFonts w:ascii="Times New Roman" w:hAnsi="Times New Roman"/>
          <w:sz w:val="28"/>
          <w:szCs w:val="28"/>
          <w:lang w:val="uk-UA"/>
        </w:rPr>
        <w:t xml:space="preserve"> завідувачем</w:t>
      </w:r>
      <w:r w:rsidRPr="00195DA3">
        <w:rPr>
          <w:rFonts w:ascii="Times New Roman" w:hAnsi="Times New Roman"/>
          <w:sz w:val="28"/>
          <w:szCs w:val="28"/>
          <w:lang w:val="uk-UA"/>
        </w:rPr>
        <w:t xml:space="preserve"> Ситник В.І. та вихователем – методистом, практичним психологом Юрченко С.І. на базі закладу було проведено з батьками дітей старшої групи засідання круглого столу з проблеми «Актуальні проблеми попередження сексуального насильства над дітьми старшого дошкільного віку» та тренінг «Навчіть дитину захищатись». Ці заходи справили на батьків сильні емоційні враження. Батьки були активними, проявляли креативність. Слід зауважити, що 05.10.2017року практичний психолог центру розвитку дитини «Берізка» Юрченко С.І. взяла участь у роботі науково – практичної Інтернет – конференції «Роль сім’ї та навчального закладу у формуванні особистості </w:t>
      </w:r>
      <w:r w:rsidRPr="00195DA3">
        <w:rPr>
          <w:rFonts w:ascii="Times New Roman" w:hAnsi="Times New Roman"/>
          <w:sz w:val="28"/>
          <w:szCs w:val="28"/>
          <w:lang w:val="uk-UA"/>
        </w:rPr>
        <w:lastRenderedPageBreak/>
        <w:t>дитини» та підготувала тези з тематичного напрямку «Фахівець психологічної служби як суб’єкт налагодження конструктивної взаємодії навчального закладу, громади та сім’ї в умовах реформування освіти та децентралізації». Матеріал її роботи був розміщений на Черкаському освітянському порталі.</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 xml:space="preserve">Вихователем – методистом, практичним психологом був підготовлений і проведений захід з батьками «Секрети батьківської майстерності» з метою створення умов для сприятливого клімату взаємодії з батьками та створенню підвищення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компетенції батьків. Також практичний психолог Юрченко С.І. розробила освітній проект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педагогічний супровід партнерської взаємодії дорослих суб’єктів освітнього процесу в дошкільному навчальному закладі в умовах модернізації освіти». На початку роботи над освітнім проектом нею були проведені анкетування, тестування, бесіди з батьками. Було встановлено, що серед 78 батьків високий рівень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культури мали 5 батьків, це 7%, середній рівень – 35 батьків , це 50%, низький рівень – 30 батьків, це 43%.</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 xml:space="preserve">За висновками обстеження виникла потреба в корекції створення цілісної системи щодо підвищення рівня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культури батьків. Після проведеної роботи у батьків значно підвищився рівень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w:t>
      </w:r>
      <w:proofErr w:type="spellStart"/>
      <w:r w:rsidRPr="00195DA3">
        <w:rPr>
          <w:rFonts w:ascii="Times New Roman" w:hAnsi="Times New Roman"/>
          <w:sz w:val="28"/>
          <w:szCs w:val="28"/>
          <w:lang w:val="uk-UA"/>
        </w:rPr>
        <w:t>–педагогічної</w:t>
      </w:r>
      <w:proofErr w:type="spellEnd"/>
      <w:r w:rsidRPr="00195DA3">
        <w:rPr>
          <w:rFonts w:ascii="Times New Roman" w:hAnsi="Times New Roman"/>
          <w:sz w:val="28"/>
          <w:szCs w:val="28"/>
          <w:lang w:val="uk-UA"/>
        </w:rPr>
        <w:t xml:space="preserve"> культури. Так серед 70 батьків 20 мали високий рівень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компетенції – це 29%, 50 батьків мали середній рівень – це 71%. Ці показники свідчать про те, що робота з даної проблеми є ефективною і ведеться в правильному напрямку. </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 xml:space="preserve">В ході перевірки встановлено, що стан документації по роботі з батьками в належному стані: є протоколи засідань батьківських зборів, їх рішення, матеріали консультацій та бесід з батьками. </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 xml:space="preserve">У вихователів вироблений демократичний стиль роботи з батьками. </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З метою контролю за станом родинного виховання адміністрація практикує перегляд різних форм роботи з батьками.</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Також були переглянуті свята і розваги, проведені разом з батьками, наочно – інформаційні осередки.</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Проте, поруч з позитивними фактами,виявлено ряд недоліків: практичному психологу та музичному керівнику потрібно виготовити інформаційні буклети для батьків.</w:t>
      </w:r>
    </w:p>
    <w:p w:rsidR="00CA6655" w:rsidRPr="00195DA3" w:rsidRDefault="00CA6655" w:rsidP="00CA6655">
      <w:pPr>
        <w:ind w:left="-284" w:firstLine="709"/>
        <w:jc w:val="both"/>
        <w:rPr>
          <w:rFonts w:ascii="Times New Roman" w:hAnsi="Times New Roman"/>
          <w:sz w:val="28"/>
          <w:szCs w:val="28"/>
          <w:lang w:val="uk-UA"/>
        </w:rPr>
      </w:pPr>
      <w:r w:rsidRPr="00195DA3">
        <w:rPr>
          <w:rFonts w:ascii="Times New Roman" w:hAnsi="Times New Roman"/>
          <w:sz w:val="28"/>
          <w:szCs w:val="28"/>
          <w:lang w:val="uk-UA"/>
        </w:rPr>
        <w:t>З метою усунення недоліків пропонується:</w:t>
      </w:r>
    </w:p>
    <w:p w:rsidR="00CA6655" w:rsidRPr="00195DA3" w:rsidRDefault="00CA6655" w:rsidP="00CA6655">
      <w:pPr>
        <w:pStyle w:val="a3"/>
        <w:numPr>
          <w:ilvl w:val="0"/>
          <w:numId w:val="24"/>
        </w:numPr>
        <w:jc w:val="both"/>
        <w:rPr>
          <w:rFonts w:ascii="Times New Roman" w:hAnsi="Times New Roman"/>
          <w:sz w:val="28"/>
          <w:szCs w:val="28"/>
          <w:lang w:val="uk-UA"/>
        </w:rPr>
      </w:pPr>
      <w:r w:rsidRPr="00195DA3">
        <w:rPr>
          <w:rFonts w:ascii="Times New Roman" w:hAnsi="Times New Roman"/>
          <w:sz w:val="28"/>
          <w:szCs w:val="28"/>
          <w:lang w:val="uk-UA"/>
        </w:rPr>
        <w:t>Вихователям всіх груп більш детально опрацювати розділ «Організація взаємодії з батьками в умовах дошкільного навчального закладу» комплексної програми для дошкільних навчальних закладів «Світ дитинства»  – до 29.12.2017р.</w:t>
      </w:r>
    </w:p>
    <w:p w:rsidR="00CA6655" w:rsidRPr="00195DA3" w:rsidRDefault="00CA6655" w:rsidP="00CA6655">
      <w:pPr>
        <w:pStyle w:val="a3"/>
        <w:numPr>
          <w:ilvl w:val="0"/>
          <w:numId w:val="24"/>
        </w:numPr>
        <w:jc w:val="both"/>
        <w:rPr>
          <w:rFonts w:ascii="Times New Roman" w:hAnsi="Times New Roman"/>
          <w:sz w:val="28"/>
          <w:szCs w:val="28"/>
          <w:lang w:val="uk-UA"/>
        </w:rPr>
      </w:pPr>
      <w:r w:rsidRPr="00195DA3">
        <w:rPr>
          <w:rFonts w:ascii="Times New Roman" w:hAnsi="Times New Roman"/>
          <w:sz w:val="28"/>
          <w:szCs w:val="28"/>
          <w:lang w:val="uk-UA"/>
        </w:rPr>
        <w:t>Вихователям усіх груп, практичному психологу  – більше проводити спільних з батьками свят та розваг – постійно, Дні відкритих дверей – щомісячно.</w:t>
      </w:r>
    </w:p>
    <w:p w:rsidR="00CA6655" w:rsidRPr="00195DA3" w:rsidRDefault="00CA6655" w:rsidP="00CA6655">
      <w:pPr>
        <w:pStyle w:val="a3"/>
        <w:numPr>
          <w:ilvl w:val="0"/>
          <w:numId w:val="24"/>
        </w:numPr>
        <w:jc w:val="both"/>
        <w:rPr>
          <w:rFonts w:ascii="Times New Roman" w:hAnsi="Times New Roman"/>
          <w:sz w:val="28"/>
          <w:szCs w:val="28"/>
          <w:lang w:val="uk-UA"/>
        </w:rPr>
      </w:pPr>
      <w:r w:rsidRPr="00195DA3">
        <w:rPr>
          <w:rFonts w:ascii="Times New Roman" w:hAnsi="Times New Roman"/>
          <w:sz w:val="28"/>
          <w:szCs w:val="28"/>
          <w:lang w:val="uk-UA"/>
        </w:rPr>
        <w:t>Вихователям усіх груп – будувати взаємини з батьками у формі діалогу з дотриманням етики партнерства, регуляцією свого емоційного стану, утримання від імпульсивної поведінки – постійно.</w:t>
      </w:r>
    </w:p>
    <w:p w:rsidR="00CA6655" w:rsidRPr="00195DA3" w:rsidRDefault="00CA6655" w:rsidP="00CA6655">
      <w:pPr>
        <w:pStyle w:val="a3"/>
        <w:numPr>
          <w:ilvl w:val="0"/>
          <w:numId w:val="24"/>
        </w:numPr>
        <w:jc w:val="both"/>
        <w:rPr>
          <w:rFonts w:ascii="Times New Roman" w:hAnsi="Times New Roman"/>
          <w:sz w:val="28"/>
          <w:szCs w:val="28"/>
          <w:lang w:val="uk-UA"/>
        </w:rPr>
      </w:pPr>
      <w:r w:rsidRPr="00195DA3">
        <w:rPr>
          <w:rFonts w:ascii="Times New Roman" w:hAnsi="Times New Roman"/>
          <w:sz w:val="28"/>
          <w:szCs w:val="28"/>
          <w:lang w:val="uk-UA"/>
        </w:rPr>
        <w:lastRenderedPageBreak/>
        <w:t>Практичному психологу – виготовити інформаційний бюлетень про забезпеченню психічного здоров’я та емоційного комфорту дітей – до 10.05.2018; музичному керівнику – по художньо – естетичному розвитку – до 15.05.2018р.</w:t>
      </w:r>
    </w:p>
    <w:p w:rsidR="00CA6655" w:rsidRPr="00195DA3" w:rsidRDefault="00CA6655" w:rsidP="00CA6655">
      <w:pPr>
        <w:pStyle w:val="a3"/>
        <w:numPr>
          <w:ilvl w:val="0"/>
          <w:numId w:val="24"/>
        </w:numPr>
        <w:jc w:val="both"/>
        <w:rPr>
          <w:rFonts w:ascii="Times New Roman" w:hAnsi="Times New Roman"/>
          <w:sz w:val="28"/>
          <w:szCs w:val="28"/>
          <w:lang w:val="uk-UA"/>
        </w:rPr>
      </w:pPr>
      <w:r w:rsidRPr="00195DA3">
        <w:rPr>
          <w:rFonts w:ascii="Times New Roman" w:hAnsi="Times New Roman"/>
          <w:sz w:val="28"/>
          <w:szCs w:val="28"/>
          <w:lang w:val="uk-UA"/>
        </w:rPr>
        <w:t>Практичному психологу – підготувати до друку науково – методичний посібник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педагогічний супровід партнерської взаємодії дорослих об’єктів освітнього процесу в закладі дошкільної освіти»</w:t>
      </w:r>
    </w:p>
    <w:p w:rsidR="00CA6655" w:rsidRPr="00195DA3" w:rsidRDefault="00CA6655" w:rsidP="00CA6655">
      <w:pPr>
        <w:pStyle w:val="a3"/>
        <w:ind w:left="76"/>
        <w:jc w:val="both"/>
        <w:rPr>
          <w:rFonts w:ascii="Times New Roman" w:hAnsi="Times New Roman"/>
          <w:sz w:val="28"/>
          <w:szCs w:val="28"/>
          <w:lang w:val="uk-UA"/>
        </w:rPr>
      </w:pPr>
      <w:r w:rsidRPr="00195DA3">
        <w:rPr>
          <w:rFonts w:ascii="Times New Roman" w:hAnsi="Times New Roman"/>
          <w:sz w:val="28"/>
          <w:szCs w:val="28"/>
          <w:lang w:val="uk-UA"/>
        </w:rPr>
        <w:t xml:space="preserve"> </w:t>
      </w:r>
    </w:p>
    <w:p w:rsidR="00CA6655" w:rsidRPr="00195DA3" w:rsidRDefault="00CA6655" w:rsidP="00CA6655">
      <w:pPr>
        <w:jc w:val="both"/>
        <w:rPr>
          <w:rFonts w:ascii="Times New Roman" w:eastAsia="Times New Roman" w:hAnsi="Times New Roman"/>
          <w:color w:val="000000"/>
          <w:sz w:val="28"/>
          <w:szCs w:val="28"/>
          <w:lang w:val="uk-UA" w:eastAsia="ru-RU"/>
        </w:rPr>
      </w:pPr>
    </w:p>
    <w:p w:rsidR="00CA6655" w:rsidRPr="00195DA3" w:rsidRDefault="00CA6655" w:rsidP="00CA6655">
      <w:pPr>
        <w:pStyle w:val="a3"/>
        <w:jc w:val="both"/>
        <w:rPr>
          <w:rFonts w:ascii="Times New Roman" w:eastAsia="Times New Roman" w:hAnsi="Times New Roman"/>
          <w:color w:val="000000"/>
          <w:sz w:val="28"/>
          <w:szCs w:val="28"/>
          <w:lang w:val="uk-UA" w:eastAsia="ru-RU"/>
        </w:rPr>
      </w:pPr>
      <w:r w:rsidRPr="00195DA3">
        <w:rPr>
          <w:rFonts w:ascii="Times New Roman" w:eastAsia="Times New Roman" w:hAnsi="Times New Roman"/>
          <w:color w:val="000000"/>
          <w:sz w:val="28"/>
          <w:szCs w:val="28"/>
          <w:lang w:val="uk-UA" w:eastAsia="ru-RU"/>
        </w:rPr>
        <w:t xml:space="preserve">                                                                   19.12.2017р.   </w:t>
      </w:r>
    </w:p>
    <w:p w:rsidR="00CA6655" w:rsidRPr="00195DA3" w:rsidRDefault="009D3BDF" w:rsidP="00CA6655">
      <w:pPr>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Завідувач  </w:t>
      </w:r>
      <w:proofErr w:type="spellStart"/>
      <w:r>
        <w:rPr>
          <w:rFonts w:ascii="Times New Roman" w:eastAsia="Times New Roman" w:hAnsi="Times New Roman"/>
          <w:color w:val="000000"/>
          <w:sz w:val="28"/>
          <w:szCs w:val="28"/>
          <w:lang w:val="uk-UA" w:eastAsia="ru-RU"/>
        </w:rPr>
        <w:t>Ц</w:t>
      </w:r>
      <w:r w:rsidR="00CA6655" w:rsidRPr="00195DA3">
        <w:rPr>
          <w:rFonts w:ascii="Times New Roman" w:eastAsia="Times New Roman" w:hAnsi="Times New Roman"/>
          <w:color w:val="000000"/>
          <w:sz w:val="28"/>
          <w:szCs w:val="28"/>
          <w:lang w:val="uk-UA" w:eastAsia="ru-RU"/>
        </w:rPr>
        <w:t>рд</w:t>
      </w:r>
      <w:proofErr w:type="spellEnd"/>
      <w:r w:rsidR="00CA6655" w:rsidRPr="00195DA3">
        <w:rPr>
          <w:rFonts w:ascii="Times New Roman" w:eastAsia="Times New Roman" w:hAnsi="Times New Roman"/>
          <w:color w:val="000000"/>
          <w:sz w:val="28"/>
          <w:szCs w:val="28"/>
          <w:lang w:val="uk-UA" w:eastAsia="ru-RU"/>
        </w:rPr>
        <w:t xml:space="preserve"> «Берізка»    </w:t>
      </w:r>
      <w:r>
        <w:rPr>
          <w:rFonts w:ascii="Times New Roman" w:eastAsia="Times New Roman" w:hAnsi="Times New Roman"/>
          <w:color w:val="000000"/>
          <w:sz w:val="28"/>
          <w:szCs w:val="28"/>
          <w:lang w:val="uk-UA" w:eastAsia="ru-RU"/>
        </w:rPr>
        <w:t xml:space="preserve">                                          </w:t>
      </w:r>
      <w:r w:rsidR="00CA6655" w:rsidRPr="00195DA3">
        <w:rPr>
          <w:rFonts w:ascii="Times New Roman" w:eastAsia="Times New Roman" w:hAnsi="Times New Roman"/>
          <w:color w:val="000000"/>
          <w:sz w:val="28"/>
          <w:szCs w:val="28"/>
          <w:lang w:val="uk-UA" w:eastAsia="ru-RU"/>
        </w:rPr>
        <w:t xml:space="preserve"> В.І.Ситник</w:t>
      </w:r>
    </w:p>
    <w:p w:rsidR="00CA6655" w:rsidRPr="00195DA3" w:rsidRDefault="00CA6655" w:rsidP="00CA6655">
      <w:pPr>
        <w:jc w:val="both"/>
        <w:rPr>
          <w:rFonts w:ascii="Times New Roman" w:eastAsia="Times New Roman" w:hAnsi="Times New Roman"/>
          <w:color w:val="000000"/>
          <w:sz w:val="28"/>
          <w:szCs w:val="28"/>
          <w:lang w:val="uk-UA" w:eastAsia="ru-RU"/>
        </w:rPr>
      </w:pPr>
      <w:r w:rsidRPr="00195DA3">
        <w:rPr>
          <w:rFonts w:ascii="Times New Roman" w:eastAsia="Times New Roman" w:hAnsi="Times New Roman"/>
          <w:color w:val="000000"/>
          <w:sz w:val="28"/>
          <w:szCs w:val="28"/>
          <w:lang w:val="uk-UA" w:eastAsia="ru-RU"/>
        </w:rPr>
        <w:t>Вихователь-мет</w:t>
      </w:r>
      <w:r w:rsidR="009D3BDF">
        <w:rPr>
          <w:rFonts w:ascii="Times New Roman" w:eastAsia="Times New Roman" w:hAnsi="Times New Roman"/>
          <w:color w:val="000000"/>
          <w:sz w:val="28"/>
          <w:szCs w:val="28"/>
          <w:lang w:val="uk-UA" w:eastAsia="ru-RU"/>
        </w:rPr>
        <w:t xml:space="preserve">одист,практичний психолог               </w:t>
      </w:r>
      <w:r w:rsidRPr="00195DA3">
        <w:rPr>
          <w:rFonts w:ascii="Times New Roman" w:eastAsia="Times New Roman" w:hAnsi="Times New Roman"/>
          <w:color w:val="000000"/>
          <w:sz w:val="28"/>
          <w:szCs w:val="28"/>
          <w:lang w:val="uk-UA" w:eastAsia="ru-RU"/>
        </w:rPr>
        <w:t xml:space="preserve">С.І.Юрченко </w:t>
      </w:r>
    </w:p>
    <w:p w:rsidR="00CA6655" w:rsidRPr="00195DA3" w:rsidRDefault="00CA6655" w:rsidP="00CA6655">
      <w:pPr>
        <w:jc w:val="both"/>
        <w:rPr>
          <w:rFonts w:ascii="Times New Roman" w:eastAsia="Times New Roman" w:hAnsi="Times New Roman"/>
          <w:color w:val="000000"/>
          <w:sz w:val="28"/>
          <w:szCs w:val="28"/>
          <w:lang w:val="uk-UA" w:eastAsia="ru-RU"/>
        </w:rPr>
      </w:pPr>
      <w:r w:rsidRPr="00195DA3">
        <w:rPr>
          <w:rFonts w:ascii="Times New Roman" w:eastAsia="Times New Roman" w:hAnsi="Times New Roman"/>
          <w:color w:val="000000"/>
          <w:sz w:val="28"/>
          <w:szCs w:val="28"/>
          <w:lang w:val="uk-UA" w:eastAsia="ru-RU"/>
        </w:rPr>
        <w:t xml:space="preserve">Вихователі                                                          </w:t>
      </w:r>
      <w:r w:rsidR="009D3BDF">
        <w:rPr>
          <w:rFonts w:ascii="Times New Roman" w:eastAsia="Times New Roman" w:hAnsi="Times New Roman"/>
          <w:color w:val="000000"/>
          <w:sz w:val="28"/>
          <w:szCs w:val="28"/>
          <w:lang w:val="uk-UA" w:eastAsia="ru-RU"/>
        </w:rPr>
        <w:t xml:space="preserve">             </w:t>
      </w:r>
      <w:r w:rsidRPr="00195DA3">
        <w:rPr>
          <w:rFonts w:ascii="Times New Roman" w:eastAsia="Times New Roman" w:hAnsi="Times New Roman"/>
          <w:color w:val="000000"/>
          <w:sz w:val="28"/>
          <w:szCs w:val="28"/>
          <w:lang w:val="uk-UA" w:eastAsia="ru-RU"/>
        </w:rPr>
        <w:t xml:space="preserve"> І.О.Кузьменко</w:t>
      </w:r>
    </w:p>
    <w:p w:rsidR="00CA6655" w:rsidRPr="00195DA3" w:rsidRDefault="00CA6655" w:rsidP="00CA6655">
      <w:pPr>
        <w:pStyle w:val="a3"/>
        <w:ind w:left="76"/>
        <w:jc w:val="both"/>
        <w:rPr>
          <w:rFonts w:ascii="Times New Roman" w:eastAsia="Times New Roman" w:hAnsi="Times New Roman"/>
          <w:color w:val="000000"/>
          <w:sz w:val="28"/>
          <w:szCs w:val="28"/>
          <w:lang w:val="uk-UA" w:eastAsia="ru-RU"/>
        </w:rPr>
      </w:pPr>
      <w:r w:rsidRPr="00195DA3">
        <w:rPr>
          <w:rFonts w:ascii="Times New Roman" w:eastAsia="Times New Roman" w:hAnsi="Times New Roman"/>
          <w:color w:val="000000"/>
          <w:sz w:val="28"/>
          <w:szCs w:val="28"/>
          <w:lang w:val="uk-UA" w:eastAsia="ru-RU"/>
        </w:rPr>
        <w:t xml:space="preserve">                                                                            </w:t>
      </w:r>
      <w:r w:rsidR="009D3BDF">
        <w:rPr>
          <w:rFonts w:ascii="Times New Roman" w:eastAsia="Times New Roman" w:hAnsi="Times New Roman"/>
          <w:color w:val="000000"/>
          <w:sz w:val="28"/>
          <w:szCs w:val="28"/>
          <w:lang w:val="uk-UA" w:eastAsia="ru-RU"/>
        </w:rPr>
        <w:t xml:space="preserve">            </w:t>
      </w:r>
      <w:r w:rsidRPr="00195DA3">
        <w:rPr>
          <w:rFonts w:ascii="Times New Roman" w:eastAsia="Times New Roman" w:hAnsi="Times New Roman"/>
          <w:color w:val="000000"/>
          <w:sz w:val="28"/>
          <w:szCs w:val="28"/>
          <w:lang w:val="uk-UA" w:eastAsia="ru-RU"/>
        </w:rPr>
        <w:t xml:space="preserve"> Н.І.</w:t>
      </w:r>
      <w:proofErr w:type="spellStart"/>
      <w:r w:rsidRPr="00195DA3">
        <w:rPr>
          <w:rFonts w:ascii="Times New Roman" w:eastAsia="Times New Roman" w:hAnsi="Times New Roman"/>
          <w:color w:val="000000"/>
          <w:sz w:val="28"/>
          <w:szCs w:val="28"/>
          <w:lang w:val="uk-UA" w:eastAsia="ru-RU"/>
        </w:rPr>
        <w:t>Спірідонова</w:t>
      </w:r>
      <w:proofErr w:type="spellEnd"/>
    </w:p>
    <w:p w:rsidR="00CA6655" w:rsidRPr="00195DA3" w:rsidRDefault="00CA6655" w:rsidP="00CA6655">
      <w:pPr>
        <w:pStyle w:val="a3"/>
        <w:ind w:left="76"/>
        <w:jc w:val="both"/>
        <w:rPr>
          <w:rFonts w:ascii="Times New Roman" w:eastAsia="Times New Roman" w:hAnsi="Times New Roman"/>
          <w:color w:val="000000"/>
          <w:sz w:val="28"/>
          <w:szCs w:val="28"/>
          <w:lang w:val="uk-UA" w:eastAsia="ru-RU"/>
        </w:rPr>
      </w:pPr>
      <w:r w:rsidRPr="00195DA3">
        <w:rPr>
          <w:rFonts w:ascii="Times New Roman" w:eastAsia="Times New Roman" w:hAnsi="Times New Roman"/>
          <w:color w:val="000000"/>
          <w:sz w:val="28"/>
          <w:szCs w:val="28"/>
          <w:lang w:val="uk-UA" w:eastAsia="ru-RU"/>
        </w:rPr>
        <w:t xml:space="preserve">                                                                            </w:t>
      </w:r>
      <w:r w:rsidR="009D3BDF">
        <w:rPr>
          <w:rFonts w:ascii="Times New Roman" w:eastAsia="Times New Roman" w:hAnsi="Times New Roman"/>
          <w:color w:val="000000"/>
          <w:sz w:val="28"/>
          <w:szCs w:val="28"/>
          <w:lang w:val="uk-UA" w:eastAsia="ru-RU"/>
        </w:rPr>
        <w:t xml:space="preserve">             </w:t>
      </w:r>
      <w:r w:rsidRPr="00195DA3">
        <w:rPr>
          <w:rFonts w:ascii="Times New Roman" w:eastAsia="Times New Roman" w:hAnsi="Times New Roman"/>
          <w:color w:val="000000"/>
          <w:sz w:val="28"/>
          <w:szCs w:val="28"/>
          <w:lang w:val="uk-UA" w:eastAsia="ru-RU"/>
        </w:rPr>
        <w:t xml:space="preserve"> Л.Г.Федіна</w:t>
      </w:r>
    </w:p>
    <w:p w:rsidR="00CA6655" w:rsidRPr="00195DA3" w:rsidRDefault="00CA6655" w:rsidP="00CA6655">
      <w:pPr>
        <w:pStyle w:val="a3"/>
        <w:ind w:left="76"/>
        <w:jc w:val="both"/>
        <w:rPr>
          <w:rFonts w:ascii="Times New Roman" w:eastAsia="Times New Roman" w:hAnsi="Times New Roman"/>
          <w:color w:val="000000"/>
          <w:sz w:val="28"/>
          <w:szCs w:val="28"/>
          <w:lang w:val="uk-UA" w:eastAsia="ru-RU"/>
        </w:rPr>
      </w:pPr>
      <w:r w:rsidRPr="00195DA3">
        <w:rPr>
          <w:rFonts w:ascii="Times New Roman" w:eastAsia="Times New Roman" w:hAnsi="Times New Roman"/>
          <w:color w:val="000000"/>
          <w:sz w:val="28"/>
          <w:szCs w:val="28"/>
          <w:lang w:val="uk-UA" w:eastAsia="ru-RU"/>
        </w:rPr>
        <w:t xml:space="preserve">                                                                            </w:t>
      </w:r>
      <w:r w:rsidR="009D3BDF">
        <w:rPr>
          <w:rFonts w:ascii="Times New Roman" w:eastAsia="Times New Roman" w:hAnsi="Times New Roman"/>
          <w:color w:val="000000"/>
          <w:sz w:val="28"/>
          <w:szCs w:val="28"/>
          <w:lang w:val="uk-UA" w:eastAsia="ru-RU"/>
        </w:rPr>
        <w:t xml:space="preserve">             </w:t>
      </w:r>
      <w:r w:rsidRPr="00195DA3">
        <w:rPr>
          <w:rFonts w:ascii="Times New Roman" w:eastAsia="Times New Roman" w:hAnsi="Times New Roman"/>
          <w:color w:val="000000"/>
          <w:sz w:val="28"/>
          <w:szCs w:val="28"/>
          <w:lang w:val="uk-UA" w:eastAsia="ru-RU"/>
        </w:rPr>
        <w:t xml:space="preserve"> М.Ю.Макаренко</w:t>
      </w:r>
    </w:p>
    <w:p w:rsidR="00CA6655" w:rsidRPr="00195DA3" w:rsidRDefault="00CA6655" w:rsidP="00CA6655">
      <w:pPr>
        <w:pStyle w:val="a3"/>
        <w:ind w:left="76"/>
        <w:jc w:val="both"/>
        <w:rPr>
          <w:rFonts w:ascii="Times New Roman" w:eastAsia="Times New Roman" w:hAnsi="Times New Roman"/>
          <w:color w:val="000000"/>
          <w:sz w:val="28"/>
          <w:szCs w:val="28"/>
          <w:lang w:val="uk-UA" w:eastAsia="ru-RU"/>
        </w:rPr>
      </w:pPr>
      <w:r w:rsidRPr="00195DA3">
        <w:rPr>
          <w:rFonts w:ascii="Times New Roman" w:eastAsia="Times New Roman" w:hAnsi="Times New Roman"/>
          <w:color w:val="000000"/>
          <w:sz w:val="28"/>
          <w:szCs w:val="28"/>
          <w:lang w:val="uk-UA" w:eastAsia="ru-RU"/>
        </w:rPr>
        <w:t xml:space="preserve">                                                                             </w:t>
      </w:r>
      <w:r w:rsidR="009D3BDF">
        <w:rPr>
          <w:rFonts w:ascii="Times New Roman" w:eastAsia="Times New Roman" w:hAnsi="Times New Roman"/>
          <w:color w:val="000000"/>
          <w:sz w:val="28"/>
          <w:szCs w:val="28"/>
          <w:lang w:val="uk-UA" w:eastAsia="ru-RU"/>
        </w:rPr>
        <w:t xml:space="preserve">            </w:t>
      </w:r>
      <w:r w:rsidRPr="00195DA3">
        <w:rPr>
          <w:rFonts w:ascii="Times New Roman" w:eastAsia="Times New Roman" w:hAnsi="Times New Roman"/>
          <w:color w:val="000000"/>
          <w:sz w:val="28"/>
          <w:szCs w:val="28"/>
          <w:lang w:val="uk-UA" w:eastAsia="ru-RU"/>
        </w:rPr>
        <w:t>Л.П.Тесленко</w:t>
      </w:r>
    </w:p>
    <w:p w:rsidR="00CA6655" w:rsidRPr="00195DA3" w:rsidRDefault="00CA6655" w:rsidP="00CA6655">
      <w:pPr>
        <w:pStyle w:val="a3"/>
        <w:ind w:left="76"/>
        <w:jc w:val="both"/>
        <w:rPr>
          <w:rFonts w:ascii="Times New Roman" w:eastAsia="Times New Roman" w:hAnsi="Times New Roman"/>
          <w:color w:val="000000"/>
          <w:sz w:val="28"/>
          <w:szCs w:val="28"/>
          <w:lang w:val="uk-UA" w:eastAsia="ru-RU"/>
        </w:rPr>
      </w:pPr>
      <w:r w:rsidRPr="00195DA3">
        <w:rPr>
          <w:rFonts w:ascii="Times New Roman" w:eastAsia="Times New Roman" w:hAnsi="Times New Roman"/>
          <w:color w:val="000000"/>
          <w:sz w:val="28"/>
          <w:szCs w:val="28"/>
          <w:lang w:val="uk-UA" w:eastAsia="ru-RU"/>
        </w:rPr>
        <w:t xml:space="preserve"> Музичний керівник                                            </w:t>
      </w:r>
      <w:r w:rsidR="009D3BDF">
        <w:rPr>
          <w:rFonts w:ascii="Times New Roman" w:eastAsia="Times New Roman" w:hAnsi="Times New Roman"/>
          <w:color w:val="000000"/>
          <w:sz w:val="28"/>
          <w:szCs w:val="28"/>
          <w:lang w:val="uk-UA" w:eastAsia="ru-RU"/>
        </w:rPr>
        <w:t xml:space="preserve">         </w:t>
      </w:r>
      <w:r w:rsidRPr="00195DA3">
        <w:rPr>
          <w:rFonts w:ascii="Times New Roman" w:eastAsia="Times New Roman" w:hAnsi="Times New Roman"/>
          <w:color w:val="000000"/>
          <w:sz w:val="28"/>
          <w:szCs w:val="28"/>
          <w:lang w:val="uk-UA" w:eastAsia="ru-RU"/>
        </w:rPr>
        <w:t xml:space="preserve"> Т.М.</w:t>
      </w:r>
      <w:proofErr w:type="spellStart"/>
      <w:r w:rsidRPr="00195DA3">
        <w:rPr>
          <w:rFonts w:ascii="Times New Roman" w:eastAsia="Times New Roman" w:hAnsi="Times New Roman"/>
          <w:color w:val="000000"/>
          <w:sz w:val="28"/>
          <w:szCs w:val="28"/>
          <w:lang w:val="uk-UA" w:eastAsia="ru-RU"/>
        </w:rPr>
        <w:t>Кутченко</w:t>
      </w:r>
      <w:proofErr w:type="spellEnd"/>
      <w:r w:rsidRPr="00195DA3">
        <w:rPr>
          <w:rFonts w:ascii="Times New Roman" w:eastAsia="Times New Roman" w:hAnsi="Times New Roman"/>
          <w:color w:val="000000"/>
          <w:sz w:val="28"/>
          <w:szCs w:val="28"/>
          <w:lang w:val="uk-UA" w:eastAsia="ru-RU"/>
        </w:rPr>
        <w:t xml:space="preserve">         </w:t>
      </w:r>
    </w:p>
    <w:p w:rsidR="00424FA1" w:rsidRPr="00195DA3" w:rsidRDefault="00424FA1" w:rsidP="00CA6655">
      <w:pPr>
        <w:pStyle w:val="a3"/>
        <w:ind w:left="76"/>
        <w:jc w:val="both"/>
        <w:rPr>
          <w:rFonts w:ascii="Times New Roman" w:eastAsia="Times New Roman" w:hAnsi="Times New Roman"/>
          <w:color w:val="000000"/>
          <w:sz w:val="28"/>
          <w:szCs w:val="28"/>
          <w:lang w:val="uk-UA" w:eastAsia="ru-RU"/>
        </w:rPr>
      </w:pPr>
    </w:p>
    <w:p w:rsidR="00424FA1" w:rsidRPr="00195DA3" w:rsidRDefault="00424FA1" w:rsidP="00424FA1">
      <w:pPr>
        <w:spacing w:line="276" w:lineRule="auto"/>
        <w:contextualSpacing/>
        <w:rPr>
          <w:rFonts w:ascii="Times New Roman" w:hAnsi="Times New Roman" w:cstheme="minorBidi"/>
          <w:b/>
          <w:sz w:val="28"/>
          <w:szCs w:val="22"/>
          <w:lang w:val="uk-UA"/>
        </w:rPr>
        <w:sectPr w:rsidR="00424FA1" w:rsidRPr="00195DA3">
          <w:pgSz w:w="11906" w:h="16838"/>
          <w:pgMar w:top="1134" w:right="850" w:bottom="1134" w:left="1701" w:header="708" w:footer="708" w:gutter="0"/>
          <w:cols w:space="708"/>
          <w:docGrid w:linePitch="360"/>
        </w:sectPr>
      </w:pPr>
    </w:p>
    <w:p w:rsidR="00DF7CF6" w:rsidRPr="00195DA3" w:rsidRDefault="00DF7CF6" w:rsidP="00424FA1">
      <w:pPr>
        <w:spacing w:line="276" w:lineRule="auto"/>
        <w:contextualSpacing/>
        <w:rPr>
          <w:rFonts w:ascii="Times New Roman" w:hAnsi="Times New Roman" w:cstheme="minorBidi"/>
          <w:b/>
          <w:sz w:val="28"/>
          <w:szCs w:val="22"/>
          <w:lang w:val="uk-UA"/>
        </w:rPr>
      </w:pPr>
    </w:p>
    <w:p w:rsidR="00A73A9B" w:rsidRPr="00195DA3" w:rsidRDefault="00A73A9B" w:rsidP="00A73A9B">
      <w:pPr>
        <w:spacing w:line="276" w:lineRule="auto"/>
        <w:contextualSpacing/>
        <w:jc w:val="right"/>
        <w:rPr>
          <w:rFonts w:ascii="Times New Roman" w:hAnsi="Times New Roman" w:cstheme="minorBidi"/>
          <w:b/>
          <w:sz w:val="28"/>
          <w:szCs w:val="22"/>
          <w:lang w:val="uk-UA"/>
        </w:rPr>
      </w:pPr>
      <w:r w:rsidRPr="00195DA3">
        <w:rPr>
          <w:rFonts w:ascii="Times New Roman" w:hAnsi="Times New Roman" w:cstheme="minorBidi"/>
          <w:b/>
          <w:sz w:val="28"/>
          <w:szCs w:val="22"/>
          <w:lang w:val="uk-UA"/>
        </w:rPr>
        <w:t>Додаток №13</w:t>
      </w:r>
    </w:p>
    <w:p w:rsidR="00A85968" w:rsidRPr="009D3BDF" w:rsidRDefault="00570471" w:rsidP="00A85968">
      <w:pPr>
        <w:ind w:left="-349"/>
        <w:contextualSpacing/>
        <w:jc w:val="center"/>
        <w:rPr>
          <w:rFonts w:ascii="Times New Roman" w:eastAsia="Times New Roman" w:hAnsi="Times New Roman"/>
          <w:b/>
          <w:sz w:val="28"/>
          <w:szCs w:val="28"/>
          <w:lang w:val="uk-UA"/>
        </w:rPr>
      </w:pPr>
      <w:r w:rsidRPr="009D3BDF">
        <w:rPr>
          <w:rFonts w:ascii="Times New Roman" w:eastAsia="Times New Roman" w:hAnsi="Times New Roman"/>
          <w:b/>
          <w:sz w:val="28"/>
          <w:szCs w:val="28"/>
          <w:lang w:val="uk-UA"/>
        </w:rPr>
        <w:t>Педагогічний калейдоскоп</w:t>
      </w:r>
    </w:p>
    <w:p w:rsidR="00A85968" w:rsidRPr="009D3BDF" w:rsidRDefault="00A85968" w:rsidP="00A85968">
      <w:pPr>
        <w:ind w:left="-349"/>
        <w:contextualSpacing/>
        <w:jc w:val="center"/>
        <w:rPr>
          <w:rFonts w:ascii="Times New Roman" w:eastAsia="Times New Roman" w:hAnsi="Times New Roman"/>
          <w:b/>
          <w:sz w:val="28"/>
          <w:szCs w:val="28"/>
          <w:lang w:val="uk-UA"/>
        </w:rPr>
      </w:pPr>
      <w:r w:rsidRPr="009D3BDF">
        <w:rPr>
          <w:rFonts w:ascii="Times New Roman" w:eastAsia="Times New Roman" w:hAnsi="Times New Roman"/>
          <w:b/>
          <w:sz w:val="28"/>
          <w:szCs w:val="28"/>
          <w:lang w:val="uk-UA"/>
        </w:rPr>
        <w:t>на тему :</w:t>
      </w:r>
    </w:p>
    <w:p w:rsidR="00A85968" w:rsidRPr="009D3BDF" w:rsidRDefault="00A85968" w:rsidP="00570471">
      <w:pPr>
        <w:ind w:left="-349"/>
        <w:contextualSpacing/>
        <w:jc w:val="center"/>
        <w:rPr>
          <w:rFonts w:ascii="Times New Roman" w:eastAsia="Times New Roman" w:hAnsi="Times New Roman"/>
          <w:b/>
          <w:sz w:val="28"/>
          <w:szCs w:val="28"/>
          <w:lang w:val="uk-UA"/>
        </w:rPr>
      </w:pPr>
      <w:r w:rsidRPr="009D3BDF">
        <w:rPr>
          <w:rFonts w:ascii="Times New Roman" w:eastAsia="Times New Roman" w:hAnsi="Times New Roman"/>
          <w:b/>
          <w:sz w:val="28"/>
          <w:szCs w:val="28"/>
          <w:lang w:val="uk-UA"/>
        </w:rPr>
        <w:t>«</w:t>
      </w:r>
      <w:r w:rsidR="00570471" w:rsidRPr="009D3BDF">
        <w:rPr>
          <w:rFonts w:ascii="Times New Roman" w:eastAsia="Times New Roman" w:hAnsi="Times New Roman"/>
          <w:b/>
          <w:sz w:val="28"/>
          <w:szCs w:val="28"/>
          <w:lang w:val="uk-UA"/>
        </w:rPr>
        <w:t>Взаємодія закладу дошкільної освіти та сім`ї: шляхи оптимізації</w:t>
      </w:r>
      <w:r w:rsidRPr="009D3BDF">
        <w:rPr>
          <w:rFonts w:ascii="Times New Roman" w:eastAsia="Times New Roman" w:hAnsi="Times New Roman"/>
          <w:b/>
          <w:sz w:val="28"/>
          <w:szCs w:val="28"/>
          <w:lang w:val="uk-UA"/>
        </w:rPr>
        <w:t>»</w:t>
      </w:r>
    </w:p>
    <w:p w:rsidR="00A85968" w:rsidRPr="008B2E6D" w:rsidRDefault="00A85968" w:rsidP="00A85968">
      <w:pPr>
        <w:spacing w:line="276" w:lineRule="auto"/>
        <w:jc w:val="both"/>
        <w:rPr>
          <w:rFonts w:ascii="Times New Roman" w:hAnsi="Times New Roman"/>
          <w:b/>
          <w:sz w:val="28"/>
          <w:szCs w:val="28"/>
          <w:lang w:val="uk-UA"/>
        </w:rPr>
      </w:pPr>
      <w:r w:rsidRPr="009D3BDF">
        <w:rPr>
          <w:rFonts w:ascii="Times New Roman" w:hAnsi="Times New Roman"/>
          <w:b/>
          <w:sz w:val="28"/>
          <w:szCs w:val="28"/>
          <w:lang w:val="uk-UA"/>
        </w:rPr>
        <w:t>Категорія учасників</w:t>
      </w:r>
      <w:r w:rsidRPr="00195DA3">
        <w:rPr>
          <w:rFonts w:ascii="Times New Roman" w:hAnsi="Times New Roman"/>
          <w:sz w:val="28"/>
          <w:szCs w:val="28"/>
          <w:lang w:val="uk-UA"/>
        </w:rPr>
        <w:t xml:space="preserve"> : вихователі </w:t>
      </w:r>
      <w:r w:rsidR="00874E30">
        <w:rPr>
          <w:rFonts w:ascii="Times New Roman" w:hAnsi="Times New Roman"/>
          <w:sz w:val="28"/>
          <w:szCs w:val="28"/>
          <w:lang w:val="uk-UA"/>
        </w:rPr>
        <w:t>закладу дошкільної освіти</w:t>
      </w:r>
      <w:r w:rsidR="008B2E6D">
        <w:rPr>
          <w:rFonts w:ascii="Times New Roman" w:hAnsi="Times New Roman"/>
          <w:sz w:val="28"/>
          <w:szCs w:val="28"/>
          <w:lang w:val="uk-UA"/>
        </w:rPr>
        <w:t xml:space="preserve"> </w:t>
      </w:r>
      <w:r w:rsidR="009D3BDF">
        <w:rPr>
          <w:rFonts w:ascii="Times New Roman" w:hAnsi="Times New Roman"/>
          <w:sz w:val="28"/>
          <w:szCs w:val="28"/>
          <w:lang w:val="uk-UA"/>
        </w:rPr>
        <w:t>.</w:t>
      </w:r>
    </w:p>
    <w:p w:rsidR="00A85968" w:rsidRPr="00195DA3" w:rsidRDefault="00A85968" w:rsidP="00A85968">
      <w:pPr>
        <w:spacing w:line="276" w:lineRule="auto"/>
        <w:jc w:val="both"/>
        <w:rPr>
          <w:rFonts w:ascii="Times New Roman" w:hAnsi="Times New Roman"/>
          <w:sz w:val="28"/>
          <w:szCs w:val="28"/>
          <w:lang w:val="uk-UA"/>
        </w:rPr>
      </w:pPr>
      <w:r w:rsidRPr="009D3BDF">
        <w:rPr>
          <w:rFonts w:ascii="Times New Roman" w:hAnsi="Times New Roman"/>
          <w:b/>
          <w:sz w:val="28"/>
          <w:szCs w:val="28"/>
          <w:lang w:val="uk-UA"/>
        </w:rPr>
        <w:t>Мета</w:t>
      </w:r>
      <w:r w:rsidRPr="00195DA3">
        <w:rPr>
          <w:rFonts w:ascii="Times New Roman" w:hAnsi="Times New Roman"/>
          <w:sz w:val="28"/>
          <w:szCs w:val="28"/>
          <w:lang w:val="uk-UA"/>
        </w:rPr>
        <w:t xml:space="preserve"> :Визначення обізнаності педагогів у формах, методах роботи з батьками. Активізувати та поглибити знання педагогів щодо типів родинного виховання, розвитку гуманних взаємин педагогів у спільній діяльності. Сприяти підвищенню психолого-педагогічної компетенції педагогів, формування навичок партнерських стосунків з батьками, оволодіння інтерактивними прийомами впливу.</w:t>
      </w:r>
    </w:p>
    <w:p w:rsidR="00A85968" w:rsidRPr="00195DA3" w:rsidRDefault="00A85968" w:rsidP="00A85968">
      <w:pPr>
        <w:spacing w:line="276" w:lineRule="auto"/>
        <w:jc w:val="both"/>
        <w:rPr>
          <w:rFonts w:ascii="Times New Roman" w:hAnsi="Times New Roman"/>
          <w:sz w:val="28"/>
          <w:szCs w:val="28"/>
          <w:lang w:val="uk-UA"/>
        </w:rPr>
      </w:pPr>
      <w:r w:rsidRPr="009D3BDF">
        <w:rPr>
          <w:rFonts w:ascii="Times New Roman" w:hAnsi="Times New Roman"/>
          <w:b/>
          <w:sz w:val="28"/>
          <w:szCs w:val="28"/>
          <w:lang w:val="uk-UA"/>
        </w:rPr>
        <w:t>Матеріал</w:t>
      </w:r>
      <w:r w:rsidRPr="00195DA3">
        <w:rPr>
          <w:rFonts w:ascii="Times New Roman" w:hAnsi="Times New Roman"/>
          <w:sz w:val="28"/>
          <w:szCs w:val="28"/>
          <w:lang w:val="uk-UA"/>
        </w:rPr>
        <w:t>:запитання, стікери, педагогічні ситуації, плакат, глечик, кружки різного кольору.</w:t>
      </w:r>
    </w:p>
    <w:p w:rsidR="00A85968" w:rsidRPr="00195DA3" w:rsidRDefault="00A85968" w:rsidP="00A85968">
      <w:pPr>
        <w:spacing w:line="276" w:lineRule="auto"/>
        <w:jc w:val="both"/>
        <w:rPr>
          <w:rFonts w:ascii="Times New Roman" w:hAnsi="Times New Roman"/>
          <w:sz w:val="28"/>
          <w:szCs w:val="28"/>
          <w:lang w:val="uk-UA"/>
        </w:rPr>
      </w:pPr>
      <w:r w:rsidRPr="009D3BDF">
        <w:rPr>
          <w:rFonts w:ascii="Times New Roman" w:hAnsi="Times New Roman"/>
          <w:b/>
          <w:sz w:val="28"/>
          <w:szCs w:val="28"/>
          <w:lang w:val="uk-UA"/>
        </w:rPr>
        <w:t>Попередня робота</w:t>
      </w:r>
      <w:r w:rsidRPr="00195DA3">
        <w:rPr>
          <w:rFonts w:ascii="Times New Roman" w:hAnsi="Times New Roman"/>
          <w:sz w:val="28"/>
          <w:szCs w:val="28"/>
          <w:lang w:val="uk-UA"/>
        </w:rPr>
        <w:t>:</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складання плану проведення заходу</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xml:space="preserve">- виготовлення таблиць і роздавальних карток із завданнями для учасників заходу </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підбір довідкової та методичної літератури з визначеної теми</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анкетування вихователів «Я співпрацюю з батьками, для того, щоб…</w:t>
      </w:r>
    </w:p>
    <w:p w:rsidR="00A85968" w:rsidRPr="00F54223" w:rsidRDefault="00A85968" w:rsidP="00F3479B">
      <w:pPr>
        <w:spacing w:line="276" w:lineRule="auto"/>
        <w:jc w:val="center"/>
        <w:rPr>
          <w:rFonts w:ascii="Times New Roman" w:hAnsi="Times New Roman"/>
          <w:b/>
          <w:sz w:val="28"/>
          <w:szCs w:val="28"/>
          <w:lang w:val="uk-UA"/>
        </w:rPr>
      </w:pPr>
      <w:r w:rsidRPr="00F54223">
        <w:rPr>
          <w:rFonts w:ascii="Times New Roman" w:hAnsi="Times New Roman"/>
          <w:b/>
          <w:sz w:val="28"/>
          <w:szCs w:val="28"/>
          <w:lang w:val="uk-UA"/>
        </w:rPr>
        <w:t>Хід</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 xml:space="preserve">Життєвою дорогою дитину ведуть два розуми, два досвіди: сім’я та </w:t>
      </w:r>
      <w:r w:rsidR="00213108">
        <w:rPr>
          <w:rFonts w:ascii="Times New Roman" w:hAnsi="Times New Roman"/>
          <w:sz w:val="28"/>
          <w:szCs w:val="28"/>
          <w:lang w:val="uk-UA"/>
        </w:rPr>
        <w:t>закладу дошкільної освіти</w:t>
      </w:r>
      <w:r w:rsidRPr="00195DA3">
        <w:rPr>
          <w:rFonts w:ascii="Times New Roman" w:hAnsi="Times New Roman"/>
          <w:sz w:val="28"/>
          <w:szCs w:val="28"/>
          <w:lang w:val="uk-UA"/>
        </w:rPr>
        <w:t>. Відповідно до Закону України «Про дошкільну освіту», Положення про дошкільний навчальний заклад, нової редакції  Базового компонента дошкільної освіти  одним з головних завдань, що стоїть перед нами, є взаємодія з ними.</w:t>
      </w:r>
    </w:p>
    <w:p w:rsidR="00F3479B"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А в цьому на</w:t>
      </w:r>
      <w:r w:rsidR="00F3479B" w:rsidRPr="00195DA3">
        <w:rPr>
          <w:rFonts w:ascii="Times New Roman" w:hAnsi="Times New Roman"/>
          <w:sz w:val="28"/>
          <w:szCs w:val="28"/>
          <w:lang w:val="uk-UA"/>
        </w:rPr>
        <w:t>м допоможуть різні вправи</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Розпочнемо нашу роботу з вправи</w:t>
      </w:r>
    </w:p>
    <w:p w:rsidR="00A85968" w:rsidRPr="00195DA3" w:rsidRDefault="00A85968" w:rsidP="00343966">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«Овації» для того щоб налаштуватися на роботу і покращити настрій самим собі .</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по моєму проханню будуть підводитися ті кого я назву, а всі присутні зустрічайте їх, будь-ласка, оваціями.</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підведіться  ті, у кого двоє дітей.</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-у кого карі очі.</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-у кого є досвід написання науково-методичного посібника.</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хто навчається в ВНЗ?</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хто з вас любить малювати?</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-у кого є бажання продовжити роботу?</w:t>
      </w:r>
    </w:p>
    <w:p w:rsidR="00A85968" w:rsidRPr="00195DA3" w:rsidRDefault="00A85968" w:rsidP="00343966">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 xml:space="preserve"> У нас відпрацьовані певні правила спільної діяльності . Це –</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активність;</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взаєморозуміння;</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lastRenderedPageBreak/>
        <w:t>- толерантність;</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заперечуючи, пропонуй</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чи є у вас  доповнення?</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Тоді продовжимо роботу.</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 xml:space="preserve">Ніхто не буде заперечувати, що батьки - головні природні вихователі дитини. Як у краплі води відбивається сонце, так і дитина є віддзеркаленням сім’ї. </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 xml:space="preserve">І педагогові важливо знати справжню картину життя кожної сім’ї та стан </w:t>
      </w:r>
      <w:proofErr w:type="spellStart"/>
      <w:r w:rsidRPr="00195DA3">
        <w:rPr>
          <w:rFonts w:ascii="Times New Roman" w:hAnsi="Times New Roman"/>
          <w:sz w:val="28"/>
          <w:szCs w:val="28"/>
          <w:lang w:val="uk-UA"/>
        </w:rPr>
        <w:t>психолого</w:t>
      </w:r>
      <w:proofErr w:type="spellEnd"/>
      <w:r w:rsidRPr="00195DA3">
        <w:rPr>
          <w:rFonts w:ascii="Times New Roman" w:hAnsi="Times New Roman"/>
          <w:sz w:val="28"/>
          <w:szCs w:val="28"/>
          <w:lang w:val="uk-UA"/>
        </w:rPr>
        <w:t xml:space="preserve"> – педагогічної підготовки батьків.</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b/>
          <w:sz w:val="28"/>
          <w:szCs w:val="28"/>
          <w:lang w:val="uk-UA"/>
        </w:rPr>
        <w:t>Педагогічна культура батьків</w:t>
      </w:r>
      <w:r w:rsidRPr="00195DA3">
        <w:rPr>
          <w:rFonts w:ascii="Times New Roman" w:hAnsi="Times New Roman"/>
          <w:sz w:val="28"/>
          <w:szCs w:val="28"/>
          <w:lang w:val="uk-UA"/>
        </w:rPr>
        <w:t xml:space="preserve"> </w:t>
      </w:r>
      <w:proofErr w:type="spellStart"/>
      <w:r w:rsidRPr="00195DA3">
        <w:rPr>
          <w:rFonts w:ascii="Times New Roman" w:hAnsi="Times New Roman"/>
          <w:sz w:val="28"/>
          <w:szCs w:val="28"/>
          <w:lang w:val="uk-UA"/>
        </w:rPr>
        <w:t>–компонент</w:t>
      </w:r>
      <w:proofErr w:type="spellEnd"/>
      <w:r w:rsidRPr="00195DA3">
        <w:rPr>
          <w:rFonts w:ascii="Times New Roman" w:hAnsi="Times New Roman"/>
          <w:sz w:val="28"/>
          <w:szCs w:val="28"/>
          <w:lang w:val="uk-UA"/>
        </w:rPr>
        <w:t xml:space="preserve"> загальної культури, який акумулює в собі накопичений попередніми поколіннями досвід  виховання. Як твердять психологи, навіть найсерйозніші прорахунки педагогів не позначаються так фатально на розвиткові особистості дитини, як не правильна поведінка батьків.</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 xml:space="preserve">Як ми знаємо, педагогічна культура батьків має свої структурні елементи </w:t>
      </w:r>
      <w:proofErr w:type="spellStart"/>
      <w:r w:rsidRPr="00195DA3">
        <w:rPr>
          <w:rFonts w:ascii="Times New Roman" w:hAnsi="Times New Roman"/>
          <w:sz w:val="28"/>
          <w:szCs w:val="28"/>
          <w:lang w:val="uk-UA"/>
        </w:rPr>
        <w:t>–педагогічні</w:t>
      </w:r>
      <w:proofErr w:type="spellEnd"/>
      <w:r w:rsidRPr="00195DA3">
        <w:rPr>
          <w:rFonts w:ascii="Times New Roman" w:hAnsi="Times New Roman"/>
          <w:sz w:val="28"/>
          <w:szCs w:val="28"/>
          <w:lang w:val="uk-UA"/>
        </w:rPr>
        <w:t xml:space="preserve"> знання, педагогічну і психологічну компетентність, педагогічну рефлексію та педагогічну </w:t>
      </w:r>
      <w:proofErr w:type="spellStart"/>
      <w:r w:rsidRPr="00195DA3">
        <w:rPr>
          <w:rFonts w:ascii="Times New Roman" w:hAnsi="Times New Roman"/>
          <w:sz w:val="28"/>
          <w:szCs w:val="28"/>
          <w:lang w:val="uk-UA"/>
        </w:rPr>
        <w:t>емпатію</w:t>
      </w:r>
      <w:proofErr w:type="spellEnd"/>
      <w:r w:rsidRPr="00195DA3">
        <w:rPr>
          <w:rFonts w:ascii="Times New Roman" w:hAnsi="Times New Roman"/>
          <w:sz w:val="28"/>
          <w:szCs w:val="28"/>
          <w:lang w:val="uk-UA"/>
        </w:rPr>
        <w:t xml:space="preserve">. </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Давайте сформулюємо кожний з компонентів педагогічної культури батьків.</w:t>
      </w:r>
    </w:p>
    <w:p w:rsidR="00A85968" w:rsidRPr="00195DA3" w:rsidRDefault="00A85968" w:rsidP="004525DF">
      <w:pPr>
        <w:spacing w:line="276" w:lineRule="auto"/>
        <w:ind w:firstLine="708"/>
        <w:jc w:val="both"/>
        <w:rPr>
          <w:rFonts w:ascii="Times New Roman" w:hAnsi="Times New Roman"/>
          <w:sz w:val="28"/>
          <w:szCs w:val="28"/>
          <w:lang w:val="uk-UA"/>
        </w:rPr>
      </w:pPr>
      <w:r w:rsidRPr="00195DA3">
        <w:rPr>
          <w:rFonts w:ascii="Times New Roman" w:hAnsi="Times New Roman"/>
          <w:b/>
          <w:sz w:val="28"/>
          <w:szCs w:val="28"/>
          <w:lang w:val="uk-UA"/>
        </w:rPr>
        <w:t>Педагогічні знання</w:t>
      </w:r>
      <w:r w:rsidRPr="00195DA3">
        <w:rPr>
          <w:rFonts w:ascii="Times New Roman" w:hAnsi="Times New Roman"/>
          <w:sz w:val="28"/>
          <w:szCs w:val="28"/>
          <w:lang w:val="uk-UA"/>
        </w:rPr>
        <w:t xml:space="preserve"> – уявлення батьків про вікову динаміку розвитку дитини, самоцінність періоду дитинства, про головні завдання виховання,які виявляються у ставленні до дитини, в оцінюванні її поведінки, реальній діяльності та спілкуванні з нею.</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b/>
          <w:sz w:val="28"/>
          <w:szCs w:val="28"/>
          <w:lang w:val="uk-UA"/>
        </w:rPr>
        <w:t>Педагогічна та психологічна компетентність</w:t>
      </w:r>
      <w:r w:rsidRPr="00195DA3">
        <w:rPr>
          <w:rFonts w:ascii="Times New Roman" w:hAnsi="Times New Roman"/>
          <w:sz w:val="28"/>
          <w:szCs w:val="28"/>
          <w:lang w:val="uk-UA"/>
        </w:rPr>
        <w:t xml:space="preserve"> – здатність зрозуміти потреби дітей, раціонально спрямувати зусилля і засоби й уміння бачити перспективи розвитку дитини.</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b/>
          <w:sz w:val="28"/>
          <w:szCs w:val="28"/>
          <w:lang w:val="uk-UA"/>
        </w:rPr>
        <w:t>Педагогічна рефлексія</w:t>
      </w:r>
      <w:r w:rsidRPr="00195DA3">
        <w:rPr>
          <w:rFonts w:ascii="Times New Roman" w:hAnsi="Times New Roman"/>
          <w:sz w:val="28"/>
          <w:szCs w:val="28"/>
          <w:lang w:val="uk-UA"/>
        </w:rPr>
        <w:t xml:space="preserve"> -  (зворотний зв'язок ) уміння батьків аналізувати, критично оцінювати власну виховну діяльність, знаходити причини своїх педагогічних помилок.</w:t>
      </w:r>
    </w:p>
    <w:p w:rsidR="001E580C"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b/>
          <w:sz w:val="28"/>
          <w:szCs w:val="28"/>
          <w:lang w:val="uk-UA"/>
        </w:rPr>
        <w:t xml:space="preserve">Педагогічна  </w:t>
      </w:r>
      <w:proofErr w:type="spellStart"/>
      <w:r w:rsidRPr="00195DA3">
        <w:rPr>
          <w:rFonts w:ascii="Times New Roman" w:hAnsi="Times New Roman"/>
          <w:b/>
          <w:sz w:val="28"/>
          <w:szCs w:val="28"/>
          <w:lang w:val="uk-UA"/>
        </w:rPr>
        <w:t>емпатія</w:t>
      </w:r>
      <w:r w:rsidRPr="00195DA3">
        <w:rPr>
          <w:rFonts w:ascii="Times New Roman" w:hAnsi="Times New Roman"/>
          <w:sz w:val="28"/>
          <w:szCs w:val="28"/>
          <w:lang w:val="uk-UA"/>
        </w:rPr>
        <w:t>-</w:t>
      </w:r>
      <w:proofErr w:type="spellEnd"/>
      <w:r w:rsidRPr="00195DA3">
        <w:rPr>
          <w:rFonts w:ascii="Times New Roman" w:hAnsi="Times New Roman"/>
          <w:sz w:val="28"/>
          <w:szCs w:val="28"/>
          <w:lang w:val="uk-UA"/>
        </w:rPr>
        <w:t xml:space="preserve"> співпереживання, вміння погоджуватись з думкою іншої людини, адекватна реакція на вчинки і почуття.</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Так, більшість батьків не має педагогічної освіти, вони заклопотані безліччю справ і зазвичай у вихованні власної дитини відтворюють ті традиції, за якими виховували їх.</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Тож наше завдання всіляко сприяти формуванню педагогічної культури батьків та будувати партнерські стосунки з ними.</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4.І наша наступна вправа «Будуємо дім».</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Завдання нашого будівництва ми окреслили-вони записані на даху будинку. Це-педагогічна культура та партнерське спілкування з батьками.</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 xml:space="preserve">А будівельним матеріалом будуть форми роботи з батьками. Для її проведення нам потрібно поділитися на дві групи. Пропоную це зробити за </w:t>
      </w:r>
      <w:r w:rsidRPr="00195DA3">
        <w:rPr>
          <w:rFonts w:ascii="Times New Roman" w:hAnsi="Times New Roman"/>
          <w:sz w:val="28"/>
          <w:szCs w:val="28"/>
          <w:lang w:val="uk-UA"/>
        </w:rPr>
        <w:lastRenderedPageBreak/>
        <w:t>допомогою кольорових кружечків. Хто вийме з глечика кружечки зеленого кольору, запише на стікері форми роботи з батьками, а хто – жовтого, ті визначають перешкоди досягнення цієї мети і запишуть їх на стікерах. Працюйте. В цей час, поки групи працюють, слухачам зачитується педагогічна ситуація, яка аналізується і обговорюється.</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xml:space="preserve">  - Групи готові? Прошу визначитись, хто зробить колегіальне подання напрацювань. Тож які форми роботи сприяють формуванню педагогічної культури батьків (зачитують) закріпіть їх на стіні будинку .</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xml:space="preserve">  - Які ви бачите перешкоди ? – зачитуйте і закріпіть біля будинку.</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xml:space="preserve">  - Так, будівництво – нелегка справа. В умовах </w:t>
      </w:r>
      <w:proofErr w:type="spellStart"/>
      <w:r w:rsidR="001E580C">
        <w:rPr>
          <w:rFonts w:ascii="Times New Roman" w:hAnsi="Times New Roman"/>
          <w:sz w:val="28"/>
          <w:szCs w:val="28"/>
          <w:lang w:val="uk-UA"/>
        </w:rPr>
        <w:t>особистісно</w:t>
      </w:r>
      <w:proofErr w:type="spellEnd"/>
      <w:r w:rsidR="001E580C">
        <w:rPr>
          <w:rFonts w:ascii="Times New Roman" w:hAnsi="Times New Roman"/>
          <w:sz w:val="28"/>
          <w:szCs w:val="28"/>
          <w:lang w:val="uk-UA"/>
        </w:rPr>
        <w:t xml:space="preserve"> </w:t>
      </w:r>
      <w:r w:rsidRPr="00195DA3">
        <w:rPr>
          <w:rFonts w:ascii="Times New Roman" w:hAnsi="Times New Roman"/>
          <w:sz w:val="28"/>
          <w:szCs w:val="28"/>
          <w:lang w:val="uk-UA"/>
        </w:rPr>
        <w:t>– орієнтованого підходу до дитини пріоритетним в оцінці ефективності виховання є критерії добробуту і розвитку дитини як особистості. І таких сімей, які мають позитивний педагогічний досвід – багато. На них ми й орієнтуємось.</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xml:space="preserve">   Та у педагогічній практиці вам доводиться стикатися з різними сім’ями, з різними ситуаціями. Щоб налагодити ефективну взаємодію з ними, потрібно зокрема , знати, які ж типи виховання існують.  Це і буде нашим наступним завданням . Зачитайте будь-ласка кожен риси стилів виховання і назвіть цей стиль.</w:t>
      </w:r>
    </w:p>
    <w:p w:rsidR="00A85968" w:rsidRPr="00195DA3" w:rsidRDefault="00A85968" w:rsidP="00B61CA2">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1. «Вседозволеність» це риса (ліберального) стилю виховання.</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2.Який стиль виховання придушує потреби дитини?</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3.Який стиль виховання  ґрунтується на глибокій взаємній зацікавленості.</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4.Риси одного з стилів виховання («силовий тиск», суворість, холодність)назвіть його.</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5. «</w:t>
      </w:r>
      <w:proofErr w:type="spellStart"/>
      <w:r w:rsidRPr="00195DA3">
        <w:rPr>
          <w:rFonts w:ascii="Times New Roman" w:hAnsi="Times New Roman"/>
          <w:sz w:val="28"/>
          <w:szCs w:val="28"/>
          <w:lang w:val="uk-UA"/>
        </w:rPr>
        <w:t>Гіперопіка</w:t>
      </w:r>
      <w:proofErr w:type="spellEnd"/>
      <w:r w:rsidRPr="00195DA3">
        <w:rPr>
          <w:rFonts w:ascii="Times New Roman" w:hAnsi="Times New Roman"/>
          <w:sz w:val="28"/>
          <w:szCs w:val="28"/>
          <w:lang w:val="uk-UA"/>
        </w:rPr>
        <w:t xml:space="preserve"> » це риса… стилю виховання.</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6. Допомога й підтримка в сім’ї. Це риси … стилю виховання</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То що буде загальною рекомендацією для кожної родини (любов до своєї дитини), як ми і бачимо на плакаті.</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Так  любов – це фундамент, на якому будуються будь-які стосунки. «Лише любов’ю до дітей та справжнім спілкуванням з дитячою душею можливо створити щасливе дитинство». ( Л. Толстой )</w:t>
      </w:r>
    </w:p>
    <w:p w:rsidR="00A85968" w:rsidRPr="00195DA3" w:rsidRDefault="00B4140A" w:rsidP="00A85968">
      <w:pPr>
        <w:spacing w:line="276" w:lineRule="auto"/>
        <w:jc w:val="both"/>
        <w:rPr>
          <w:rFonts w:ascii="Times New Roman" w:hAnsi="Times New Roman"/>
          <w:sz w:val="28"/>
          <w:szCs w:val="28"/>
          <w:lang w:val="uk-UA"/>
        </w:rPr>
      </w:pPr>
      <w:r>
        <w:rPr>
          <w:rFonts w:ascii="Times New Roman" w:hAnsi="Times New Roman"/>
          <w:sz w:val="28"/>
          <w:szCs w:val="28"/>
          <w:lang w:val="uk-UA"/>
        </w:rPr>
        <w:t xml:space="preserve">Наступне завдання </w:t>
      </w:r>
      <w:r w:rsidR="00A85968" w:rsidRPr="00195DA3">
        <w:rPr>
          <w:rFonts w:ascii="Times New Roman" w:hAnsi="Times New Roman"/>
          <w:sz w:val="28"/>
          <w:szCs w:val="28"/>
          <w:lang w:val="uk-UA"/>
        </w:rPr>
        <w:t xml:space="preserve"> – « Зміни висловлювання».</w:t>
      </w:r>
    </w:p>
    <w:p w:rsidR="00A85968" w:rsidRPr="00195DA3" w:rsidRDefault="00A85968" w:rsidP="00707D00">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У вас на столі лежать аркуші паперу, на яких записані звертання до батьків в авторитарному стилі. Їх слід сформулювати в толерантному стилі. Будь – ласка хто хоче розпочати.</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Без довідки від лікаря за період відсутності дитини , діти в групу прийматися не будуть!</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Ваш син знову ображав дітей !</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Ви як батько зовсім не займаєтесь дитиною !</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xml:space="preserve"> До дитячого садка запізнюватись не можна !</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xml:space="preserve"> Ларисо Іванівно, ви так панькаєтесь зі своїм сином. Він уже дорослий, нехай роздягається сам!</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lastRenderedPageBreak/>
        <w:t xml:space="preserve">Це не моє питання </w:t>
      </w:r>
      <w:proofErr w:type="spellStart"/>
      <w:r w:rsidRPr="00195DA3">
        <w:rPr>
          <w:rFonts w:ascii="Times New Roman" w:hAnsi="Times New Roman"/>
          <w:sz w:val="28"/>
          <w:szCs w:val="28"/>
          <w:lang w:val="uk-UA"/>
        </w:rPr>
        <w:t>.Зверніться</w:t>
      </w:r>
      <w:proofErr w:type="spellEnd"/>
      <w:r w:rsidRPr="00195DA3">
        <w:rPr>
          <w:rFonts w:ascii="Times New Roman" w:hAnsi="Times New Roman"/>
          <w:sz w:val="28"/>
          <w:szCs w:val="28"/>
          <w:lang w:val="uk-UA"/>
        </w:rPr>
        <w:t xml:space="preserve"> до лікаря!</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Ну щоб здавалося слова…</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Слова та голос – більш нічого.</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xml:space="preserve">А серце б’ється – </w:t>
      </w:r>
      <w:proofErr w:type="spellStart"/>
      <w:r w:rsidRPr="00195DA3">
        <w:rPr>
          <w:rFonts w:ascii="Times New Roman" w:hAnsi="Times New Roman"/>
          <w:sz w:val="28"/>
          <w:szCs w:val="28"/>
          <w:lang w:val="uk-UA"/>
        </w:rPr>
        <w:t>ожива</w:t>
      </w:r>
      <w:proofErr w:type="spellEnd"/>
      <w:r w:rsidRPr="00195DA3">
        <w:rPr>
          <w:rFonts w:ascii="Times New Roman" w:hAnsi="Times New Roman"/>
          <w:sz w:val="28"/>
          <w:szCs w:val="28"/>
          <w:lang w:val="uk-UA"/>
        </w:rPr>
        <w:t xml:space="preserve"> ,</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Як їх почує !..</w:t>
      </w:r>
    </w:p>
    <w:p w:rsidR="00A85968" w:rsidRPr="00195DA3" w:rsidRDefault="00F3479B" w:rsidP="00F3479B">
      <w:pPr>
        <w:tabs>
          <w:tab w:val="left" w:pos="2552"/>
        </w:tabs>
        <w:spacing w:line="276" w:lineRule="auto"/>
        <w:jc w:val="both"/>
        <w:rPr>
          <w:rFonts w:ascii="Times New Roman" w:hAnsi="Times New Roman"/>
          <w:sz w:val="28"/>
          <w:szCs w:val="28"/>
          <w:lang w:val="uk-UA"/>
        </w:rPr>
      </w:pPr>
      <w:r w:rsidRPr="00195DA3">
        <w:rPr>
          <w:rFonts w:ascii="Times New Roman" w:hAnsi="Times New Roman"/>
          <w:sz w:val="28"/>
          <w:szCs w:val="28"/>
          <w:lang w:val="uk-UA"/>
        </w:rPr>
        <w:tab/>
      </w:r>
      <w:r w:rsidR="00A85968" w:rsidRPr="00195DA3">
        <w:rPr>
          <w:rFonts w:ascii="Times New Roman" w:hAnsi="Times New Roman"/>
          <w:sz w:val="28"/>
          <w:szCs w:val="28"/>
          <w:lang w:val="uk-UA"/>
        </w:rPr>
        <w:t>Т. Шевченко</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Нагадую, слухання – не те просто мовчання . Це активна діяльність. Їй передує бажання почути, інтерес до співрозмовника.</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xml:space="preserve">   Отже , будьте бажаними і цікавими співрозмовниками для батьків .</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Наступне наше завдання «Кроки успіху».</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Ось на цих « сонячних слідах» запишіть, які дії , на вашу думку, сприяють успішній взаємодії з родинами ( доброзичливість, оптимізм, привітність, щирий інтерес до батьків, уміння вислуховувати батьків).</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Робота з слухачами. Обговорення педагогічних ситуацій. Так які дії сприяють успішній роботі з батьками ? Зачитайте їх. А тепер закріпіть їх на доріжці, що веде до нашого будинку.</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 xml:space="preserve">Наступне завдання – домашнє. Пропоную Вам </w:t>
      </w:r>
      <w:proofErr w:type="spellStart"/>
      <w:r w:rsidRPr="00195DA3">
        <w:rPr>
          <w:rFonts w:ascii="Times New Roman" w:hAnsi="Times New Roman"/>
          <w:sz w:val="28"/>
          <w:szCs w:val="28"/>
          <w:lang w:val="uk-UA"/>
        </w:rPr>
        <w:t>продемонстру-</w:t>
      </w:r>
      <w:proofErr w:type="spellEnd"/>
      <w:r w:rsidRPr="00195DA3">
        <w:rPr>
          <w:rFonts w:ascii="Times New Roman" w:hAnsi="Times New Roman"/>
          <w:sz w:val="28"/>
          <w:szCs w:val="28"/>
          <w:lang w:val="uk-UA"/>
        </w:rPr>
        <w:t xml:space="preserve">    вати наочно - інформаційні форми роботи і розповісти про їх використання для батьків.</w:t>
      </w:r>
    </w:p>
    <w:p w:rsidR="00A85968" w:rsidRPr="00195DA3" w:rsidRDefault="00A85968" w:rsidP="004E489A">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Послухайте будь - ласка притчу.</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Колись давно у стародавньому Китаї жив дуже розумний , але дуже пихатий мандарин. Аж ось всією країною пройшов розголос , що неподалік від кордону з’явився чернець, розумніший за всіх на світі. Дійшов розголос і до нашого мандарина. Дуже розлютився він :хто може називати ченця найрозумнішою людиною на світі? Але вигляд про своє обурення не подав , а запросив до себе в палац. Сам же задумав обдурити його «Я візьму в руки метелика сховаю його за спиною і запитаю, що в мене в руках , живе чи мертве. І якщо чернець скаже, що живе я роздавлю метелика, а якщо мертве, випущу його.» І ось настав день зустрічі. У пишній залі зібралося багато людей, усім хотілося подивитися двобій найрозумніших людей у світі. Мандарин сидів на високому троні, тримав за спиною метелика, з нетерпінням чекав приходу ченця. Аж ось двері відчинилися , і до зали ввійшов невеличкий худорлявий , чоловік. Він підійшов до  мандарина привітався і сказав, що готовий на будь-яке запитання. Скажи-но мені ,що я тримаю в руках, живе чи мертве? Мудрець трохи подумав , усміхнувся і відповів : «Все в твоїх руках !» Збентежений мандарин випустив метелика з рук , і той полетів на волю ,радісно тріпаючи своїми яскравими крильцями.</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t xml:space="preserve">Отже, лише від вас залежить , чи буде взаємодія з батьками  творчою , продуктивною чи навпаки. </w:t>
      </w:r>
    </w:p>
    <w:p w:rsidR="00A85968" w:rsidRPr="00195DA3" w:rsidRDefault="00A85968" w:rsidP="00F3479B">
      <w:pPr>
        <w:spacing w:line="276" w:lineRule="auto"/>
        <w:ind w:firstLine="708"/>
        <w:jc w:val="both"/>
        <w:rPr>
          <w:rFonts w:ascii="Times New Roman" w:hAnsi="Times New Roman"/>
          <w:sz w:val="28"/>
          <w:szCs w:val="28"/>
          <w:lang w:val="uk-UA"/>
        </w:rPr>
      </w:pPr>
      <w:r w:rsidRPr="00195DA3">
        <w:rPr>
          <w:rFonts w:ascii="Times New Roman" w:hAnsi="Times New Roman"/>
          <w:sz w:val="28"/>
          <w:szCs w:val="28"/>
          <w:lang w:val="uk-UA"/>
        </w:rPr>
        <w:lastRenderedPageBreak/>
        <w:t>А зараз я пропоную всім стати в коло і взятися за руки. Кожен по колу каже: «Я сьогодні навчилася, відчула, зрозуміла і вся група робить крок вперед».</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Я сьогодні зрозуміла, що ви маєте достатні знання з родинного виховання. Прошу сідати.</w:t>
      </w:r>
    </w:p>
    <w:p w:rsidR="00A85968" w:rsidRPr="00195DA3" w:rsidRDefault="00A85968" w:rsidP="00A85968">
      <w:pPr>
        <w:spacing w:line="276" w:lineRule="auto"/>
        <w:jc w:val="both"/>
        <w:rPr>
          <w:rFonts w:ascii="Times New Roman" w:hAnsi="Times New Roman"/>
          <w:sz w:val="28"/>
          <w:szCs w:val="28"/>
          <w:lang w:val="uk-UA"/>
        </w:rPr>
      </w:pPr>
      <w:r w:rsidRPr="00195DA3">
        <w:rPr>
          <w:rFonts w:ascii="Times New Roman" w:hAnsi="Times New Roman"/>
          <w:sz w:val="28"/>
          <w:szCs w:val="28"/>
          <w:lang w:val="uk-UA"/>
        </w:rPr>
        <w:t>- Сьогодні ми повернули лише кілька скелець калейдоскопу взаємодії з сім’єю, прожили в цій проблемі, подолали якийсь відрізок шляху і, сподіваюся, хоч трішки стали ближчими самі до себе та до батьків наших вихованців.</w:t>
      </w:r>
    </w:p>
    <w:p w:rsidR="00A85968" w:rsidRPr="00195DA3" w:rsidRDefault="00844AFA" w:rsidP="005D091E">
      <w:pPr>
        <w:spacing w:line="276" w:lineRule="auto"/>
        <w:ind w:firstLine="708"/>
        <w:jc w:val="both"/>
        <w:rPr>
          <w:rFonts w:ascii="Times New Roman" w:hAnsi="Times New Roman"/>
          <w:sz w:val="28"/>
          <w:szCs w:val="28"/>
          <w:lang w:val="uk-UA"/>
        </w:rPr>
      </w:pPr>
      <w:r>
        <w:rPr>
          <w:rFonts w:ascii="Times New Roman" w:hAnsi="Times New Roman"/>
          <w:sz w:val="28"/>
          <w:szCs w:val="28"/>
          <w:lang w:val="uk-UA"/>
        </w:rPr>
        <w:t>Подяка за співпрацю</w:t>
      </w:r>
      <w:r w:rsidR="00A85968" w:rsidRPr="00195DA3">
        <w:rPr>
          <w:rFonts w:ascii="Times New Roman" w:hAnsi="Times New Roman"/>
          <w:sz w:val="28"/>
          <w:szCs w:val="28"/>
          <w:lang w:val="uk-UA"/>
        </w:rPr>
        <w:t xml:space="preserve">. </w:t>
      </w:r>
    </w:p>
    <w:p w:rsidR="00461932" w:rsidRDefault="00461932" w:rsidP="00461932">
      <w:pPr>
        <w:jc w:val="right"/>
        <w:rPr>
          <w:rFonts w:ascii="Times New Roman" w:hAnsi="Times New Roman"/>
          <w:b/>
          <w:sz w:val="28"/>
          <w:szCs w:val="28"/>
          <w:lang w:val="uk-UA"/>
        </w:rPr>
      </w:pPr>
      <w:r>
        <w:rPr>
          <w:rFonts w:ascii="Times New Roman" w:hAnsi="Times New Roman"/>
          <w:b/>
          <w:sz w:val="28"/>
          <w:szCs w:val="28"/>
          <w:lang w:val="uk-UA"/>
        </w:rPr>
        <w:t>Додаток № 14</w:t>
      </w:r>
    </w:p>
    <w:p w:rsidR="00461932" w:rsidRDefault="00461932" w:rsidP="00461932">
      <w:pPr>
        <w:jc w:val="both"/>
        <w:rPr>
          <w:rFonts w:ascii="Times New Roman" w:hAnsi="Times New Roman"/>
          <w:b/>
          <w:sz w:val="28"/>
          <w:szCs w:val="28"/>
          <w:lang w:val="uk-UA"/>
        </w:rPr>
      </w:pP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Дидактична гра</w:t>
      </w: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«Я умію та люблю гратися»</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 xml:space="preserve">Мета: </w:t>
      </w:r>
      <w:r>
        <w:rPr>
          <w:rFonts w:ascii="Times New Roman" w:hAnsi="Times New Roman"/>
          <w:sz w:val="28"/>
          <w:szCs w:val="28"/>
          <w:lang w:val="uk-UA"/>
        </w:rPr>
        <w:t xml:space="preserve">дати батькам знання про право дітей на ігри, на відпочинок. Вчити </w:t>
      </w:r>
      <w:proofErr w:type="spellStart"/>
      <w:r>
        <w:rPr>
          <w:rFonts w:ascii="Times New Roman" w:hAnsi="Times New Roman"/>
          <w:sz w:val="28"/>
          <w:szCs w:val="28"/>
          <w:lang w:val="uk-UA"/>
        </w:rPr>
        <w:t>батьківзнати</w:t>
      </w:r>
      <w:proofErr w:type="spellEnd"/>
      <w:r>
        <w:rPr>
          <w:rFonts w:ascii="Times New Roman" w:hAnsi="Times New Roman"/>
          <w:sz w:val="28"/>
          <w:szCs w:val="28"/>
          <w:lang w:val="uk-UA"/>
        </w:rPr>
        <w:t xml:space="preserve"> різні види ігор. Формувати знання батьків про те, що якщо людина не буде відпочивати, вона втомиться і не буде працювати. Виховувати любов до дітей.</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 xml:space="preserve">Матеріал: </w:t>
      </w:r>
      <w:r>
        <w:rPr>
          <w:rFonts w:ascii="Times New Roman" w:hAnsi="Times New Roman"/>
          <w:sz w:val="28"/>
          <w:szCs w:val="28"/>
          <w:lang w:val="uk-UA"/>
        </w:rPr>
        <w:t>10 сюжетних карток.</w:t>
      </w:r>
    </w:p>
    <w:p w:rsidR="00461932" w:rsidRDefault="00461932" w:rsidP="00461932">
      <w:pPr>
        <w:jc w:val="both"/>
        <w:rPr>
          <w:rFonts w:ascii="Times New Roman" w:hAnsi="Times New Roman"/>
          <w:sz w:val="28"/>
          <w:szCs w:val="28"/>
          <w:lang w:val="uk-UA"/>
        </w:rPr>
      </w:pP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Хід гри</w:t>
      </w:r>
    </w:p>
    <w:p w:rsidR="00461932" w:rsidRDefault="00461932" w:rsidP="00461932">
      <w:pPr>
        <w:jc w:val="both"/>
        <w:rPr>
          <w:rFonts w:ascii="Times New Roman" w:hAnsi="Times New Roman"/>
          <w:sz w:val="28"/>
          <w:szCs w:val="28"/>
          <w:lang w:val="uk-UA"/>
        </w:rPr>
      </w:pPr>
      <w:r>
        <w:rPr>
          <w:rFonts w:ascii="Times New Roman" w:hAnsi="Times New Roman"/>
          <w:sz w:val="28"/>
          <w:szCs w:val="28"/>
          <w:lang w:val="uk-UA"/>
        </w:rPr>
        <w:t>Кожен гравець отримує картку. Батьки розглядають її,називають того, хто намальований на цій картці, що робить, в яку гру грає, якими іграшками, діляться досвідом своєї родинної ігротеки.</w:t>
      </w:r>
    </w:p>
    <w:p w:rsidR="00461932" w:rsidRDefault="00461932" w:rsidP="00461932">
      <w:pPr>
        <w:jc w:val="both"/>
        <w:rPr>
          <w:rFonts w:ascii="Times New Roman" w:hAnsi="Times New Roman"/>
          <w:b/>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Дидактична гра</w:t>
      </w: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«Неприємні історії героїв казок»</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 xml:space="preserve">Мета: </w:t>
      </w:r>
      <w:proofErr w:type="spellStart"/>
      <w:r>
        <w:rPr>
          <w:rFonts w:ascii="Times New Roman" w:hAnsi="Times New Roman"/>
          <w:sz w:val="28"/>
          <w:szCs w:val="28"/>
          <w:lang w:val="uk-UA"/>
        </w:rPr>
        <w:t>фомувати</w:t>
      </w:r>
      <w:proofErr w:type="spellEnd"/>
      <w:r>
        <w:rPr>
          <w:rFonts w:ascii="Times New Roman" w:hAnsi="Times New Roman"/>
          <w:sz w:val="28"/>
          <w:szCs w:val="28"/>
          <w:lang w:val="uk-UA"/>
        </w:rPr>
        <w:t xml:space="preserve"> у батьків знання про правила безпечної поведінки дітей на прикладі казкових персонажів. Продовжувати вчити знаходити вихід з екстремальних умов. Виховувати любов до дітей.</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Матеріал:</w:t>
      </w:r>
      <w:r>
        <w:rPr>
          <w:rFonts w:ascii="Times New Roman" w:hAnsi="Times New Roman"/>
          <w:sz w:val="28"/>
          <w:szCs w:val="28"/>
          <w:lang w:val="uk-UA"/>
        </w:rPr>
        <w:t xml:space="preserve"> малюнки із зображенням сюжетів із казок.</w:t>
      </w:r>
    </w:p>
    <w:p w:rsidR="00461932" w:rsidRDefault="00461932" w:rsidP="00461932">
      <w:pPr>
        <w:jc w:val="both"/>
        <w:rPr>
          <w:rFonts w:ascii="Times New Roman" w:hAnsi="Times New Roman"/>
          <w:sz w:val="28"/>
          <w:szCs w:val="28"/>
          <w:lang w:val="uk-UA"/>
        </w:rPr>
      </w:pP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Хід гри</w:t>
      </w:r>
    </w:p>
    <w:p w:rsidR="00461932" w:rsidRPr="003C4B01" w:rsidRDefault="00461932" w:rsidP="00461932">
      <w:pPr>
        <w:ind w:firstLine="708"/>
        <w:jc w:val="both"/>
        <w:rPr>
          <w:rFonts w:ascii="Times New Roman" w:hAnsi="Times New Roman"/>
          <w:sz w:val="28"/>
          <w:szCs w:val="28"/>
          <w:lang w:val="uk-UA"/>
        </w:rPr>
      </w:pPr>
      <w:r>
        <w:rPr>
          <w:rFonts w:ascii="Times New Roman" w:hAnsi="Times New Roman"/>
          <w:sz w:val="28"/>
          <w:szCs w:val="28"/>
          <w:lang w:val="uk-UA"/>
        </w:rPr>
        <w:t>Розкладаю малюнки перед батьками. Пропоную їх розглянути та обговорити дії героїв казок .</w:t>
      </w:r>
    </w:p>
    <w:p w:rsidR="00461932" w:rsidRDefault="00461932" w:rsidP="00461932">
      <w:pPr>
        <w:jc w:val="both"/>
        <w:rPr>
          <w:rFonts w:ascii="Times New Roman" w:hAnsi="Times New Roman"/>
          <w:b/>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b/>
          <w:sz w:val="28"/>
          <w:szCs w:val="28"/>
          <w:lang w:val="uk-UA"/>
        </w:rPr>
      </w:pPr>
    </w:p>
    <w:p w:rsidR="00461932" w:rsidRDefault="00461932" w:rsidP="00461932">
      <w:pPr>
        <w:jc w:val="both"/>
        <w:rPr>
          <w:rFonts w:ascii="Times New Roman" w:hAnsi="Times New Roman"/>
          <w:b/>
          <w:sz w:val="28"/>
          <w:szCs w:val="28"/>
          <w:lang w:val="uk-UA"/>
        </w:rPr>
      </w:pPr>
    </w:p>
    <w:p w:rsidR="00461932" w:rsidRDefault="00461932" w:rsidP="00461932">
      <w:pPr>
        <w:jc w:val="both"/>
        <w:rPr>
          <w:rFonts w:ascii="Times New Roman" w:hAnsi="Times New Roman"/>
          <w:b/>
          <w:sz w:val="28"/>
          <w:szCs w:val="28"/>
          <w:lang w:val="uk-UA"/>
        </w:rPr>
      </w:pPr>
    </w:p>
    <w:p w:rsidR="00461932" w:rsidRDefault="00461932" w:rsidP="00461932">
      <w:pPr>
        <w:jc w:val="both"/>
        <w:rPr>
          <w:rFonts w:ascii="Times New Roman" w:hAnsi="Times New Roman"/>
          <w:b/>
          <w:sz w:val="28"/>
          <w:szCs w:val="28"/>
          <w:lang w:val="uk-UA"/>
        </w:rPr>
      </w:pPr>
    </w:p>
    <w:p w:rsidR="00461932" w:rsidRDefault="00461932" w:rsidP="00461932">
      <w:pPr>
        <w:jc w:val="center"/>
        <w:rPr>
          <w:rFonts w:ascii="Times New Roman" w:hAnsi="Times New Roman"/>
          <w:b/>
          <w:sz w:val="28"/>
          <w:szCs w:val="28"/>
          <w:lang w:val="uk-UA"/>
        </w:rPr>
      </w:pP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Дидактична гра</w:t>
      </w:r>
    </w:p>
    <w:p w:rsidR="00461932" w:rsidRDefault="00461932" w:rsidP="00461932">
      <w:pPr>
        <w:jc w:val="center"/>
        <w:rPr>
          <w:rFonts w:ascii="Times New Roman" w:hAnsi="Times New Roman"/>
          <w:b/>
          <w:sz w:val="28"/>
          <w:szCs w:val="28"/>
          <w:lang w:val="uk-UA"/>
        </w:rPr>
      </w:pPr>
      <w:r w:rsidRPr="00B010BC">
        <w:rPr>
          <w:rFonts w:ascii="Times New Roman" w:hAnsi="Times New Roman"/>
          <w:b/>
          <w:sz w:val="28"/>
          <w:szCs w:val="28"/>
          <w:lang w:val="uk-UA"/>
        </w:rPr>
        <w:t>«Розгадай настрій»</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 xml:space="preserve">Мета: </w:t>
      </w:r>
      <w:r>
        <w:rPr>
          <w:rFonts w:ascii="Times New Roman" w:hAnsi="Times New Roman"/>
          <w:sz w:val="28"/>
          <w:szCs w:val="28"/>
          <w:lang w:val="uk-UA"/>
        </w:rPr>
        <w:t>продовжувати вчити батьків розрізняти емоції та почуття казкових героїв ( замріяність, радість, хитрість, сум, задоволення, здивування, невпевненість, жадібність, страх). Формувати компетентність батьків щодо внутрішнього (психічного) світу почуттів своїх дітей. Розвивати емоційну сферу батьків.</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 xml:space="preserve">Матеріал: </w:t>
      </w:r>
      <w:r>
        <w:rPr>
          <w:rFonts w:ascii="Times New Roman" w:hAnsi="Times New Roman"/>
          <w:sz w:val="28"/>
          <w:szCs w:val="28"/>
          <w:lang w:val="uk-UA"/>
        </w:rPr>
        <w:t>малюнки з зображенням казкових героїв.</w:t>
      </w:r>
    </w:p>
    <w:p w:rsidR="00461932" w:rsidRDefault="00461932" w:rsidP="00461932">
      <w:pPr>
        <w:jc w:val="both"/>
        <w:rPr>
          <w:rFonts w:ascii="Times New Roman" w:hAnsi="Times New Roman"/>
          <w:sz w:val="28"/>
          <w:szCs w:val="28"/>
          <w:lang w:val="uk-UA"/>
        </w:rPr>
      </w:pPr>
    </w:p>
    <w:p w:rsidR="00461932" w:rsidRPr="00B010BC" w:rsidRDefault="00461932" w:rsidP="00461932">
      <w:pPr>
        <w:jc w:val="center"/>
        <w:rPr>
          <w:rFonts w:ascii="Times New Roman" w:hAnsi="Times New Roman"/>
          <w:b/>
          <w:sz w:val="28"/>
          <w:szCs w:val="28"/>
          <w:lang w:val="uk-UA"/>
        </w:rPr>
      </w:pPr>
      <w:r>
        <w:rPr>
          <w:rFonts w:ascii="Times New Roman" w:hAnsi="Times New Roman"/>
          <w:b/>
          <w:sz w:val="28"/>
          <w:szCs w:val="28"/>
          <w:lang w:val="uk-UA"/>
        </w:rPr>
        <w:t>Хід гри</w:t>
      </w:r>
    </w:p>
    <w:p w:rsidR="00461932" w:rsidRDefault="00461932" w:rsidP="00461932">
      <w:pPr>
        <w:ind w:firstLine="708"/>
        <w:jc w:val="both"/>
        <w:rPr>
          <w:rFonts w:ascii="Times New Roman" w:hAnsi="Times New Roman"/>
          <w:sz w:val="28"/>
          <w:szCs w:val="28"/>
          <w:lang w:val="uk-UA"/>
        </w:rPr>
      </w:pPr>
      <w:r w:rsidRPr="00B010BC">
        <w:rPr>
          <w:rFonts w:ascii="Times New Roman" w:hAnsi="Times New Roman"/>
          <w:sz w:val="28"/>
          <w:szCs w:val="28"/>
          <w:lang w:val="uk-UA"/>
        </w:rPr>
        <w:t xml:space="preserve">Батькам пропонується розглянути малюнки , визначити </w:t>
      </w:r>
      <w:r>
        <w:rPr>
          <w:rFonts w:ascii="Times New Roman" w:hAnsi="Times New Roman"/>
          <w:sz w:val="28"/>
          <w:szCs w:val="28"/>
          <w:lang w:val="uk-UA"/>
        </w:rPr>
        <w:t>настрій казкових героїв та уявити, як почувалися б їхні діти в подібних ситуаціях.</w:t>
      </w: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en-US"/>
        </w:rPr>
      </w:pPr>
    </w:p>
    <w:p w:rsidR="00461932" w:rsidRPr="00C51143" w:rsidRDefault="00461932" w:rsidP="00461932">
      <w:pPr>
        <w:jc w:val="center"/>
        <w:rPr>
          <w:rFonts w:ascii="Times New Roman" w:hAnsi="Times New Roman"/>
          <w:sz w:val="28"/>
          <w:szCs w:val="28"/>
          <w:lang w:val="uk-UA"/>
        </w:rPr>
      </w:pPr>
      <w:r>
        <w:rPr>
          <w:rFonts w:ascii="Times New Roman" w:hAnsi="Times New Roman"/>
          <w:b/>
          <w:sz w:val="28"/>
          <w:szCs w:val="28"/>
          <w:lang w:val="uk-UA"/>
        </w:rPr>
        <w:t>Дидактична гра</w:t>
      </w: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«Що необхідно дитині для життя»</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 xml:space="preserve">Мета: </w:t>
      </w:r>
      <w:r>
        <w:rPr>
          <w:rFonts w:ascii="Times New Roman" w:hAnsi="Times New Roman"/>
          <w:sz w:val="28"/>
          <w:szCs w:val="28"/>
          <w:lang w:val="uk-UA"/>
        </w:rPr>
        <w:t>продовжувати формувати поняття про різні вікові періоди людини: ясельний, дошкільний, шкільний. Вчити правильно підбирати предмети необхідні для певного вікового періоду людини. Розвивати асоціативне мислення, вміння встановлювати предметно – наслідкові зв</w:t>
      </w:r>
      <w:r w:rsidRPr="00B370FE">
        <w:rPr>
          <w:rFonts w:ascii="Times New Roman" w:hAnsi="Times New Roman"/>
          <w:sz w:val="28"/>
          <w:szCs w:val="28"/>
          <w:lang w:val="uk-UA"/>
        </w:rPr>
        <w:t>’</w:t>
      </w:r>
      <w:r>
        <w:rPr>
          <w:rFonts w:ascii="Times New Roman" w:hAnsi="Times New Roman"/>
          <w:sz w:val="28"/>
          <w:szCs w:val="28"/>
          <w:lang w:val="uk-UA"/>
        </w:rPr>
        <w:t>язки. Виховувати уважність, зосередженість.</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 xml:space="preserve">Матеріал : </w:t>
      </w:r>
      <w:r>
        <w:rPr>
          <w:rFonts w:ascii="Times New Roman" w:hAnsi="Times New Roman"/>
          <w:sz w:val="28"/>
          <w:szCs w:val="28"/>
          <w:lang w:val="uk-UA"/>
        </w:rPr>
        <w:t xml:space="preserve">18 карток, розділених на </w:t>
      </w:r>
      <w:proofErr w:type="spellStart"/>
      <w:r>
        <w:rPr>
          <w:rFonts w:ascii="Times New Roman" w:hAnsi="Times New Roman"/>
          <w:sz w:val="28"/>
          <w:szCs w:val="28"/>
          <w:lang w:val="uk-UA"/>
        </w:rPr>
        <w:t>дев</w:t>
      </w:r>
      <w:proofErr w:type="spellEnd"/>
      <w:r w:rsidRPr="005F766E">
        <w:rPr>
          <w:rFonts w:ascii="Times New Roman" w:hAnsi="Times New Roman"/>
          <w:sz w:val="28"/>
          <w:szCs w:val="28"/>
        </w:rPr>
        <w:t>’</w:t>
      </w:r>
      <w:r>
        <w:rPr>
          <w:rFonts w:ascii="Times New Roman" w:hAnsi="Times New Roman"/>
          <w:sz w:val="28"/>
          <w:szCs w:val="28"/>
          <w:lang w:val="uk-UA"/>
        </w:rPr>
        <w:t>ять квадратів (по 3 картки на кожний віковий період), де зверху зображено людину певного вікового періоду.</w:t>
      </w:r>
    </w:p>
    <w:p w:rsidR="00461932" w:rsidRDefault="00461932" w:rsidP="00461932">
      <w:pPr>
        <w:jc w:val="both"/>
        <w:rPr>
          <w:rFonts w:ascii="Times New Roman" w:hAnsi="Times New Roman"/>
          <w:sz w:val="28"/>
          <w:szCs w:val="28"/>
          <w:lang w:val="uk-UA"/>
        </w:rPr>
      </w:pPr>
      <w:proofErr w:type="spellStart"/>
      <w:r>
        <w:rPr>
          <w:rFonts w:ascii="Times New Roman" w:hAnsi="Times New Roman"/>
          <w:b/>
          <w:sz w:val="28"/>
          <w:szCs w:val="28"/>
          <w:lang w:val="uk-UA"/>
        </w:rPr>
        <w:t>Роздатковий</w:t>
      </w:r>
      <w:proofErr w:type="spellEnd"/>
      <w:r>
        <w:rPr>
          <w:rFonts w:ascii="Times New Roman" w:hAnsi="Times New Roman"/>
          <w:b/>
          <w:sz w:val="28"/>
          <w:szCs w:val="28"/>
          <w:lang w:val="uk-UA"/>
        </w:rPr>
        <w:t xml:space="preserve"> матеріал: </w:t>
      </w:r>
      <w:r>
        <w:rPr>
          <w:rFonts w:ascii="Times New Roman" w:hAnsi="Times New Roman"/>
          <w:sz w:val="28"/>
          <w:szCs w:val="28"/>
          <w:lang w:val="uk-UA"/>
        </w:rPr>
        <w:t>по десять карток із зображенням різних предметів, які відносяться до певного вікового періоду.</w:t>
      </w:r>
    </w:p>
    <w:p w:rsidR="00461932" w:rsidRDefault="00461932" w:rsidP="00461932">
      <w:pPr>
        <w:jc w:val="both"/>
        <w:rPr>
          <w:rFonts w:ascii="Times New Roman" w:hAnsi="Times New Roman"/>
          <w:sz w:val="28"/>
          <w:szCs w:val="28"/>
          <w:lang w:val="uk-UA"/>
        </w:rPr>
      </w:pP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Хід гри</w:t>
      </w:r>
    </w:p>
    <w:p w:rsidR="00461932" w:rsidRDefault="00461932" w:rsidP="00461932">
      <w:pPr>
        <w:jc w:val="both"/>
        <w:rPr>
          <w:rFonts w:ascii="Times New Roman" w:hAnsi="Times New Roman"/>
          <w:sz w:val="28"/>
          <w:szCs w:val="28"/>
          <w:lang w:val="uk-UA"/>
        </w:rPr>
      </w:pPr>
      <w:r>
        <w:rPr>
          <w:rFonts w:ascii="Times New Roman" w:hAnsi="Times New Roman"/>
          <w:sz w:val="28"/>
          <w:szCs w:val="28"/>
          <w:lang w:val="uk-UA"/>
        </w:rPr>
        <w:t xml:space="preserve">  Учасникам слід на свій розсуд відібрати картки, які б відносились до даного періоду життя дитини і заповнити ними квадрати. </w:t>
      </w:r>
      <w:proofErr w:type="spellStart"/>
      <w:r>
        <w:rPr>
          <w:rFonts w:ascii="Times New Roman" w:hAnsi="Times New Roman"/>
          <w:sz w:val="28"/>
          <w:szCs w:val="28"/>
          <w:lang w:val="uk-UA"/>
        </w:rPr>
        <w:t>Обгрунтувати</w:t>
      </w:r>
      <w:proofErr w:type="spellEnd"/>
      <w:r>
        <w:rPr>
          <w:rFonts w:ascii="Times New Roman" w:hAnsi="Times New Roman"/>
          <w:sz w:val="28"/>
          <w:szCs w:val="28"/>
          <w:lang w:val="uk-UA"/>
        </w:rPr>
        <w:t xml:space="preserve"> відповідь.</w:t>
      </w:r>
    </w:p>
    <w:p w:rsidR="00461932" w:rsidRPr="00C51143" w:rsidRDefault="00461932" w:rsidP="00461932">
      <w:pPr>
        <w:jc w:val="both"/>
        <w:rPr>
          <w:rFonts w:ascii="Times New Roman" w:hAnsi="Times New Roman"/>
          <w:sz w:val="28"/>
          <w:szCs w:val="28"/>
          <w:lang w:val="en-US"/>
        </w:rPr>
      </w:pPr>
    </w:p>
    <w:p w:rsidR="00461932" w:rsidRDefault="00461932" w:rsidP="00461932">
      <w:pPr>
        <w:jc w:val="both"/>
        <w:rPr>
          <w:rFonts w:ascii="Times New Roman" w:hAnsi="Times New Roman"/>
          <w:sz w:val="28"/>
          <w:szCs w:val="28"/>
          <w:lang w:val="uk-UA"/>
        </w:rPr>
      </w:pPr>
    </w:p>
    <w:p w:rsidR="00461932" w:rsidRDefault="00461932" w:rsidP="00461932">
      <w:pPr>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inline distT="0" distB="0" distL="0" distR="0" wp14:anchorId="61777321" wp14:editId="3E88A290">
            <wp:extent cx="2970817" cy="2622620"/>
            <wp:effectExtent l="0" t="0" r="1270" b="63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3875" cy="2625319"/>
                    </a:xfrm>
                    <a:prstGeom prst="rect">
                      <a:avLst/>
                    </a:prstGeom>
                    <a:noFill/>
                  </pic:spPr>
                </pic:pic>
              </a:graphicData>
            </a:graphic>
          </wp:inline>
        </w:drawing>
      </w:r>
      <w:r>
        <w:rPr>
          <w:rFonts w:ascii="Times New Roman" w:hAnsi="Times New Roman"/>
          <w:noProof/>
          <w:sz w:val="28"/>
          <w:szCs w:val="28"/>
          <w:lang w:val="uk-UA" w:eastAsia="uk-UA"/>
        </w:rPr>
        <w:drawing>
          <wp:inline distT="0" distB="0" distL="0" distR="0" wp14:anchorId="1AD14588" wp14:editId="6965365D">
            <wp:extent cx="2761615" cy="2749550"/>
            <wp:effectExtent l="0" t="0" r="63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1615" cy="2749550"/>
                    </a:xfrm>
                    <a:prstGeom prst="rect">
                      <a:avLst/>
                    </a:prstGeom>
                    <a:noFill/>
                  </pic:spPr>
                </pic:pic>
              </a:graphicData>
            </a:graphic>
          </wp:inline>
        </w:drawing>
      </w: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Pr="00C51143" w:rsidRDefault="00461932" w:rsidP="00461932">
      <w:pPr>
        <w:jc w:val="both"/>
        <w:rPr>
          <w:rFonts w:ascii="Times New Roman" w:hAnsi="Times New Roman"/>
          <w:sz w:val="28"/>
          <w:szCs w:val="28"/>
          <w:lang w:val="en-US"/>
        </w:rPr>
      </w:pPr>
    </w:p>
    <w:p w:rsidR="00461932" w:rsidRDefault="00461932" w:rsidP="00461932">
      <w:pPr>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56BCEF36" wp14:editId="2931DE4F">
            <wp:extent cx="3155182" cy="2059912"/>
            <wp:effectExtent l="0" t="0" r="762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5182" cy="2059912"/>
                    </a:xfrm>
                    <a:prstGeom prst="rect">
                      <a:avLst/>
                    </a:prstGeom>
                    <a:noFill/>
                  </pic:spPr>
                </pic:pic>
              </a:graphicData>
            </a:graphic>
          </wp:inline>
        </w:drawing>
      </w: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2E2D76">
      <w:pPr>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792A418E" wp14:editId="6521E204">
            <wp:extent cx="4346575" cy="3670300"/>
            <wp:effectExtent l="0" t="0" r="0"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6575" cy="3670300"/>
                    </a:xfrm>
                    <a:prstGeom prst="rect">
                      <a:avLst/>
                    </a:prstGeom>
                    <a:noFill/>
                  </pic:spPr>
                </pic:pic>
              </a:graphicData>
            </a:graphic>
          </wp:inline>
        </w:drawing>
      </w: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2E2D76">
      <w:pPr>
        <w:jc w:val="center"/>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5FE88FD7" wp14:editId="77E30385">
            <wp:extent cx="4903595" cy="3798277"/>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3595" cy="3798277"/>
                    </a:xfrm>
                    <a:prstGeom prst="rect">
                      <a:avLst/>
                    </a:prstGeom>
                    <a:noFill/>
                  </pic:spPr>
                </pic:pic>
              </a:graphicData>
            </a:graphic>
          </wp:inline>
        </w:drawing>
      </w:r>
    </w:p>
    <w:p w:rsidR="00461932" w:rsidRDefault="00461932" w:rsidP="00461932">
      <w:pPr>
        <w:jc w:val="both"/>
        <w:rPr>
          <w:rFonts w:ascii="Times New Roman" w:hAnsi="Times New Roman"/>
          <w:sz w:val="28"/>
          <w:szCs w:val="28"/>
          <w:lang w:val="uk-UA"/>
        </w:rPr>
      </w:pP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Дидактична гра</w:t>
      </w:r>
    </w:p>
    <w:p w:rsidR="00461932" w:rsidRPr="00B370FE" w:rsidRDefault="00461932" w:rsidP="00461932">
      <w:pPr>
        <w:jc w:val="center"/>
        <w:rPr>
          <w:rFonts w:ascii="Times New Roman" w:hAnsi="Times New Roman"/>
          <w:b/>
          <w:sz w:val="28"/>
          <w:szCs w:val="28"/>
          <w:lang w:val="uk-UA"/>
        </w:rPr>
      </w:pPr>
      <w:r w:rsidRPr="00B370FE">
        <w:rPr>
          <w:rFonts w:ascii="Times New Roman" w:hAnsi="Times New Roman"/>
          <w:b/>
          <w:sz w:val="28"/>
          <w:szCs w:val="28"/>
          <w:lang w:val="uk-UA"/>
        </w:rPr>
        <w:t>«Склади розповідь з щасливим кінцем»</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Мета:</w:t>
      </w:r>
      <w:r>
        <w:rPr>
          <w:rFonts w:ascii="Times New Roman" w:hAnsi="Times New Roman"/>
          <w:sz w:val="28"/>
          <w:szCs w:val="28"/>
          <w:lang w:val="uk-UA"/>
        </w:rPr>
        <w:t xml:space="preserve"> вчити батьків користуватися методом символічної </w:t>
      </w:r>
      <w:proofErr w:type="spellStart"/>
      <w:r>
        <w:rPr>
          <w:rFonts w:ascii="Times New Roman" w:hAnsi="Times New Roman"/>
          <w:sz w:val="28"/>
          <w:szCs w:val="28"/>
          <w:lang w:val="uk-UA"/>
        </w:rPr>
        <w:t>синектики</w:t>
      </w:r>
      <w:proofErr w:type="spellEnd"/>
      <w:r>
        <w:rPr>
          <w:rFonts w:ascii="Times New Roman" w:hAnsi="Times New Roman"/>
          <w:sz w:val="28"/>
          <w:szCs w:val="28"/>
          <w:lang w:val="uk-UA"/>
        </w:rPr>
        <w:t>. Формувати вміння складати розповідь за допомогою малюнків чи символів. Розвивати уяву, фантазію, мислення.</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 xml:space="preserve">Матеріал: </w:t>
      </w:r>
      <w:r>
        <w:rPr>
          <w:rFonts w:ascii="Times New Roman" w:hAnsi="Times New Roman"/>
          <w:sz w:val="28"/>
          <w:szCs w:val="28"/>
          <w:lang w:val="uk-UA"/>
        </w:rPr>
        <w:t>набір карток – символів або малюнків.</w:t>
      </w:r>
    </w:p>
    <w:p w:rsidR="00461932" w:rsidRDefault="00461932" w:rsidP="00461932">
      <w:pPr>
        <w:jc w:val="both"/>
        <w:rPr>
          <w:rFonts w:ascii="Times New Roman" w:hAnsi="Times New Roman"/>
          <w:sz w:val="28"/>
          <w:szCs w:val="28"/>
          <w:lang w:val="uk-UA"/>
        </w:rPr>
      </w:pP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Хід гри</w:t>
      </w:r>
    </w:p>
    <w:p w:rsidR="00461932" w:rsidRPr="008223CD" w:rsidRDefault="00461932" w:rsidP="00461932">
      <w:pPr>
        <w:jc w:val="both"/>
        <w:rPr>
          <w:rFonts w:ascii="Times New Roman" w:hAnsi="Times New Roman"/>
          <w:sz w:val="28"/>
          <w:szCs w:val="28"/>
        </w:rPr>
      </w:pPr>
      <w:r>
        <w:rPr>
          <w:rFonts w:ascii="Times New Roman" w:hAnsi="Times New Roman"/>
          <w:sz w:val="28"/>
          <w:szCs w:val="28"/>
          <w:lang w:val="uk-UA"/>
        </w:rPr>
        <w:t xml:space="preserve">  Батькам пропонується за допомогою малюнків чи символів придумати розповідь з щасливим кінцем.</w:t>
      </w:r>
    </w:p>
    <w:p w:rsidR="00461932" w:rsidRPr="008223CD" w:rsidRDefault="00461932" w:rsidP="00461932">
      <w:pPr>
        <w:jc w:val="both"/>
        <w:rPr>
          <w:rFonts w:ascii="Times New Roman" w:hAnsi="Times New Roman"/>
          <w:sz w:val="28"/>
          <w:szCs w:val="28"/>
        </w:rPr>
      </w:pPr>
    </w:p>
    <w:p w:rsidR="00461932" w:rsidRPr="008223CD" w:rsidRDefault="00461932" w:rsidP="00461932">
      <w:pPr>
        <w:jc w:val="both"/>
        <w:rPr>
          <w:rFonts w:ascii="Times New Roman" w:hAnsi="Times New Roman"/>
          <w:sz w:val="28"/>
          <w:szCs w:val="28"/>
        </w:rPr>
      </w:pPr>
    </w:p>
    <w:p w:rsidR="00461932" w:rsidRDefault="00461932" w:rsidP="002E2D76">
      <w:pPr>
        <w:jc w:val="center"/>
        <w:rPr>
          <w:rFonts w:ascii="Times New Roman" w:hAnsi="Times New Roman"/>
          <w:sz w:val="28"/>
          <w:szCs w:val="28"/>
          <w:lang w:val="en-US"/>
        </w:rPr>
      </w:pPr>
      <w:r w:rsidRPr="00FE4737">
        <w:rPr>
          <w:rFonts w:ascii="Times New Roman" w:hAnsi="Times New Roman"/>
          <w:noProof/>
          <w:sz w:val="28"/>
          <w:szCs w:val="28"/>
          <w:lang w:val="uk-UA" w:eastAsia="uk-UA"/>
        </w:rPr>
        <w:drawing>
          <wp:inline distT="0" distB="0" distL="0" distR="0" wp14:anchorId="5B0AEC0B" wp14:editId="4D0E3D09">
            <wp:extent cx="2140585" cy="2140585"/>
            <wp:effectExtent l="0" t="0" r="0" b="0"/>
            <wp:docPr id="113" name="Рисунок 113" descr="Картинки по запросу картинка злий дяд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картинка злий дядьк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r w:rsidRPr="00FE4737">
        <w:rPr>
          <w:rFonts w:ascii="Times New Roman" w:hAnsi="Times New Roman"/>
          <w:noProof/>
          <w:sz w:val="28"/>
          <w:szCs w:val="28"/>
          <w:lang w:val="uk-UA" w:eastAsia="uk-UA"/>
        </w:rPr>
        <w:drawing>
          <wp:inline distT="0" distB="0" distL="0" distR="0" wp14:anchorId="36485059" wp14:editId="0F3F2427">
            <wp:extent cx="1849120" cy="2461895"/>
            <wp:effectExtent l="0" t="0" r="0" b="0"/>
            <wp:docPr id="114" name="Рисунок 114" descr="Картинки по запросу картинка ялинки в ліс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картинка ялинки в лісі"/>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9120" cy="2461895"/>
                    </a:xfrm>
                    <a:prstGeom prst="rect">
                      <a:avLst/>
                    </a:prstGeom>
                    <a:noFill/>
                    <a:ln>
                      <a:noFill/>
                    </a:ln>
                  </pic:spPr>
                </pic:pic>
              </a:graphicData>
            </a:graphic>
          </wp:inline>
        </w:drawing>
      </w:r>
    </w:p>
    <w:p w:rsidR="00461932" w:rsidRPr="007955CF" w:rsidRDefault="00461932" w:rsidP="00461932">
      <w:pPr>
        <w:jc w:val="both"/>
        <w:rPr>
          <w:rFonts w:ascii="Times New Roman" w:hAnsi="Times New Roman"/>
          <w:sz w:val="28"/>
          <w:szCs w:val="28"/>
          <w:lang w:val="en-US"/>
        </w:rPr>
      </w:pPr>
    </w:p>
    <w:p w:rsidR="00461932" w:rsidRDefault="00461932" w:rsidP="00461932">
      <w:pPr>
        <w:jc w:val="both"/>
        <w:rPr>
          <w:rFonts w:ascii="Times New Roman" w:hAnsi="Times New Roman"/>
          <w:sz w:val="28"/>
          <w:szCs w:val="28"/>
          <w:lang w:val="uk-UA"/>
        </w:rPr>
      </w:pPr>
    </w:p>
    <w:p w:rsidR="00461932" w:rsidRDefault="00461932" w:rsidP="002E2D76">
      <w:pPr>
        <w:jc w:val="center"/>
        <w:rPr>
          <w:rFonts w:ascii="Times New Roman" w:hAnsi="Times New Roman"/>
          <w:sz w:val="28"/>
          <w:szCs w:val="28"/>
          <w:lang w:val="en-US"/>
        </w:rPr>
      </w:pPr>
      <w:r w:rsidRPr="007955CF">
        <w:rPr>
          <w:rFonts w:ascii="Times New Roman" w:hAnsi="Times New Roman"/>
          <w:noProof/>
          <w:sz w:val="28"/>
          <w:szCs w:val="28"/>
          <w:lang w:val="uk-UA" w:eastAsia="uk-UA"/>
        </w:rPr>
        <w:drawing>
          <wp:inline distT="0" distB="0" distL="0" distR="0" wp14:anchorId="045A9A07" wp14:editId="22D3B851">
            <wp:extent cx="2853690" cy="1597660"/>
            <wp:effectExtent l="0" t="0" r="3810" b="2540"/>
            <wp:docPr id="115" name="Рисунок 115" descr="Картинки по запросу картинка маленької дівчинки з муль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картинка маленької дівчинки з мульти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3690" cy="1597660"/>
                    </a:xfrm>
                    <a:prstGeom prst="rect">
                      <a:avLst/>
                    </a:prstGeom>
                    <a:noFill/>
                    <a:ln>
                      <a:noFill/>
                    </a:ln>
                  </pic:spPr>
                </pic:pic>
              </a:graphicData>
            </a:graphic>
          </wp:inline>
        </w:drawing>
      </w:r>
      <w:r w:rsidRPr="007955CF">
        <w:rPr>
          <w:rFonts w:ascii="Times New Roman" w:hAnsi="Times New Roman"/>
          <w:noProof/>
          <w:sz w:val="28"/>
          <w:szCs w:val="28"/>
          <w:lang w:val="uk-UA" w:eastAsia="uk-UA"/>
        </w:rPr>
        <w:drawing>
          <wp:inline distT="0" distB="0" distL="0" distR="0" wp14:anchorId="3AD19B6A" wp14:editId="16440FD8">
            <wp:extent cx="1899285" cy="1899285"/>
            <wp:effectExtent l="0" t="0" r="5715" b="5715"/>
            <wp:docPr id="116" name="Рисунок 116" descr="Картинки по запросу картинка кош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картинка коши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p>
    <w:p w:rsidR="00461932" w:rsidRDefault="00461932" w:rsidP="00461932">
      <w:pPr>
        <w:jc w:val="both"/>
        <w:rPr>
          <w:rFonts w:ascii="Times New Roman" w:hAnsi="Times New Roman"/>
          <w:sz w:val="28"/>
          <w:szCs w:val="28"/>
          <w:lang w:val="uk-UA"/>
        </w:rPr>
      </w:pPr>
    </w:p>
    <w:p w:rsidR="00461932" w:rsidRPr="007955CF" w:rsidRDefault="00461932" w:rsidP="00461932">
      <w:pPr>
        <w:jc w:val="both"/>
        <w:rPr>
          <w:rFonts w:ascii="Times New Roman" w:hAnsi="Times New Roman"/>
          <w:sz w:val="28"/>
          <w:szCs w:val="28"/>
          <w:lang w:val="en-US"/>
        </w:rPr>
      </w:pPr>
    </w:p>
    <w:p w:rsidR="00461932" w:rsidRPr="002E2D76" w:rsidRDefault="00461932" w:rsidP="002E2D76">
      <w:pPr>
        <w:jc w:val="center"/>
        <w:rPr>
          <w:rFonts w:ascii="Times New Roman" w:hAnsi="Times New Roman"/>
          <w:sz w:val="28"/>
          <w:szCs w:val="28"/>
          <w:lang w:val="uk-UA"/>
        </w:rPr>
      </w:pPr>
      <w:r w:rsidRPr="007955CF">
        <w:rPr>
          <w:rFonts w:ascii="Times New Roman" w:hAnsi="Times New Roman"/>
          <w:noProof/>
          <w:sz w:val="28"/>
          <w:szCs w:val="28"/>
          <w:lang w:val="uk-UA" w:eastAsia="uk-UA"/>
        </w:rPr>
        <w:drawing>
          <wp:inline distT="0" distB="0" distL="0" distR="0" wp14:anchorId="728CEEBA" wp14:editId="23AF52C7">
            <wp:extent cx="2280975" cy="1597687"/>
            <wp:effectExtent l="0" t="0" r="5080" b="2540"/>
            <wp:docPr id="117" name="Рисунок 117" descr="Картинки по запросу картинка квітів лісов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картинка квітів лісови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0975" cy="1597687"/>
                    </a:xfrm>
                    <a:prstGeom prst="rect">
                      <a:avLst/>
                    </a:prstGeom>
                    <a:noFill/>
                    <a:ln>
                      <a:noFill/>
                    </a:ln>
                  </pic:spPr>
                </pic:pic>
              </a:graphicData>
            </a:graphic>
          </wp:inline>
        </w:drawing>
      </w:r>
    </w:p>
    <w:p w:rsidR="00461932" w:rsidRDefault="00461932" w:rsidP="002E2D76">
      <w:pPr>
        <w:jc w:val="center"/>
        <w:rPr>
          <w:rFonts w:ascii="Times New Roman" w:hAnsi="Times New Roman"/>
          <w:sz w:val="28"/>
          <w:szCs w:val="28"/>
          <w:lang w:val="uk-UA"/>
        </w:rPr>
      </w:pPr>
      <w:r w:rsidRPr="007955CF">
        <w:rPr>
          <w:rFonts w:ascii="Times New Roman" w:hAnsi="Times New Roman"/>
          <w:noProof/>
          <w:sz w:val="28"/>
          <w:szCs w:val="28"/>
          <w:lang w:val="uk-UA" w:eastAsia="uk-UA"/>
        </w:rPr>
        <w:drawing>
          <wp:inline distT="0" distB="0" distL="0" distR="0" wp14:anchorId="6BDC55C5" wp14:editId="7ED35861">
            <wp:extent cx="1899285" cy="1899285"/>
            <wp:effectExtent l="0" t="0" r="5715" b="5715"/>
            <wp:docPr id="118" name="Рисунок 118" descr="Картинки по запросу картинка сви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картинка свисто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inline>
        </w:drawing>
      </w:r>
      <w:r w:rsidRPr="00A86499">
        <w:rPr>
          <w:rFonts w:ascii="Times New Roman" w:hAnsi="Times New Roman"/>
          <w:noProof/>
          <w:sz w:val="28"/>
          <w:szCs w:val="28"/>
          <w:lang w:val="uk-UA" w:eastAsia="uk-UA"/>
        </w:rPr>
        <w:drawing>
          <wp:inline distT="0" distB="0" distL="0" distR="0" wp14:anchorId="68287A3F" wp14:editId="73E6A8DC">
            <wp:extent cx="2301240" cy="1979295"/>
            <wp:effectExtent l="0" t="0" r="3810" b="1905"/>
            <wp:docPr id="119" name="Рисунок 119" descr="Картинки по запросу картинка теле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ртинки по запросу картинка телефо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1240" cy="1979295"/>
                    </a:xfrm>
                    <a:prstGeom prst="rect">
                      <a:avLst/>
                    </a:prstGeom>
                    <a:noFill/>
                    <a:ln>
                      <a:noFill/>
                    </a:ln>
                  </pic:spPr>
                </pic:pic>
              </a:graphicData>
            </a:graphic>
          </wp:inline>
        </w:drawing>
      </w:r>
    </w:p>
    <w:p w:rsidR="00461932" w:rsidRDefault="00461932" w:rsidP="002E2D76">
      <w:pPr>
        <w:jc w:val="center"/>
        <w:rPr>
          <w:rFonts w:ascii="Times New Roman" w:hAnsi="Times New Roman"/>
          <w:sz w:val="28"/>
          <w:szCs w:val="28"/>
          <w:lang w:val="uk-UA"/>
        </w:rPr>
      </w:pPr>
      <w:r w:rsidRPr="007955CF">
        <w:rPr>
          <w:rFonts w:ascii="Times New Roman" w:hAnsi="Times New Roman"/>
          <w:noProof/>
          <w:sz w:val="28"/>
          <w:szCs w:val="28"/>
          <w:lang w:val="uk-UA" w:eastAsia="uk-UA"/>
        </w:rPr>
        <w:drawing>
          <wp:inline distT="0" distB="0" distL="0" distR="0" wp14:anchorId="72E9084A" wp14:editId="70EFEF33">
            <wp:extent cx="2843530" cy="1607820"/>
            <wp:effectExtent l="0" t="0" r="0" b="0"/>
            <wp:docPr id="120" name="Рисунок 120" descr="Картинки по запросу картинка поліцейська ма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артинки по запросу картинка поліцейська маши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3530" cy="1607820"/>
                    </a:xfrm>
                    <a:prstGeom prst="rect">
                      <a:avLst/>
                    </a:prstGeom>
                    <a:noFill/>
                    <a:ln>
                      <a:noFill/>
                    </a:ln>
                  </pic:spPr>
                </pic:pic>
              </a:graphicData>
            </a:graphic>
          </wp:inline>
        </w:drawing>
      </w:r>
      <w:r w:rsidRPr="00A86499">
        <w:rPr>
          <w:rFonts w:ascii="Times New Roman" w:hAnsi="Times New Roman"/>
          <w:noProof/>
          <w:sz w:val="28"/>
          <w:szCs w:val="28"/>
          <w:lang w:val="uk-UA" w:eastAsia="uk-UA"/>
        </w:rPr>
        <w:drawing>
          <wp:inline distT="0" distB="0" distL="0" distR="0" wp14:anchorId="3FB85C28" wp14:editId="1EB44246">
            <wp:extent cx="1697990" cy="2693035"/>
            <wp:effectExtent l="0" t="0" r="0" b="0"/>
            <wp:docPr id="121" name="Рисунок 121" descr="Картинки по запросу картинка м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картинка мам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7990" cy="2693035"/>
                    </a:xfrm>
                    <a:prstGeom prst="rect">
                      <a:avLst/>
                    </a:prstGeom>
                    <a:noFill/>
                    <a:ln>
                      <a:noFill/>
                    </a:ln>
                  </pic:spPr>
                </pic:pic>
              </a:graphicData>
            </a:graphic>
          </wp:inline>
        </w:drawing>
      </w: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2E2D76" w:rsidRPr="002E2D76" w:rsidRDefault="00461932" w:rsidP="002E2D76">
      <w:pPr>
        <w:jc w:val="center"/>
        <w:rPr>
          <w:rFonts w:ascii="Times New Roman" w:hAnsi="Times New Roman"/>
          <w:sz w:val="28"/>
          <w:szCs w:val="28"/>
          <w:lang w:val="uk-UA"/>
        </w:rPr>
      </w:pPr>
      <w:r w:rsidRPr="00AA1A47">
        <w:rPr>
          <w:rFonts w:ascii="Times New Roman" w:hAnsi="Times New Roman"/>
          <w:noProof/>
          <w:sz w:val="28"/>
          <w:szCs w:val="28"/>
          <w:lang w:val="uk-UA" w:eastAsia="uk-UA"/>
        </w:rPr>
        <w:drawing>
          <wp:inline distT="0" distB="0" distL="0" distR="0" wp14:anchorId="1B5AC0EE" wp14:editId="03A81FE4">
            <wp:extent cx="2140585" cy="2140585"/>
            <wp:effectExtent l="0" t="0" r="0" b="0"/>
            <wp:docPr id="122" name="Рисунок 122" descr="Картинки по запросу картинка гри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ртинки по запросу картинка гриб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r w:rsidRPr="00AA1A47">
        <w:rPr>
          <w:rFonts w:ascii="Times New Roman" w:hAnsi="Times New Roman"/>
          <w:noProof/>
          <w:sz w:val="28"/>
          <w:szCs w:val="28"/>
          <w:lang w:val="uk-UA" w:eastAsia="uk-UA"/>
        </w:rPr>
        <w:drawing>
          <wp:inline distT="0" distB="0" distL="0" distR="0" wp14:anchorId="22F62F3B" wp14:editId="597EB7C3">
            <wp:extent cx="2070100" cy="2210435"/>
            <wp:effectExtent l="0" t="0" r="6350" b="0"/>
            <wp:docPr id="123" name="Рисунок 123" descr="Картинки по запросу картинка зай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картинка зайц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0100" cy="2210435"/>
                    </a:xfrm>
                    <a:prstGeom prst="rect">
                      <a:avLst/>
                    </a:prstGeom>
                    <a:noFill/>
                    <a:ln>
                      <a:noFill/>
                    </a:ln>
                  </pic:spPr>
                </pic:pic>
              </a:graphicData>
            </a:graphic>
          </wp:inline>
        </w:drawing>
      </w:r>
    </w:p>
    <w:p w:rsidR="00461932" w:rsidRPr="008223CD" w:rsidRDefault="00461932" w:rsidP="00461932">
      <w:pPr>
        <w:jc w:val="both"/>
        <w:rPr>
          <w:rFonts w:ascii="Times New Roman" w:hAnsi="Times New Roman"/>
          <w:b/>
          <w:sz w:val="28"/>
          <w:szCs w:val="28"/>
        </w:rPr>
      </w:pPr>
    </w:p>
    <w:p w:rsidR="00461932" w:rsidRDefault="00461932" w:rsidP="00461932">
      <w:pPr>
        <w:jc w:val="both"/>
        <w:rPr>
          <w:rFonts w:ascii="Times New Roman" w:hAnsi="Times New Roman"/>
          <w:b/>
          <w:sz w:val="28"/>
          <w:szCs w:val="28"/>
          <w:lang w:val="uk-UA"/>
        </w:rPr>
      </w:pPr>
    </w:p>
    <w:p w:rsidR="002E2D76" w:rsidRPr="002E2D76" w:rsidRDefault="002E2D76" w:rsidP="00461932">
      <w:pPr>
        <w:jc w:val="both"/>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461932" w:rsidRPr="008223CD" w:rsidRDefault="00461932" w:rsidP="00461932">
      <w:pPr>
        <w:jc w:val="center"/>
        <w:rPr>
          <w:rFonts w:ascii="Times New Roman" w:hAnsi="Times New Roman"/>
          <w:b/>
          <w:sz w:val="28"/>
          <w:szCs w:val="28"/>
          <w:lang w:val="uk-UA"/>
        </w:rPr>
      </w:pPr>
      <w:r>
        <w:rPr>
          <w:rFonts w:ascii="Times New Roman" w:hAnsi="Times New Roman"/>
          <w:b/>
          <w:sz w:val="28"/>
          <w:szCs w:val="28"/>
          <w:lang w:val="uk-UA"/>
        </w:rPr>
        <w:t>Дидактична гра</w:t>
      </w: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«Яке зображення вам імпонує»</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 xml:space="preserve">Мета: </w:t>
      </w:r>
      <w:r>
        <w:rPr>
          <w:rFonts w:ascii="Times New Roman" w:hAnsi="Times New Roman"/>
          <w:sz w:val="28"/>
          <w:szCs w:val="28"/>
          <w:lang w:val="uk-UA"/>
        </w:rPr>
        <w:t>узагальнити знання батьків про корисні звички. Розвивати креативність. Виховувати ціннісне ставлення до власного здоров</w:t>
      </w:r>
      <w:r w:rsidRPr="00FF4A32">
        <w:rPr>
          <w:rFonts w:ascii="Times New Roman" w:hAnsi="Times New Roman"/>
          <w:sz w:val="28"/>
          <w:szCs w:val="28"/>
        </w:rPr>
        <w:t>’</w:t>
      </w:r>
      <w:r>
        <w:rPr>
          <w:rFonts w:ascii="Times New Roman" w:hAnsi="Times New Roman"/>
          <w:sz w:val="28"/>
          <w:szCs w:val="28"/>
          <w:lang w:val="uk-UA"/>
        </w:rPr>
        <w:t>я та здоров</w:t>
      </w:r>
      <w:r w:rsidRPr="00FF4A32">
        <w:rPr>
          <w:rFonts w:ascii="Times New Roman" w:hAnsi="Times New Roman"/>
          <w:sz w:val="28"/>
          <w:szCs w:val="28"/>
        </w:rPr>
        <w:t>’</w:t>
      </w:r>
      <w:r>
        <w:rPr>
          <w:rFonts w:ascii="Times New Roman" w:hAnsi="Times New Roman"/>
          <w:sz w:val="28"/>
          <w:szCs w:val="28"/>
          <w:lang w:val="uk-UA"/>
        </w:rPr>
        <w:t>я своїх дітей.</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 xml:space="preserve">Матеріал: </w:t>
      </w:r>
      <w:r>
        <w:rPr>
          <w:rFonts w:ascii="Times New Roman" w:hAnsi="Times New Roman"/>
          <w:sz w:val="28"/>
          <w:szCs w:val="28"/>
          <w:lang w:val="uk-UA"/>
        </w:rPr>
        <w:t>картки з зображенням різних життєвих ситуацій</w:t>
      </w:r>
    </w:p>
    <w:p w:rsidR="00461932" w:rsidRDefault="00461932" w:rsidP="00461932">
      <w:pPr>
        <w:jc w:val="both"/>
        <w:rPr>
          <w:rFonts w:ascii="Times New Roman" w:hAnsi="Times New Roman"/>
          <w:sz w:val="28"/>
          <w:szCs w:val="28"/>
          <w:lang w:val="uk-UA"/>
        </w:rPr>
      </w:pP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Хід гри</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 xml:space="preserve">  </w:t>
      </w:r>
      <w:r>
        <w:rPr>
          <w:rFonts w:ascii="Times New Roman" w:hAnsi="Times New Roman"/>
          <w:sz w:val="28"/>
          <w:szCs w:val="28"/>
          <w:lang w:val="uk-UA"/>
        </w:rPr>
        <w:t xml:space="preserve">Батькам пропонується розглянути картки з зображенням різних життєвих ситуацій та </w:t>
      </w:r>
      <w:proofErr w:type="spellStart"/>
      <w:r>
        <w:rPr>
          <w:rFonts w:ascii="Times New Roman" w:hAnsi="Times New Roman"/>
          <w:sz w:val="28"/>
          <w:szCs w:val="28"/>
          <w:lang w:val="uk-UA"/>
        </w:rPr>
        <w:t>проанілізувати</w:t>
      </w:r>
      <w:proofErr w:type="spellEnd"/>
      <w:r>
        <w:rPr>
          <w:rFonts w:ascii="Times New Roman" w:hAnsi="Times New Roman"/>
          <w:sz w:val="28"/>
          <w:szCs w:val="28"/>
          <w:lang w:val="uk-UA"/>
        </w:rPr>
        <w:t xml:space="preserve"> їх.</w:t>
      </w: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r w:rsidRPr="00AA1A47">
        <w:rPr>
          <w:rFonts w:ascii="Times New Roman" w:hAnsi="Times New Roman"/>
          <w:noProof/>
          <w:sz w:val="28"/>
          <w:szCs w:val="28"/>
          <w:lang w:val="uk-UA" w:eastAsia="uk-UA"/>
        </w:rPr>
        <w:drawing>
          <wp:inline distT="0" distB="0" distL="0" distR="0" wp14:anchorId="58D7B393" wp14:editId="6610E132">
            <wp:extent cx="2622550" cy="1738630"/>
            <wp:effectExtent l="0" t="0" r="6350" b="0"/>
            <wp:docPr id="124" name="Рисунок 124" descr="Картинки по запросу картинка мама кур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ртинки по запросу картинка мама курит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2550" cy="1738630"/>
                    </a:xfrm>
                    <a:prstGeom prst="rect">
                      <a:avLst/>
                    </a:prstGeom>
                    <a:noFill/>
                    <a:ln>
                      <a:noFill/>
                    </a:ln>
                  </pic:spPr>
                </pic:pic>
              </a:graphicData>
            </a:graphic>
          </wp:inline>
        </w:drawing>
      </w:r>
      <w:r w:rsidRPr="008223CD">
        <w:rPr>
          <w:rFonts w:ascii="Times New Roman" w:hAnsi="Times New Roman"/>
          <w:sz w:val="28"/>
          <w:szCs w:val="28"/>
        </w:rPr>
        <w:t xml:space="preserve">        </w:t>
      </w:r>
      <w:r w:rsidRPr="00AA1A47">
        <w:rPr>
          <w:rFonts w:ascii="Times New Roman" w:hAnsi="Times New Roman"/>
          <w:noProof/>
          <w:sz w:val="28"/>
          <w:szCs w:val="28"/>
          <w:lang w:val="uk-UA" w:eastAsia="uk-UA"/>
        </w:rPr>
        <w:drawing>
          <wp:inline distT="0" distB="0" distL="0" distR="0" wp14:anchorId="309C305A" wp14:editId="72F7C9D4">
            <wp:extent cx="2582545" cy="1768475"/>
            <wp:effectExtent l="0" t="0" r="8255" b="3175"/>
            <wp:docPr id="125" name="Рисунок 125" descr="Картинки по запросу картинка мама кур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картинка мама курить"/>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2545" cy="1768475"/>
                    </a:xfrm>
                    <a:prstGeom prst="rect">
                      <a:avLst/>
                    </a:prstGeom>
                    <a:noFill/>
                    <a:ln>
                      <a:noFill/>
                    </a:ln>
                  </pic:spPr>
                </pic:pic>
              </a:graphicData>
            </a:graphic>
          </wp:inline>
        </w:drawing>
      </w:r>
    </w:p>
    <w:p w:rsidR="00461932" w:rsidRDefault="00461932" w:rsidP="00461932">
      <w:pPr>
        <w:jc w:val="both"/>
        <w:rPr>
          <w:rFonts w:ascii="Times New Roman" w:hAnsi="Times New Roman"/>
          <w:sz w:val="28"/>
          <w:szCs w:val="28"/>
          <w:lang w:val="uk-UA"/>
        </w:rPr>
      </w:pPr>
    </w:p>
    <w:p w:rsidR="00461932" w:rsidRPr="008223CD" w:rsidRDefault="00461932" w:rsidP="00461932">
      <w:pPr>
        <w:jc w:val="both"/>
        <w:rPr>
          <w:rFonts w:ascii="Times New Roman" w:hAnsi="Times New Roman"/>
          <w:sz w:val="28"/>
          <w:szCs w:val="28"/>
        </w:rPr>
      </w:pPr>
    </w:p>
    <w:p w:rsidR="00461932" w:rsidRDefault="00461932" w:rsidP="00461932">
      <w:pPr>
        <w:jc w:val="both"/>
        <w:rPr>
          <w:rFonts w:ascii="Times New Roman" w:hAnsi="Times New Roman"/>
          <w:sz w:val="28"/>
          <w:szCs w:val="28"/>
          <w:lang w:val="uk-UA"/>
        </w:rPr>
      </w:pPr>
    </w:p>
    <w:p w:rsidR="00461932" w:rsidRPr="008223CD" w:rsidRDefault="00461932" w:rsidP="00461932">
      <w:pPr>
        <w:jc w:val="both"/>
        <w:rPr>
          <w:rFonts w:ascii="Times New Roman" w:hAnsi="Times New Roman"/>
          <w:sz w:val="28"/>
          <w:szCs w:val="28"/>
          <w:lang w:val="uk-UA"/>
        </w:rPr>
      </w:pPr>
    </w:p>
    <w:p w:rsidR="00461932" w:rsidRDefault="00461932" w:rsidP="002E2D76">
      <w:pPr>
        <w:jc w:val="center"/>
        <w:rPr>
          <w:rFonts w:ascii="Times New Roman" w:hAnsi="Times New Roman"/>
          <w:sz w:val="28"/>
          <w:szCs w:val="28"/>
          <w:lang w:val="uk-UA"/>
        </w:rPr>
      </w:pPr>
      <w:r w:rsidRPr="00AA1A47">
        <w:rPr>
          <w:rFonts w:ascii="Times New Roman" w:hAnsi="Times New Roman"/>
          <w:noProof/>
          <w:sz w:val="28"/>
          <w:szCs w:val="28"/>
          <w:lang w:val="uk-UA" w:eastAsia="uk-UA"/>
        </w:rPr>
        <w:lastRenderedPageBreak/>
        <w:drawing>
          <wp:inline distT="0" distB="0" distL="0" distR="0" wp14:anchorId="2706C1C1" wp14:editId="4943C6A1">
            <wp:extent cx="2622550" cy="1738630"/>
            <wp:effectExtent l="0" t="0" r="6350" b="0"/>
            <wp:docPr id="126" name="Рисунок 126" descr="Картинки по запросу картинка мама читає дитині книж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картинка мама читає дитині книжку"/>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2550" cy="1738630"/>
                    </a:xfrm>
                    <a:prstGeom prst="rect">
                      <a:avLst/>
                    </a:prstGeom>
                    <a:noFill/>
                    <a:ln>
                      <a:noFill/>
                    </a:ln>
                  </pic:spPr>
                </pic:pic>
              </a:graphicData>
            </a:graphic>
          </wp:inline>
        </w:drawing>
      </w:r>
      <w:r w:rsidR="002E2D76">
        <w:rPr>
          <w:rFonts w:ascii="Times New Roman" w:hAnsi="Times New Roman"/>
          <w:sz w:val="28"/>
          <w:szCs w:val="28"/>
          <w:lang w:val="uk-UA"/>
        </w:rPr>
        <w:t xml:space="preserve">       </w:t>
      </w:r>
      <w:r w:rsidRPr="00AA1A47">
        <w:rPr>
          <w:rFonts w:ascii="Times New Roman" w:hAnsi="Times New Roman"/>
          <w:noProof/>
          <w:sz w:val="28"/>
          <w:szCs w:val="28"/>
          <w:lang w:val="uk-UA" w:eastAsia="uk-UA"/>
        </w:rPr>
        <w:drawing>
          <wp:inline distT="0" distB="0" distL="0" distR="0" wp14:anchorId="4827ED33" wp14:editId="3EC387C8">
            <wp:extent cx="2552065" cy="1788795"/>
            <wp:effectExtent l="0" t="0" r="635" b="1905"/>
            <wp:docPr id="127" name="Рисунок 127" descr="Картинки по запросу картинка тато пє п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инки по запросу картинка тато пє пиво"/>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2065" cy="1788795"/>
                    </a:xfrm>
                    <a:prstGeom prst="rect">
                      <a:avLst/>
                    </a:prstGeom>
                    <a:noFill/>
                    <a:ln>
                      <a:noFill/>
                    </a:ln>
                  </pic:spPr>
                </pic:pic>
              </a:graphicData>
            </a:graphic>
          </wp:inline>
        </w:drawing>
      </w: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2E2D76" w:rsidRPr="002E2D76" w:rsidRDefault="00461932" w:rsidP="002E2D76">
      <w:pPr>
        <w:jc w:val="center"/>
        <w:rPr>
          <w:rFonts w:ascii="Times New Roman" w:hAnsi="Times New Roman"/>
          <w:sz w:val="28"/>
          <w:szCs w:val="28"/>
          <w:lang w:val="uk-UA"/>
        </w:rPr>
      </w:pPr>
      <w:r w:rsidRPr="00B713BA">
        <w:rPr>
          <w:rFonts w:ascii="Times New Roman" w:hAnsi="Times New Roman"/>
          <w:noProof/>
          <w:sz w:val="28"/>
          <w:szCs w:val="28"/>
          <w:lang w:val="uk-UA" w:eastAsia="uk-UA"/>
        </w:rPr>
        <w:drawing>
          <wp:inline distT="0" distB="0" distL="0" distR="0" wp14:anchorId="5A04E480" wp14:editId="08BEDDFE">
            <wp:extent cx="2461895" cy="1849120"/>
            <wp:effectExtent l="0" t="0" r="0" b="0"/>
            <wp:docPr id="27648" name="Рисунок 27648" descr="Картинки по запросу картинка мама бє дит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инки по запросу картинка мама бє дитину"/>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1895" cy="1849120"/>
                    </a:xfrm>
                    <a:prstGeom prst="rect">
                      <a:avLst/>
                    </a:prstGeom>
                    <a:noFill/>
                    <a:ln>
                      <a:noFill/>
                    </a:ln>
                  </pic:spPr>
                </pic:pic>
              </a:graphicData>
            </a:graphic>
          </wp:inline>
        </w:drawing>
      </w:r>
      <w:r w:rsidRPr="00B713BA">
        <w:rPr>
          <w:rFonts w:ascii="Times New Roman" w:hAnsi="Times New Roman"/>
          <w:noProof/>
          <w:sz w:val="28"/>
          <w:szCs w:val="28"/>
          <w:lang w:val="uk-UA" w:eastAsia="uk-UA"/>
        </w:rPr>
        <w:drawing>
          <wp:inline distT="0" distB="0" distL="0" distR="0" wp14:anchorId="1D57046F" wp14:editId="2E51E1C7">
            <wp:extent cx="2602230" cy="1758315"/>
            <wp:effectExtent l="0" t="0" r="7620" b="0"/>
            <wp:docPr id="27649" name="Рисунок 27649" descr="Картинки по запросу картинка мама бє дит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картинка мама бє дитину"/>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2230" cy="1758315"/>
                    </a:xfrm>
                    <a:prstGeom prst="rect">
                      <a:avLst/>
                    </a:prstGeom>
                    <a:noFill/>
                    <a:ln>
                      <a:noFill/>
                    </a:ln>
                  </pic:spPr>
                </pic:pic>
              </a:graphicData>
            </a:graphic>
          </wp:inline>
        </w:drawing>
      </w: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Дидактична гра</w:t>
      </w: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«Шлях до фінансової грамотності»</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 xml:space="preserve">Мета: </w:t>
      </w:r>
      <w:r>
        <w:rPr>
          <w:rFonts w:ascii="Times New Roman" w:hAnsi="Times New Roman"/>
          <w:sz w:val="28"/>
          <w:szCs w:val="28"/>
          <w:lang w:val="uk-UA"/>
        </w:rPr>
        <w:t xml:space="preserve">систематизувати знання батьків щодо фінансової грамотності дитини. Розвивати ерудицію, </w:t>
      </w:r>
      <w:proofErr w:type="spellStart"/>
      <w:r>
        <w:rPr>
          <w:rFonts w:ascii="Times New Roman" w:hAnsi="Times New Roman"/>
          <w:sz w:val="28"/>
          <w:szCs w:val="28"/>
          <w:lang w:val="uk-UA"/>
        </w:rPr>
        <w:t>комунікативність</w:t>
      </w:r>
      <w:proofErr w:type="spellEnd"/>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 xml:space="preserve">Матеріал: </w:t>
      </w:r>
      <w:r>
        <w:rPr>
          <w:rFonts w:ascii="Times New Roman" w:hAnsi="Times New Roman"/>
          <w:sz w:val="28"/>
          <w:szCs w:val="28"/>
          <w:lang w:val="uk-UA"/>
        </w:rPr>
        <w:t>лялька, зошит, ручка, книга, калькулятор, глобус, гроші.</w:t>
      </w:r>
    </w:p>
    <w:p w:rsidR="00461932" w:rsidRDefault="00461932" w:rsidP="00461932">
      <w:pPr>
        <w:jc w:val="both"/>
        <w:rPr>
          <w:rFonts w:ascii="Times New Roman" w:hAnsi="Times New Roman"/>
          <w:sz w:val="28"/>
          <w:szCs w:val="28"/>
          <w:lang w:val="uk-UA"/>
        </w:rPr>
      </w:pPr>
    </w:p>
    <w:p w:rsidR="00461932" w:rsidRDefault="00461932" w:rsidP="00461932">
      <w:pPr>
        <w:jc w:val="center"/>
        <w:rPr>
          <w:rFonts w:ascii="Times New Roman" w:hAnsi="Times New Roman"/>
          <w:b/>
          <w:sz w:val="28"/>
          <w:szCs w:val="28"/>
          <w:lang w:val="uk-UA"/>
        </w:rPr>
      </w:pPr>
      <w:r>
        <w:rPr>
          <w:rFonts w:ascii="Times New Roman" w:hAnsi="Times New Roman"/>
          <w:b/>
          <w:sz w:val="28"/>
          <w:szCs w:val="28"/>
          <w:lang w:val="uk-UA"/>
        </w:rPr>
        <w:t>Хід гри</w:t>
      </w:r>
    </w:p>
    <w:p w:rsidR="00461932" w:rsidRPr="00B713BA" w:rsidRDefault="00461932" w:rsidP="00461932">
      <w:pPr>
        <w:jc w:val="both"/>
        <w:rPr>
          <w:rFonts w:ascii="Times New Roman" w:hAnsi="Times New Roman"/>
          <w:sz w:val="28"/>
          <w:szCs w:val="28"/>
        </w:rPr>
      </w:pPr>
      <w:r>
        <w:rPr>
          <w:rFonts w:ascii="Times New Roman" w:hAnsi="Times New Roman"/>
          <w:sz w:val="28"/>
          <w:szCs w:val="28"/>
          <w:lang w:val="uk-UA"/>
        </w:rPr>
        <w:t>Батькам пропонується розглянути предмети, які лежать коло ляльки та розкрити зміст їх фінансової грамотності</w:t>
      </w: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Pr="00461932" w:rsidRDefault="002E2D76" w:rsidP="00461932">
      <w:pPr>
        <w:jc w:val="both"/>
        <w:rPr>
          <w:rFonts w:ascii="Times New Roman" w:hAnsi="Times New Roman"/>
          <w:sz w:val="28"/>
          <w:szCs w:val="28"/>
        </w:rPr>
      </w:pPr>
      <w:r w:rsidRPr="00BA164B">
        <w:rPr>
          <w:rFonts w:ascii="Times New Roman" w:hAnsi="Times New Roman"/>
          <w:noProof/>
          <w:sz w:val="28"/>
          <w:szCs w:val="28"/>
          <w:lang w:val="uk-UA" w:eastAsia="uk-UA"/>
        </w:rPr>
        <w:drawing>
          <wp:anchor distT="0" distB="0" distL="114300" distR="114300" simplePos="0" relativeHeight="251669504" behindDoc="0" locked="0" layoutInCell="1" allowOverlap="1" wp14:anchorId="08BC1A92" wp14:editId="335401DF">
            <wp:simplePos x="0" y="0"/>
            <wp:positionH relativeFrom="column">
              <wp:posOffset>3447415</wp:posOffset>
            </wp:positionH>
            <wp:positionV relativeFrom="paragraph">
              <wp:posOffset>198755</wp:posOffset>
            </wp:positionV>
            <wp:extent cx="2212340" cy="1466850"/>
            <wp:effectExtent l="0" t="0" r="0" b="0"/>
            <wp:wrapNone/>
            <wp:docPr id="27650" name="Рисунок 27650" descr="Картинки по запросу картинка книжку математи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ртинки по запросу картинка книжку математику"/>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234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932" w:rsidRPr="00461932" w:rsidRDefault="00461932" w:rsidP="00461932">
      <w:pPr>
        <w:jc w:val="both"/>
        <w:rPr>
          <w:rFonts w:ascii="Times New Roman" w:hAnsi="Times New Roman"/>
          <w:sz w:val="28"/>
          <w:szCs w:val="28"/>
        </w:rPr>
      </w:pPr>
    </w:p>
    <w:p w:rsidR="00461932" w:rsidRPr="00461932" w:rsidRDefault="002E2D76" w:rsidP="00461932">
      <w:pPr>
        <w:jc w:val="both"/>
        <w:rPr>
          <w:rFonts w:ascii="Times New Roman" w:hAnsi="Times New Roman"/>
          <w:sz w:val="28"/>
          <w:szCs w:val="28"/>
        </w:rPr>
      </w:pPr>
      <w:r w:rsidRPr="00B713BA">
        <w:rPr>
          <w:rFonts w:ascii="Times New Roman" w:hAnsi="Times New Roman"/>
          <w:noProof/>
          <w:sz w:val="28"/>
          <w:szCs w:val="28"/>
          <w:lang w:val="uk-UA" w:eastAsia="uk-UA"/>
        </w:rPr>
        <w:drawing>
          <wp:anchor distT="0" distB="0" distL="114300" distR="114300" simplePos="0" relativeHeight="251670528" behindDoc="1" locked="0" layoutInCell="1" allowOverlap="1" wp14:anchorId="6E75C29A" wp14:editId="36B78F7F">
            <wp:simplePos x="0" y="0"/>
            <wp:positionH relativeFrom="column">
              <wp:posOffset>661670</wp:posOffset>
            </wp:positionH>
            <wp:positionV relativeFrom="paragraph">
              <wp:posOffset>55245</wp:posOffset>
            </wp:positionV>
            <wp:extent cx="2225675" cy="1527175"/>
            <wp:effectExtent l="0" t="0" r="3175" b="0"/>
            <wp:wrapNone/>
            <wp:docPr id="27651" name="Рисунок 27651" descr="Картинки по запросу картинка грош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ртинки по запросу картинка гроші"/>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5675"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932" w:rsidRPr="008223CD" w:rsidRDefault="00461932" w:rsidP="00461932">
      <w:pPr>
        <w:jc w:val="both"/>
        <w:rPr>
          <w:rFonts w:ascii="Times New Roman" w:hAnsi="Times New Roman"/>
          <w:sz w:val="28"/>
          <w:szCs w:val="28"/>
        </w:rPr>
      </w:pPr>
      <w:r w:rsidRPr="008223CD">
        <w:rPr>
          <w:rFonts w:ascii="Times New Roman" w:hAnsi="Times New Roman"/>
          <w:sz w:val="28"/>
          <w:szCs w:val="28"/>
        </w:rPr>
        <w:t xml:space="preserve">  </w:t>
      </w: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2E2D76" w:rsidP="00461932">
      <w:pPr>
        <w:jc w:val="both"/>
        <w:rPr>
          <w:rFonts w:ascii="Times New Roman" w:hAnsi="Times New Roman"/>
          <w:sz w:val="28"/>
          <w:szCs w:val="28"/>
          <w:lang w:val="uk-UA"/>
        </w:rPr>
      </w:pPr>
      <w:r w:rsidRPr="00B713BA">
        <w:rPr>
          <w:rFonts w:ascii="Times New Roman" w:hAnsi="Times New Roman"/>
          <w:noProof/>
          <w:sz w:val="28"/>
          <w:szCs w:val="28"/>
          <w:lang w:val="uk-UA" w:eastAsia="uk-UA"/>
        </w:rPr>
        <w:drawing>
          <wp:anchor distT="0" distB="0" distL="114300" distR="114300" simplePos="0" relativeHeight="251673600" behindDoc="1" locked="0" layoutInCell="1" allowOverlap="1" wp14:anchorId="738B614A" wp14:editId="45205762">
            <wp:simplePos x="0" y="0"/>
            <wp:positionH relativeFrom="column">
              <wp:posOffset>3447415</wp:posOffset>
            </wp:positionH>
            <wp:positionV relativeFrom="paragraph">
              <wp:posOffset>148590</wp:posOffset>
            </wp:positionV>
            <wp:extent cx="2211705" cy="1537335"/>
            <wp:effectExtent l="0" t="0" r="0" b="5715"/>
            <wp:wrapNone/>
            <wp:docPr id="27652" name="Рисунок 27652" descr="Картинки по запросу картинка калькуля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ртинки по запросу картинка калькулятор"/>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1705"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2E2D76" w:rsidP="00461932">
      <w:pPr>
        <w:jc w:val="both"/>
        <w:rPr>
          <w:rFonts w:ascii="Times New Roman" w:hAnsi="Times New Roman"/>
          <w:sz w:val="28"/>
          <w:szCs w:val="28"/>
          <w:lang w:val="uk-UA"/>
        </w:rPr>
      </w:pPr>
      <w:r w:rsidRPr="00BA164B">
        <w:rPr>
          <w:rFonts w:ascii="Times New Roman" w:hAnsi="Times New Roman"/>
          <w:noProof/>
          <w:sz w:val="28"/>
          <w:szCs w:val="28"/>
          <w:lang w:val="uk-UA" w:eastAsia="uk-UA"/>
        </w:rPr>
        <w:drawing>
          <wp:anchor distT="0" distB="0" distL="114300" distR="114300" simplePos="0" relativeHeight="251671552" behindDoc="1" locked="0" layoutInCell="1" allowOverlap="1" wp14:anchorId="563F2319" wp14:editId="4F324CA0">
            <wp:simplePos x="0" y="0"/>
            <wp:positionH relativeFrom="column">
              <wp:posOffset>322580</wp:posOffset>
            </wp:positionH>
            <wp:positionV relativeFrom="paragraph">
              <wp:posOffset>123825</wp:posOffset>
            </wp:positionV>
            <wp:extent cx="2692400" cy="1573530"/>
            <wp:effectExtent l="0" t="0" r="0" b="7620"/>
            <wp:wrapNone/>
            <wp:docPr id="27653" name="Рисунок 27653" descr="Картинки по запросу картинка ручка и тетр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ртинки по запросу картинка ручка и тетрадь"/>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2400"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461932" w:rsidP="00461932">
      <w:pPr>
        <w:jc w:val="both"/>
        <w:rPr>
          <w:rFonts w:ascii="Times New Roman" w:hAnsi="Times New Roman"/>
          <w:sz w:val="28"/>
          <w:szCs w:val="28"/>
          <w:lang w:val="uk-UA"/>
        </w:rPr>
      </w:pPr>
    </w:p>
    <w:p w:rsidR="00461932" w:rsidRDefault="002E2D76" w:rsidP="00461932">
      <w:pPr>
        <w:jc w:val="both"/>
        <w:rPr>
          <w:rFonts w:ascii="Times New Roman" w:hAnsi="Times New Roman"/>
          <w:sz w:val="28"/>
          <w:szCs w:val="28"/>
          <w:lang w:val="uk-UA"/>
        </w:rPr>
      </w:pPr>
      <w:r w:rsidRPr="00B713BA">
        <w:rPr>
          <w:rFonts w:ascii="Times New Roman" w:hAnsi="Times New Roman"/>
          <w:noProof/>
          <w:sz w:val="28"/>
          <w:szCs w:val="28"/>
          <w:lang w:val="uk-UA" w:eastAsia="uk-UA"/>
        </w:rPr>
        <w:drawing>
          <wp:anchor distT="0" distB="0" distL="114300" distR="114300" simplePos="0" relativeHeight="251672576" behindDoc="0" locked="0" layoutInCell="1" allowOverlap="1" wp14:anchorId="2E189396" wp14:editId="7FE2B901">
            <wp:simplePos x="0" y="0"/>
            <wp:positionH relativeFrom="column">
              <wp:posOffset>2018030</wp:posOffset>
            </wp:positionH>
            <wp:positionV relativeFrom="paragraph">
              <wp:posOffset>172720</wp:posOffset>
            </wp:positionV>
            <wp:extent cx="2140585" cy="2140585"/>
            <wp:effectExtent l="0" t="0" r="0" b="0"/>
            <wp:wrapNone/>
            <wp:docPr id="27654" name="Рисунок 27654" descr="Картинки по запросу картинка лял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артинки по запросу картинка лялька"/>
                    <pic:cNvPicPr>
                      <a:picLocks noChangeAspect="1" noChangeArrowheads="1"/>
                    </pic:cNvPicPr>
                  </pic:nvPicPr>
                  <pic:blipFill>
                    <a:blip r:embed="rId39">
                      <a:extLst>
                        <a:ext uri="{BEBA8EAE-BF5A-486C-A8C5-ECC9F3942E4B}">
                          <a14:imgProps xmlns:a14="http://schemas.microsoft.com/office/drawing/2010/main">
                            <a14:imgLayer r:embed="rId4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2E2D76" w:rsidRDefault="002E2D76" w:rsidP="00461932">
      <w:pPr>
        <w:jc w:val="center"/>
        <w:rPr>
          <w:rFonts w:ascii="Times New Roman" w:hAnsi="Times New Roman"/>
          <w:b/>
          <w:sz w:val="28"/>
          <w:szCs w:val="28"/>
          <w:lang w:val="uk-UA"/>
        </w:rPr>
      </w:pPr>
    </w:p>
    <w:p w:rsidR="00461932" w:rsidRPr="00BA164B" w:rsidRDefault="00461932" w:rsidP="00461932">
      <w:pPr>
        <w:jc w:val="center"/>
        <w:rPr>
          <w:rFonts w:ascii="Times New Roman" w:hAnsi="Times New Roman"/>
          <w:sz w:val="28"/>
          <w:szCs w:val="28"/>
          <w:lang w:val="uk-UA"/>
        </w:rPr>
      </w:pPr>
      <w:r>
        <w:rPr>
          <w:rFonts w:ascii="Times New Roman" w:hAnsi="Times New Roman"/>
          <w:b/>
          <w:sz w:val="28"/>
          <w:szCs w:val="28"/>
          <w:lang w:val="uk-UA"/>
        </w:rPr>
        <w:t>Дидактична гра</w:t>
      </w:r>
    </w:p>
    <w:p w:rsidR="00461932" w:rsidRPr="00BC3508" w:rsidRDefault="00461932" w:rsidP="00461932">
      <w:pPr>
        <w:jc w:val="center"/>
        <w:rPr>
          <w:rFonts w:ascii="Times New Roman" w:hAnsi="Times New Roman"/>
          <w:b/>
          <w:sz w:val="28"/>
          <w:szCs w:val="28"/>
        </w:rPr>
      </w:pPr>
      <w:r w:rsidRPr="00F20CA9">
        <w:rPr>
          <w:rFonts w:ascii="Times New Roman" w:hAnsi="Times New Roman"/>
          <w:b/>
          <w:sz w:val="28"/>
          <w:szCs w:val="28"/>
          <w:lang w:val="uk-UA"/>
        </w:rPr>
        <w:t>«В рамках сімейного бюджету»</w:t>
      </w:r>
    </w:p>
    <w:p w:rsidR="00461932" w:rsidRDefault="00461932" w:rsidP="00461932">
      <w:pPr>
        <w:jc w:val="both"/>
        <w:rPr>
          <w:rFonts w:ascii="Times New Roman" w:hAnsi="Times New Roman"/>
          <w:sz w:val="28"/>
          <w:szCs w:val="28"/>
          <w:lang w:val="uk-UA"/>
        </w:rPr>
      </w:pPr>
      <w:r>
        <w:rPr>
          <w:rFonts w:ascii="Times New Roman" w:hAnsi="Times New Roman"/>
          <w:b/>
          <w:sz w:val="28"/>
          <w:szCs w:val="28"/>
          <w:lang w:val="uk-UA"/>
        </w:rPr>
        <w:t>Мета:</w:t>
      </w:r>
      <w:r>
        <w:rPr>
          <w:rFonts w:ascii="Times New Roman" w:hAnsi="Times New Roman"/>
          <w:sz w:val="28"/>
          <w:szCs w:val="28"/>
          <w:lang w:val="uk-UA"/>
        </w:rPr>
        <w:t xml:space="preserve">узагальнити знання батьків щодо </w:t>
      </w:r>
      <w:proofErr w:type="spellStart"/>
      <w:r>
        <w:rPr>
          <w:rFonts w:ascii="Times New Roman" w:hAnsi="Times New Roman"/>
          <w:sz w:val="28"/>
          <w:szCs w:val="28"/>
          <w:lang w:val="uk-UA"/>
        </w:rPr>
        <w:t>фінансої</w:t>
      </w:r>
      <w:proofErr w:type="spellEnd"/>
      <w:r>
        <w:rPr>
          <w:rFonts w:ascii="Times New Roman" w:hAnsi="Times New Roman"/>
          <w:sz w:val="28"/>
          <w:szCs w:val="28"/>
          <w:lang w:val="uk-UA"/>
        </w:rPr>
        <w:t xml:space="preserve"> грамотності дітей. Розвивати логічне мислення, </w:t>
      </w:r>
      <w:proofErr w:type="spellStart"/>
      <w:r>
        <w:rPr>
          <w:rFonts w:ascii="Times New Roman" w:hAnsi="Times New Roman"/>
          <w:sz w:val="28"/>
          <w:szCs w:val="28"/>
          <w:lang w:val="uk-UA"/>
        </w:rPr>
        <w:t>комунікативність</w:t>
      </w:r>
      <w:proofErr w:type="spellEnd"/>
      <w:r>
        <w:rPr>
          <w:rFonts w:ascii="Times New Roman" w:hAnsi="Times New Roman"/>
          <w:sz w:val="28"/>
          <w:szCs w:val="28"/>
          <w:lang w:val="uk-UA"/>
        </w:rPr>
        <w:t>.</w:t>
      </w:r>
    </w:p>
    <w:p w:rsidR="00461932" w:rsidRPr="00210AB7" w:rsidRDefault="00461932" w:rsidP="00461932">
      <w:pPr>
        <w:jc w:val="both"/>
        <w:rPr>
          <w:rFonts w:ascii="Times New Roman" w:hAnsi="Times New Roman"/>
          <w:sz w:val="28"/>
          <w:szCs w:val="28"/>
        </w:rPr>
      </w:pPr>
      <w:r>
        <w:rPr>
          <w:rFonts w:ascii="Times New Roman" w:hAnsi="Times New Roman"/>
          <w:b/>
          <w:sz w:val="28"/>
          <w:szCs w:val="28"/>
          <w:lang w:val="uk-UA"/>
        </w:rPr>
        <w:t xml:space="preserve">Матеріал : </w:t>
      </w:r>
      <w:r w:rsidRPr="00BC3508">
        <w:rPr>
          <w:rFonts w:ascii="Times New Roman" w:hAnsi="Times New Roman"/>
          <w:sz w:val="28"/>
          <w:szCs w:val="28"/>
          <w:lang w:val="uk-UA"/>
        </w:rPr>
        <w:t xml:space="preserve">рама </w:t>
      </w:r>
      <w:r>
        <w:rPr>
          <w:rFonts w:ascii="Times New Roman" w:hAnsi="Times New Roman"/>
          <w:sz w:val="28"/>
          <w:szCs w:val="28"/>
          <w:lang w:val="uk-UA"/>
        </w:rPr>
        <w:t>з картини, квіти, продукти харчування, гітара, фрукти, овочі, вірші</w:t>
      </w:r>
      <w:r w:rsidRPr="00210AB7">
        <w:rPr>
          <w:rFonts w:ascii="Times New Roman" w:hAnsi="Times New Roman"/>
          <w:sz w:val="28"/>
          <w:szCs w:val="28"/>
        </w:rPr>
        <w:t xml:space="preserve"> .</w:t>
      </w:r>
    </w:p>
    <w:p w:rsidR="00461932" w:rsidRDefault="00461932" w:rsidP="00461932">
      <w:pPr>
        <w:jc w:val="center"/>
        <w:rPr>
          <w:rFonts w:ascii="Times New Roman" w:hAnsi="Times New Roman"/>
          <w:b/>
          <w:sz w:val="28"/>
          <w:szCs w:val="28"/>
          <w:lang w:val="uk-UA"/>
        </w:rPr>
      </w:pPr>
      <w:r w:rsidRPr="00BC3508">
        <w:rPr>
          <w:rFonts w:ascii="Times New Roman" w:hAnsi="Times New Roman"/>
          <w:b/>
          <w:sz w:val="28"/>
          <w:szCs w:val="28"/>
          <w:lang w:val="uk-UA"/>
        </w:rPr>
        <w:t>Хід гри</w:t>
      </w:r>
    </w:p>
    <w:p w:rsidR="00461932" w:rsidRPr="00210AB7" w:rsidRDefault="00461932" w:rsidP="00461932">
      <w:pPr>
        <w:jc w:val="both"/>
        <w:rPr>
          <w:rFonts w:ascii="Times New Roman" w:hAnsi="Times New Roman"/>
          <w:sz w:val="28"/>
          <w:szCs w:val="28"/>
        </w:rPr>
      </w:pPr>
      <w:r>
        <w:rPr>
          <w:rFonts w:ascii="Times New Roman" w:hAnsi="Times New Roman"/>
          <w:sz w:val="28"/>
          <w:szCs w:val="28"/>
          <w:lang w:val="uk-UA"/>
        </w:rPr>
        <w:t xml:space="preserve">   Батькам пропонується в рамках сімейного бюджету скласти проект  підготовки до проведення дня народження дитини </w:t>
      </w:r>
      <w:r w:rsidRPr="00210AB7">
        <w:rPr>
          <w:rFonts w:ascii="Times New Roman" w:hAnsi="Times New Roman"/>
          <w:sz w:val="28"/>
          <w:szCs w:val="28"/>
        </w:rPr>
        <w:t>.</w:t>
      </w:r>
    </w:p>
    <w:p w:rsidR="00461932" w:rsidRDefault="00461932" w:rsidP="00461932">
      <w:pPr>
        <w:jc w:val="both"/>
        <w:rPr>
          <w:rFonts w:ascii="Times New Roman" w:hAnsi="Times New Roman"/>
          <w:sz w:val="28"/>
          <w:szCs w:val="28"/>
          <w:lang w:val="uk-UA"/>
        </w:rPr>
      </w:pPr>
      <w:r>
        <w:rPr>
          <w:rFonts w:ascii="Times New Roman" w:hAnsi="Times New Roman"/>
          <w:sz w:val="28"/>
          <w:szCs w:val="28"/>
          <w:lang w:val="uk-UA"/>
        </w:rPr>
        <w:t xml:space="preserve"> </w:t>
      </w:r>
    </w:p>
    <w:p w:rsidR="00461932" w:rsidRDefault="00461932" w:rsidP="00461932">
      <w:pPr>
        <w:jc w:val="both"/>
        <w:rPr>
          <w:rFonts w:ascii="Times New Roman" w:hAnsi="Times New Roman"/>
          <w:sz w:val="28"/>
          <w:szCs w:val="28"/>
          <w:lang w:val="uk-UA"/>
        </w:rPr>
      </w:pPr>
    </w:p>
    <w:p w:rsidR="00F17997" w:rsidRDefault="00F17997" w:rsidP="00F17997">
      <w:pPr>
        <w:jc w:val="center"/>
        <w:rPr>
          <w:rFonts w:ascii="Times New Roman" w:hAnsi="Times New Roman"/>
          <w:b/>
          <w:sz w:val="28"/>
          <w:szCs w:val="28"/>
          <w:lang w:val="uk-UA"/>
        </w:rPr>
      </w:pPr>
      <w:bookmarkStart w:id="5" w:name="_GoBack"/>
      <w:bookmarkEnd w:id="5"/>
      <w:r>
        <w:rPr>
          <w:rFonts w:ascii="Times New Roman" w:hAnsi="Times New Roman"/>
          <w:b/>
          <w:sz w:val="28"/>
          <w:szCs w:val="28"/>
          <w:lang w:val="uk-UA"/>
        </w:rPr>
        <w:t>Список використаної літератури:</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Базовий компонент дошкільної освіти / наук. керівник: А.М.</w:t>
      </w:r>
      <w:proofErr w:type="spellStart"/>
      <w:r>
        <w:rPr>
          <w:rFonts w:ascii="Times New Roman" w:hAnsi="Times New Roman"/>
          <w:sz w:val="28"/>
          <w:szCs w:val="28"/>
          <w:lang w:val="uk-UA"/>
        </w:rPr>
        <w:t>Богуш</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дійсн</w:t>
      </w:r>
      <w:proofErr w:type="spellEnd"/>
      <w:r>
        <w:rPr>
          <w:rFonts w:ascii="Times New Roman" w:hAnsi="Times New Roman"/>
          <w:sz w:val="28"/>
          <w:szCs w:val="28"/>
          <w:lang w:val="uk-UA"/>
        </w:rPr>
        <w:t xml:space="preserve">. Член НАПН України, </w:t>
      </w:r>
      <w:proofErr w:type="spellStart"/>
      <w:r>
        <w:rPr>
          <w:rFonts w:ascii="Times New Roman" w:hAnsi="Times New Roman"/>
          <w:sz w:val="28"/>
          <w:szCs w:val="28"/>
          <w:lang w:val="uk-UA"/>
        </w:rPr>
        <w:t>проф</w:t>
      </w:r>
      <w:proofErr w:type="spellEnd"/>
      <w:r>
        <w:rPr>
          <w:rFonts w:ascii="Times New Roman" w:hAnsi="Times New Roman"/>
          <w:sz w:val="28"/>
          <w:szCs w:val="28"/>
          <w:lang w:val="uk-UA"/>
        </w:rPr>
        <w:t xml:space="preserve">, д – р пед. наук; авт. </w:t>
      </w:r>
      <w:proofErr w:type="spellStart"/>
      <w:r>
        <w:rPr>
          <w:rFonts w:ascii="Times New Roman" w:hAnsi="Times New Roman"/>
          <w:sz w:val="28"/>
          <w:szCs w:val="28"/>
          <w:lang w:val="uk-UA"/>
        </w:rPr>
        <w:t>кол</w:t>
      </w:r>
      <w:proofErr w:type="spellEnd"/>
      <w:r>
        <w:rPr>
          <w:rFonts w:ascii="Times New Roman" w:hAnsi="Times New Roman"/>
          <w:sz w:val="28"/>
          <w:szCs w:val="28"/>
          <w:lang w:val="uk-UA"/>
        </w:rPr>
        <w:t xml:space="preserve"> – в: А.М. </w:t>
      </w:r>
      <w:proofErr w:type="spellStart"/>
      <w:r>
        <w:rPr>
          <w:rFonts w:ascii="Times New Roman" w:hAnsi="Times New Roman"/>
          <w:sz w:val="28"/>
          <w:szCs w:val="28"/>
          <w:lang w:val="uk-UA"/>
        </w:rPr>
        <w:t>Богуш</w:t>
      </w:r>
      <w:proofErr w:type="spellEnd"/>
      <w:r>
        <w:rPr>
          <w:rFonts w:ascii="Times New Roman" w:hAnsi="Times New Roman"/>
          <w:sz w:val="28"/>
          <w:szCs w:val="28"/>
          <w:lang w:val="uk-UA"/>
        </w:rPr>
        <w:t>, Г.В.</w:t>
      </w:r>
      <w:proofErr w:type="spellStart"/>
      <w:r>
        <w:rPr>
          <w:rFonts w:ascii="Times New Roman" w:hAnsi="Times New Roman"/>
          <w:sz w:val="28"/>
          <w:szCs w:val="28"/>
          <w:lang w:val="uk-UA"/>
        </w:rPr>
        <w:t>Бєлєнька</w:t>
      </w:r>
      <w:proofErr w:type="spellEnd"/>
      <w:r>
        <w:rPr>
          <w:rFonts w:ascii="Times New Roman" w:hAnsi="Times New Roman"/>
          <w:sz w:val="28"/>
          <w:szCs w:val="28"/>
          <w:lang w:val="uk-UA"/>
        </w:rPr>
        <w:t>, О.Л.</w:t>
      </w:r>
      <w:proofErr w:type="spellStart"/>
      <w:r>
        <w:rPr>
          <w:rFonts w:ascii="Times New Roman" w:hAnsi="Times New Roman"/>
          <w:sz w:val="28"/>
          <w:szCs w:val="28"/>
          <w:lang w:val="uk-UA"/>
        </w:rPr>
        <w:t>Богініч</w:t>
      </w:r>
      <w:proofErr w:type="spellEnd"/>
      <w:r>
        <w:rPr>
          <w:rFonts w:ascii="Times New Roman" w:hAnsi="Times New Roman"/>
          <w:sz w:val="28"/>
          <w:szCs w:val="28"/>
          <w:lang w:val="uk-UA"/>
        </w:rPr>
        <w:t>, Н.В.Гавриш, О.П.Долинна, Т.С.Ільченко, О.В.Коваленко, Г.М.Лисенко, М.А.</w:t>
      </w:r>
      <w:proofErr w:type="spellStart"/>
      <w:r>
        <w:rPr>
          <w:rFonts w:ascii="Times New Roman" w:hAnsi="Times New Roman"/>
          <w:sz w:val="28"/>
          <w:szCs w:val="28"/>
          <w:lang w:val="uk-UA"/>
        </w:rPr>
        <w:t>Машовець</w:t>
      </w:r>
      <w:proofErr w:type="spellEnd"/>
      <w:r>
        <w:rPr>
          <w:rFonts w:ascii="Times New Roman" w:hAnsi="Times New Roman"/>
          <w:sz w:val="28"/>
          <w:szCs w:val="28"/>
          <w:lang w:val="uk-UA"/>
        </w:rPr>
        <w:t>, О.В.</w:t>
      </w:r>
      <w:proofErr w:type="spellStart"/>
      <w:r>
        <w:rPr>
          <w:rFonts w:ascii="Times New Roman" w:hAnsi="Times New Roman"/>
          <w:sz w:val="28"/>
          <w:szCs w:val="28"/>
          <w:lang w:val="uk-UA"/>
        </w:rPr>
        <w:t>Низковська</w:t>
      </w:r>
      <w:proofErr w:type="spellEnd"/>
      <w:r>
        <w:rPr>
          <w:rFonts w:ascii="Times New Roman" w:hAnsi="Times New Roman"/>
          <w:sz w:val="28"/>
          <w:szCs w:val="28"/>
          <w:lang w:val="uk-UA"/>
        </w:rPr>
        <w:t>, Т.В.</w:t>
      </w:r>
      <w:proofErr w:type="spellStart"/>
      <w:r>
        <w:rPr>
          <w:rFonts w:ascii="Times New Roman" w:hAnsi="Times New Roman"/>
          <w:sz w:val="28"/>
          <w:szCs w:val="28"/>
          <w:lang w:val="uk-UA"/>
        </w:rPr>
        <w:t>Панасюк</w:t>
      </w:r>
      <w:proofErr w:type="spellEnd"/>
      <w:r>
        <w:rPr>
          <w:rFonts w:ascii="Times New Roman" w:hAnsi="Times New Roman"/>
          <w:sz w:val="28"/>
          <w:szCs w:val="28"/>
          <w:lang w:val="uk-UA"/>
        </w:rPr>
        <w:t>, Т.О.</w:t>
      </w:r>
      <w:proofErr w:type="spellStart"/>
      <w:r>
        <w:rPr>
          <w:rFonts w:ascii="Times New Roman" w:hAnsi="Times New Roman"/>
          <w:sz w:val="28"/>
          <w:szCs w:val="28"/>
          <w:lang w:val="uk-UA"/>
        </w:rPr>
        <w:t>Піроженко</w:t>
      </w:r>
      <w:proofErr w:type="spellEnd"/>
      <w:r>
        <w:rPr>
          <w:rFonts w:ascii="Times New Roman" w:hAnsi="Times New Roman"/>
          <w:sz w:val="28"/>
          <w:szCs w:val="28"/>
          <w:lang w:val="uk-UA"/>
        </w:rPr>
        <w:t>, Т.І.</w:t>
      </w:r>
      <w:proofErr w:type="spellStart"/>
      <w:r>
        <w:rPr>
          <w:rFonts w:ascii="Times New Roman" w:hAnsi="Times New Roman"/>
          <w:sz w:val="28"/>
          <w:szCs w:val="28"/>
          <w:lang w:val="uk-UA"/>
        </w:rPr>
        <w:t>Поніманська</w:t>
      </w:r>
      <w:proofErr w:type="spellEnd"/>
      <w:r>
        <w:rPr>
          <w:rFonts w:ascii="Times New Roman" w:hAnsi="Times New Roman"/>
          <w:sz w:val="28"/>
          <w:szCs w:val="28"/>
          <w:lang w:val="uk-UA"/>
        </w:rPr>
        <w:t>, О.Д.</w:t>
      </w:r>
      <w:proofErr w:type="spellStart"/>
      <w:r>
        <w:rPr>
          <w:rFonts w:ascii="Times New Roman" w:hAnsi="Times New Roman"/>
          <w:sz w:val="28"/>
          <w:szCs w:val="28"/>
          <w:lang w:val="uk-UA"/>
        </w:rPr>
        <w:t>Сідєльнікова</w:t>
      </w:r>
      <w:proofErr w:type="spellEnd"/>
      <w:r>
        <w:rPr>
          <w:rFonts w:ascii="Times New Roman" w:hAnsi="Times New Roman"/>
          <w:sz w:val="28"/>
          <w:szCs w:val="28"/>
          <w:lang w:val="uk-UA"/>
        </w:rPr>
        <w:t xml:space="preserve">, А.С.Шевчук, Л.Ю.Якименко. – К.: Вид – </w:t>
      </w:r>
      <w:proofErr w:type="spellStart"/>
      <w:r>
        <w:rPr>
          <w:rFonts w:ascii="Times New Roman" w:hAnsi="Times New Roman"/>
          <w:sz w:val="28"/>
          <w:szCs w:val="28"/>
          <w:lang w:val="uk-UA"/>
        </w:rPr>
        <w:t>во</w:t>
      </w:r>
      <w:proofErr w:type="spellEnd"/>
      <w:r>
        <w:rPr>
          <w:rFonts w:ascii="Times New Roman" w:hAnsi="Times New Roman"/>
          <w:sz w:val="28"/>
          <w:szCs w:val="28"/>
          <w:lang w:val="uk-UA"/>
        </w:rPr>
        <w:t xml:space="preserve"> МОНМС України, 2012. – 26с.</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Білоус С. Дитячий садок і сім</w:t>
      </w:r>
      <w:r w:rsidRPr="009D2B2B">
        <w:rPr>
          <w:rFonts w:ascii="Times New Roman" w:hAnsi="Times New Roman"/>
          <w:sz w:val="28"/>
          <w:szCs w:val="28"/>
        </w:rPr>
        <w:t>’</w:t>
      </w:r>
      <w:r>
        <w:rPr>
          <w:rFonts w:ascii="Times New Roman" w:hAnsi="Times New Roman"/>
          <w:sz w:val="28"/>
          <w:szCs w:val="28"/>
          <w:lang w:val="uk-UA"/>
        </w:rPr>
        <w:t>я – єдиний простір дитинства // Вихователь – методист дошкільного закладу. – 2013. - №12. – С. 57 – 59</w:t>
      </w:r>
    </w:p>
    <w:p w:rsidR="00F17997" w:rsidRDefault="00F17997" w:rsidP="00F17997">
      <w:pPr>
        <w:pStyle w:val="a3"/>
        <w:numPr>
          <w:ilvl w:val="0"/>
          <w:numId w:val="31"/>
        </w:numPr>
        <w:jc w:val="both"/>
        <w:rPr>
          <w:rFonts w:ascii="Times New Roman" w:hAnsi="Times New Roman"/>
          <w:sz w:val="28"/>
          <w:szCs w:val="28"/>
          <w:lang w:val="uk-UA"/>
        </w:rPr>
      </w:pPr>
      <w:proofErr w:type="spellStart"/>
      <w:r>
        <w:rPr>
          <w:rFonts w:ascii="Times New Roman" w:hAnsi="Times New Roman"/>
          <w:sz w:val="28"/>
          <w:szCs w:val="28"/>
          <w:lang w:val="uk-UA"/>
        </w:rPr>
        <w:t>Бєлєнька</w:t>
      </w:r>
      <w:proofErr w:type="spellEnd"/>
      <w:r>
        <w:rPr>
          <w:rFonts w:ascii="Times New Roman" w:hAnsi="Times New Roman"/>
          <w:sz w:val="28"/>
          <w:szCs w:val="28"/>
          <w:lang w:val="uk-UA"/>
        </w:rPr>
        <w:t xml:space="preserve"> Г. Відкриваймо горизонти життя разом // Дошкільне виховання</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lastRenderedPageBreak/>
        <w:t>Збірник норм. – прав. документів психологічної служби ПМПК системи освіти України. /</w:t>
      </w:r>
      <w:proofErr w:type="spellStart"/>
      <w:r>
        <w:rPr>
          <w:rFonts w:ascii="Times New Roman" w:hAnsi="Times New Roman"/>
          <w:sz w:val="28"/>
          <w:szCs w:val="28"/>
          <w:lang w:val="uk-UA"/>
        </w:rPr>
        <w:t>Упоряд</w:t>
      </w:r>
      <w:proofErr w:type="spellEnd"/>
      <w:r>
        <w:rPr>
          <w:rFonts w:ascii="Times New Roman" w:hAnsi="Times New Roman"/>
          <w:sz w:val="28"/>
          <w:szCs w:val="28"/>
          <w:lang w:val="uk-UA"/>
        </w:rPr>
        <w:t>. В.Г.Панок, У.І.Цушко, А.Г.Обухівська – К.: Шк. Світ.2008. – 256с</w:t>
      </w:r>
    </w:p>
    <w:p w:rsidR="00F17997" w:rsidRDefault="00F17997" w:rsidP="00F17997">
      <w:pPr>
        <w:pStyle w:val="a3"/>
        <w:numPr>
          <w:ilvl w:val="0"/>
          <w:numId w:val="31"/>
        </w:numPr>
        <w:jc w:val="both"/>
        <w:rPr>
          <w:rFonts w:ascii="Times New Roman" w:hAnsi="Times New Roman"/>
          <w:sz w:val="28"/>
          <w:szCs w:val="28"/>
          <w:lang w:val="uk-UA"/>
        </w:rPr>
      </w:pPr>
      <w:proofErr w:type="spellStart"/>
      <w:r>
        <w:rPr>
          <w:rFonts w:ascii="Times New Roman" w:hAnsi="Times New Roman"/>
          <w:sz w:val="28"/>
          <w:szCs w:val="28"/>
          <w:lang w:val="uk-UA"/>
        </w:rPr>
        <w:t>Інформаційно</w:t>
      </w:r>
      <w:proofErr w:type="spellEnd"/>
      <w:r>
        <w:rPr>
          <w:rFonts w:ascii="Times New Roman" w:hAnsi="Times New Roman"/>
          <w:sz w:val="28"/>
          <w:szCs w:val="28"/>
          <w:lang w:val="uk-UA"/>
        </w:rPr>
        <w:t xml:space="preserve"> – методичні матеріали та аналіз нормативно правової бази з питань попередження насильства над дітьми в сім</w:t>
      </w:r>
      <w:r w:rsidRPr="00010562">
        <w:rPr>
          <w:rFonts w:ascii="Times New Roman" w:hAnsi="Times New Roman"/>
          <w:sz w:val="28"/>
          <w:szCs w:val="28"/>
          <w:lang w:val="uk-UA"/>
        </w:rPr>
        <w:t>’</w:t>
      </w:r>
      <w:r>
        <w:rPr>
          <w:rFonts w:ascii="Times New Roman" w:hAnsi="Times New Roman"/>
          <w:sz w:val="28"/>
          <w:szCs w:val="28"/>
          <w:lang w:val="uk-UA"/>
        </w:rPr>
        <w:t xml:space="preserve">ї та поза нею / Авт.: Брижик В.О., Журавель Т.В., </w:t>
      </w:r>
      <w:proofErr w:type="spellStart"/>
      <w:r>
        <w:rPr>
          <w:rFonts w:ascii="Times New Roman" w:hAnsi="Times New Roman"/>
          <w:sz w:val="28"/>
          <w:szCs w:val="28"/>
          <w:lang w:val="uk-UA"/>
        </w:rPr>
        <w:t>Кочемировська</w:t>
      </w:r>
      <w:proofErr w:type="spellEnd"/>
      <w:r>
        <w:rPr>
          <w:rFonts w:ascii="Times New Roman" w:hAnsi="Times New Roman"/>
          <w:sz w:val="28"/>
          <w:szCs w:val="28"/>
          <w:lang w:val="uk-UA"/>
        </w:rPr>
        <w:t xml:space="preserve"> О.О., Нікітіна О.М., Христова Г.О./ За </w:t>
      </w:r>
      <w:proofErr w:type="spellStart"/>
      <w:r>
        <w:rPr>
          <w:rFonts w:ascii="Times New Roman" w:hAnsi="Times New Roman"/>
          <w:sz w:val="28"/>
          <w:szCs w:val="28"/>
          <w:lang w:val="uk-UA"/>
        </w:rPr>
        <w:t>заг</w:t>
      </w:r>
      <w:proofErr w:type="spellEnd"/>
      <w:r>
        <w:rPr>
          <w:rFonts w:ascii="Times New Roman" w:hAnsi="Times New Roman"/>
          <w:sz w:val="28"/>
          <w:szCs w:val="28"/>
          <w:lang w:val="uk-UA"/>
        </w:rPr>
        <w:t>. ред. Журавель Т.В., Христової Г.О. – К.:</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Конвенція ООН про права дитини</w:t>
      </w:r>
    </w:p>
    <w:p w:rsidR="00F17997" w:rsidRDefault="00F17997" w:rsidP="00F17997">
      <w:pPr>
        <w:pStyle w:val="a3"/>
        <w:numPr>
          <w:ilvl w:val="0"/>
          <w:numId w:val="31"/>
        </w:numPr>
        <w:jc w:val="both"/>
        <w:rPr>
          <w:rFonts w:ascii="Times New Roman" w:hAnsi="Times New Roman"/>
          <w:sz w:val="28"/>
          <w:szCs w:val="28"/>
          <w:lang w:val="uk-UA"/>
        </w:rPr>
      </w:pPr>
      <w:proofErr w:type="spellStart"/>
      <w:r>
        <w:rPr>
          <w:rFonts w:ascii="Times New Roman" w:hAnsi="Times New Roman"/>
          <w:sz w:val="28"/>
          <w:szCs w:val="28"/>
          <w:lang w:val="uk-UA"/>
        </w:rPr>
        <w:t>Кононко</w:t>
      </w:r>
      <w:proofErr w:type="spellEnd"/>
      <w:r>
        <w:rPr>
          <w:rFonts w:ascii="Times New Roman" w:hAnsi="Times New Roman"/>
          <w:sz w:val="28"/>
          <w:szCs w:val="28"/>
          <w:lang w:val="uk-UA"/>
        </w:rPr>
        <w:t xml:space="preserve"> О. Пріоритети сімейного виховання в контексті модернізації дошкільної освіти України</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Конвенція національно – патріотичного виховання дітей та молоді</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Лесик В., Тесленко О. Новий формат взаємодії з родинами// Дошкільне виховання. – 2015. - №3. – С.20 – 22</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Лист Міністерства і науки України від 11.10.2017 № 1/9 – 546 «Методичні рекомендації щодо організації взаємодії закладів дошкільної освіти з батьками вихованців»</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Лист Міністерства освіти і науки України від 28.07.2017р. №1/9 – 414 «Про забезпеченість психологічної служби системи освіти </w:t>
      </w:r>
      <w:proofErr w:type="spellStart"/>
      <w:r>
        <w:rPr>
          <w:rFonts w:ascii="Times New Roman" w:hAnsi="Times New Roman"/>
          <w:sz w:val="28"/>
          <w:szCs w:val="28"/>
          <w:lang w:val="uk-UA"/>
        </w:rPr>
        <w:t>україни</w:t>
      </w:r>
      <w:proofErr w:type="spellEnd"/>
      <w:r>
        <w:rPr>
          <w:rFonts w:ascii="Times New Roman" w:hAnsi="Times New Roman"/>
          <w:sz w:val="28"/>
          <w:szCs w:val="28"/>
          <w:lang w:val="uk-UA"/>
        </w:rPr>
        <w:t xml:space="preserve"> та пріоритетні напрями діяльності у 2017 – 2018 навчальному році»</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Лист Міністерства освіти і науки України від 13.06.2017 № 1/9 – 322 «Про організацію освітньої роботи в дошкільних навчальних закладах у 2017/ 2018 навчальному році»</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Литвиненко І. Берегти дитинство – наш </w:t>
      </w:r>
      <w:proofErr w:type="spellStart"/>
      <w:r>
        <w:rPr>
          <w:rFonts w:ascii="Times New Roman" w:hAnsi="Times New Roman"/>
          <w:sz w:val="28"/>
          <w:szCs w:val="28"/>
          <w:lang w:val="uk-UA"/>
        </w:rPr>
        <w:t>обов</w:t>
      </w:r>
      <w:proofErr w:type="spellEnd"/>
      <w:r w:rsidRPr="002E2A39">
        <w:rPr>
          <w:rFonts w:ascii="Times New Roman" w:hAnsi="Times New Roman"/>
          <w:sz w:val="28"/>
          <w:szCs w:val="28"/>
        </w:rPr>
        <w:t>’</w:t>
      </w:r>
      <w:proofErr w:type="spellStart"/>
      <w:r>
        <w:rPr>
          <w:rFonts w:ascii="Times New Roman" w:hAnsi="Times New Roman"/>
          <w:sz w:val="28"/>
          <w:szCs w:val="28"/>
          <w:lang w:val="uk-UA"/>
        </w:rPr>
        <w:t>язок</w:t>
      </w:r>
      <w:proofErr w:type="spellEnd"/>
      <w:r>
        <w:rPr>
          <w:rFonts w:ascii="Times New Roman" w:hAnsi="Times New Roman"/>
          <w:sz w:val="28"/>
          <w:szCs w:val="28"/>
          <w:lang w:val="uk-UA"/>
        </w:rPr>
        <w:t xml:space="preserve"> // Дошкільне виховання. – 2015. - №6. – С. 4 – 9</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Навчіть дитину захищатися: метод. посібник / Автори – упор. </w:t>
      </w:r>
      <w:proofErr w:type="spellStart"/>
      <w:r>
        <w:rPr>
          <w:rFonts w:ascii="Times New Roman" w:hAnsi="Times New Roman"/>
          <w:sz w:val="28"/>
          <w:szCs w:val="28"/>
          <w:lang w:val="uk-UA"/>
        </w:rPr>
        <w:t>Цюман</w:t>
      </w:r>
      <w:proofErr w:type="spellEnd"/>
      <w:r>
        <w:rPr>
          <w:rFonts w:ascii="Times New Roman" w:hAnsi="Times New Roman"/>
          <w:sz w:val="28"/>
          <w:szCs w:val="28"/>
          <w:lang w:val="uk-UA"/>
        </w:rPr>
        <w:t xml:space="preserve"> Т.П., </w:t>
      </w:r>
      <w:proofErr w:type="spellStart"/>
      <w:r>
        <w:rPr>
          <w:rFonts w:ascii="Times New Roman" w:hAnsi="Times New Roman"/>
          <w:sz w:val="28"/>
          <w:szCs w:val="28"/>
          <w:lang w:val="uk-UA"/>
        </w:rPr>
        <w:t>Нагула</w:t>
      </w:r>
      <w:proofErr w:type="spellEnd"/>
      <w:r>
        <w:rPr>
          <w:rFonts w:ascii="Times New Roman" w:hAnsi="Times New Roman"/>
          <w:sz w:val="28"/>
          <w:szCs w:val="28"/>
          <w:lang w:val="uk-UA"/>
        </w:rPr>
        <w:t xml:space="preserve"> О.Л. За </w:t>
      </w:r>
      <w:proofErr w:type="spellStart"/>
      <w:r>
        <w:rPr>
          <w:rFonts w:ascii="Times New Roman" w:hAnsi="Times New Roman"/>
          <w:sz w:val="28"/>
          <w:szCs w:val="28"/>
          <w:lang w:val="uk-UA"/>
        </w:rPr>
        <w:t>заг</w:t>
      </w:r>
      <w:proofErr w:type="spellEnd"/>
      <w:r>
        <w:rPr>
          <w:rFonts w:ascii="Times New Roman" w:hAnsi="Times New Roman"/>
          <w:sz w:val="28"/>
          <w:szCs w:val="28"/>
          <w:lang w:val="uk-UA"/>
        </w:rPr>
        <w:t xml:space="preserve">. ред. </w:t>
      </w:r>
      <w:proofErr w:type="spellStart"/>
      <w:r>
        <w:rPr>
          <w:rFonts w:ascii="Times New Roman" w:hAnsi="Times New Roman"/>
          <w:sz w:val="28"/>
          <w:szCs w:val="28"/>
          <w:lang w:val="uk-UA"/>
        </w:rPr>
        <w:t>Цюман</w:t>
      </w:r>
      <w:proofErr w:type="spellEnd"/>
      <w:r>
        <w:rPr>
          <w:rFonts w:ascii="Times New Roman" w:hAnsi="Times New Roman"/>
          <w:sz w:val="28"/>
          <w:szCs w:val="28"/>
          <w:lang w:val="uk-UA"/>
        </w:rPr>
        <w:t xml:space="preserve"> Т.П. – К.: Видавництво : ФОП Буря О.Д., 2015. – 60 с</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Наказ Міністерства освіти і науки України від 02.07.09 № 616 «Положення  про психологічну службу системи освіти України (в новій редакції)</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Настільна книга керівника дошкільного навчального закладу. Частина 4 / Упор.: Т.В.</w:t>
      </w:r>
      <w:proofErr w:type="spellStart"/>
      <w:r>
        <w:rPr>
          <w:rFonts w:ascii="Times New Roman" w:hAnsi="Times New Roman"/>
          <w:sz w:val="28"/>
          <w:szCs w:val="28"/>
          <w:lang w:val="uk-UA"/>
        </w:rPr>
        <w:t>Панасюк</w:t>
      </w:r>
      <w:proofErr w:type="spellEnd"/>
      <w:r>
        <w:rPr>
          <w:rFonts w:ascii="Times New Roman" w:hAnsi="Times New Roman"/>
          <w:sz w:val="28"/>
          <w:szCs w:val="28"/>
          <w:lang w:val="uk-UA"/>
        </w:rPr>
        <w:t>, Н.М.Курочка. – Тернопіль: Мандрівець, 2012. – 304с.</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Пугач Л. Все починається з сім</w:t>
      </w:r>
      <w:r w:rsidRPr="00227673">
        <w:rPr>
          <w:rFonts w:ascii="Times New Roman" w:hAnsi="Times New Roman"/>
          <w:sz w:val="28"/>
          <w:szCs w:val="28"/>
        </w:rPr>
        <w:t>’</w:t>
      </w:r>
      <w:r>
        <w:rPr>
          <w:rFonts w:ascii="Times New Roman" w:hAnsi="Times New Roman"/>
          <w:sz w:val="28"/>
          <w:szCs w:val="28"/>
          <w:lang w:val="uk-UA"/>
        </w:rPr>
        <w:t>ї // Психолог . – 2008. - №6. – С. 25 – 27</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Решетняк</w:t>
      </w:r>
      <w:proofErr w:type="spellEnd"/>
      <w:r>
        <w:rPr>
          <w:rFonts w:ascii="Times New Roman" w:hAnsi="Times New Roman"/>
          <w:sz w:val="28"/>
          <w:szCs w:val="28"/>
          <w:lang w:val="uk-UA"/>
        </w:rPr>
        <w:t xml:space="preserve"> І. Психологічні аспекти організації освітнього процесу в дитячому садку. – 2013. - № 12. – С. 12 – 15</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Світ дитинства: комплексна освітня програма для дошкільних навчальних закладів / </w:t>
      </w:r>
      <w:proofErr w:type="spellStart"/>
      <w:r>
        <w:rPr>
          <w:rFonts w:ascii="Times New Roman" w:hAnsi="Times New Roman"/>
          <w:sz w:val="28"/>
          <w:szCs w:val="28"/>
          <w:lang w:val="uk-UA"/>
        </w:rPr>
        <w:t>упоряд</w:t>
      </w:r>
      <w:proofErr w:type="spellEnd"/>
      <w:r>
        <w:rPr>
          <w:rFonts w:ascii="Times New Roman" w:hAnsi="Times New Roman"/>
          <w:sz w:val="28"/>
          <w:szCs w:val="28"/>
          <w:lang w:val="uk-UA"/>
        </w:rPr>
        <w:t xml:space="preserve">.: О.М.Байєр, Л.В. </w:t>
      </w:r>
      <w:proofErr w:type="spellStart"/>
      <w:r>
        <w:rPr>
          <w:rFonts w:ascii="Times New Roman" w:hAnsi="Times New Roman"/>
          <w:sz w:val="28"/>
          <w:szCs w:val="28"/>
          <w:lang w:val="uk-UA"/>
        </w:rPr>
        <w:t>Батліна</w:t>
      </w:r>
      <w:proofErr w:type="spellEnd"/>
      <w:r>
        <w:rPr>
          <w:rFonts w:ascii="Times New Roman" w:hAnsi="Times New Roman"/>
          <w:sz w:val="28"/>
          <w:szCs w:val="28"/>
          <w:lang w:val="uk-UA"/>
        </w:rPr>
        <w:t>, А.М.</w:t>
      </w:r>
      <w:proofErr w:type="spellStart"/>
      <w:r>
        <w:rPr>
          <w:rFonts w:ascii="Times New Roman" w:hAnsi="Times New Roman"/>
          <w:sz w:val="28"/>
          <w:szCs w:val="28"/>
          <w:lang w:val="uk-UA"/>
        </w:rPr>
        <w:t>Богуш</w:t>
      </w:r>
      <w:proofErr w:type="spellEnd"/>
      <w:r>
        <w:rPr>
          <w:rFonts w:ascii="Times New Roman" w:hAnsi="Times New Roman"/>
          <w:sz w:val="28"/>
          <w:szCs w:val="28"/>
          <w:lang w:val="uk-UA"/>
        </w:rPr>
        <w:t xml:space="preserve"> та ін.; наук. керівник акад. А.М.</w:t>
      </w:r>
      <w:proofErr w:type="spellStart"/>
      <w:r>
        <w:rPr>
          <w:rFonts w:ascii="Times New Roman" w:hAnsi="Times New Roman"/>
          <w:sz w:val="28"/>
          <w:szCs w:val="28"/>
          <w:lang w:val="uk-UA"/>
        </w:rPr>
        <w:t>Богуш</w:t>
      </w:r>
      <w:proofErr w:type="spellEnd"/>
      <w:r>
        <w:rPr>
          <w:rFonts w:ascii="Times New Roman" w:hAnsi="Times New Roman"/>
          <w:sz w:val="28"/>
          <w:szCs w:val="28"/>
          <w:lang w:val="uk-UA"/>
        </w:rPr>
        <w:t xml:space="preserve">; за </w:t>
      </w:r>
      <w:proofErr w:type="spellStart"/>
      <w:r>
        <w:rPr>
          <w:rFonts w:ascii="Times New Roman" w:hAnsi="Times New Roman"/>
          <w:sz w:val="28"/>
          <w:szCs w:val="28"/>
          <w:lang w:val="uk-UA"/>
        </w:rPr>
        <w:t>заг</w:t>
      </w:r>
      <w:proofErr w:type="spellEnd"/>
      <w:r>
        <w:rPr>
          <w:rFonts w:ascii="Times New Roman" w:hAnsi="Times New Roman"/>
          <w:sz w:val="28"/>
          <w:szCs w:val="28"/>
          <w:lang w:val="uk-UA"/>
        </w:rPr>
        <w:t xml:space="preserve">. ред. Л.В. </w:t>
      </w:r>
      <w:proofErr w:type="spellStart"/>
      <w:r>
        <w:rPr>
          <w:rFonts w:ascii="Times New Roman" w:hAnsi="Times New Roman"/>
          <w:sz w:val="28"/>
          <w:szCs w:val="28"/>
          <w:lang w:val="uk-UA"/>
        </w:rPr>
        <w:t>Батліної</w:t>
      </w:r>
      <w:proofErr w:type="spellEnd"/>
      <w:r>
        <w:rPr>
          <w:rFonts w:ascii="Times New Roman" w:hAnsi="Times New Roman"/>
          <w:sz w:val="28"/>
          <w:szCs w:val="28"/>
          <w:lang w:val="uk-UA"/>
        </w:rPr>
        <w:t>. – Тернопіль: Мандрівець, 2016. – 200с.</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Семиченко</w:t>
      </w:r>
      <w:proofErr w:type="spellEnd"/>
      <w:r>
        <w:rPr>
          <w:rFonts w:ascii="Times New Roman" w:hAnsi="Times New Roman"/>
          <w:sz w:val="28"/>
          <w:szCs w:val="28"/>
          <w:lang w:val="uk-UA"/>
        </w:rPr>
        <w:t xml:space="preserve"> В.А., </w:t>
      </w:r>
      <w:proofErr w:type="spellStart"/>
      <w:r>
        <w:rPr>
          <w:rFonts w:ascii="Times New Roman" w:hAnsi="Times New Roman"/>
          <w:sz w:val="28"/>
          <w:szCs w:val="28"/>
          <w:lang w:val="uk-UA"/>
        </w:rPr>
        <w:t>Заслуженюк</w:t>
      </w:r>
      <w:proofErr w:type="spellEnd"/>
      <w:r>
        <w:rPr>
          <w:rFonts w:ascii="Times New Roman" w:hAnsi="Times New Roman"/>
          <w:sz w:val="28"/>
          <w:szCs w:val="28"/>
          <w:lang w:val="uk-UA"/>
        </w:rPr>
        <w:t xml:space="preserve"> В.С. Мистецтво взаєморозуміння. Психологія та педагогіка сімейного спілкування : </w:t>
      </w:r>
      <w:proofErr w:type="spellStart"/>
      <w:r>
        <w:rPr>
          <w:rFonts w:ascii="Times New Roman" w:hAnsi="Times New Roman"/>
          <w:sz w:val="28"/>
          <w:szCs w:val="28"/>
          <w:lang w:val="uk-UA"/>
        </w:rPr>
        <w:t>Навч</w:t>
      </w:r>
      <w:proofErr w:type="spellEnd"/>
      <w:r>
        <w:rPr>
          <w:rFonts w:ascii="Times New Roman" w:hAnsi="Times New Roman"/>
          <w:sz w:val="28"/>
          <w:szCs w:val="28"/>
          <w:lang w:val="uk-UA"/>
        </w:rPr>
        <w:t xml:space="preserve">. посібник для студентів </w:t>
      </w:r>
      <w:proofErr w:type="spellStart"/>
      <w:r>
        <w:rPr>
          <w:rFonts w:ascii="Times New Roman" w:hAnsi="Times New Roman"/>
          <w:sz w:val="28"/>
          <w:szCs w:val="28"/>
          <w:lang w:val="uk-UA"/>
        </w:rPr>
        <w:t>вищ</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навч</w:t>
      </w:r>
      <w:proofErr w:type="spellEnd"/>
      <w:r>
        <w:rPr>
          <w:rFonts w:ascii="Times New Roman" w:hAnsi="Times New Roman"/>
          <w:sz w:val="28"/>
          <w:szCs w:val="28"/>
          <w:lang w:val="uk-UA"/>
        </w:rPr>
        <w:t xml:space="preserve">. закладів. 2 – </w:t>
      </w:r>
      <w:proofErr w:type="spellStart"/>
      <w:r>
        <w:rPr>
          <w:rFonts w:ascii="Times New Roman" w:hAnsi="Times New Roman"/>
          <w:sz w:val="28"/>
          <w:szCs w:val="28"/>
          <w:lang w:val="uk-UA"/>
        </w:rPr>
        <w:t>ге</w:t>
      </w:r>
      <w:proofErr w:type="spellEnd"/>
      <w:r>
        <w:rPr>
          <w:rFonts w:ascii="Times New Roman" w:hAnsi="Times New Roman"/>
          <w:sz w:val="28"/>
          <w:szCs w:val="28"/>
          <w:lang w:val="uk-UA"/>
        </w:rPr>
        <w:t xml:space="preserve"> вид. – К. : Веселка, 1998. – 214с.</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Смольникова</w:t>
      </w:r>
      <w:proofErr w:type="spellEnd"/>
      <w:r>
        <w:rPr>
          <w:rFonts w:ascii="Times New Roman" w:hAnsi="Times New Roman"/>
          <w:sz w:val="28"/>
          <w:szCs w:val="28"/>
          <w:lang w:val="uk-UA"/>
        </w:rPr>
        <w:t xml:space="preserve"> Г. Метод проектів у роботі з батьками // Дошкільне виховання. – 2015. - № 1. – С. 16 – 17</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Терещенко Л. Умови збереження психічного здоров</w:t>
      </w:r>
      <w:r w:rsidRPr="00CA2A2A">
        <w:rPr>
          <w:rFonts w:ascii="Times New Roman" w:hAnsi="Times New Roman"/>
          <w:sz w:val="28"/>
          <w:szCs w:val="28"/>
        </w:rPr>
        <w:t>’</w:t>
      </w:r>
      <w:r>
        <w:rPr>
          <w:rFonts w:ascii="Times New Roman" w:hAnsi="Times New Roman"/>
          <w:sz w:val="28"/>
          <w:szCs w:val="28"/>
          <w:lang w:val="uk-UA"/>
        </w:rPr>
        <w:t>я дошкільників // Практичний психолог: Дитячий садок. – 2015. - № 4. – С. 45</w:t>
      </w:r>
    </w:p>
    <w:p w:rsidR="00F17997" w:rsidRDefault="00F17997" w:rsidP="00F17997">
      <w:pPr>
        <w:pStyle w:val="a3"/>
        <w:numPr>
          <w:ilvl w:val="0"/>
          <w:numId w:val="31"/>
        </w:numPr>
        <w:jc w:val="both"/>
        <w:rPr>
          <w:rFonts w:ascii="Times New Roman" w:hAnsi="Times New Roman"/>
          <w:sz w:val="28"/>
          <w:szCs w:val="28"/>
          <w:lang w:val="uk-UA"/>
        </w:rPr>
      </w:pPr>
      <w:proofErr w:type="spellStart"/>
      <w:r>
        <w:rPr>
          <w:rFonts w:ascii="Times New Roman" w:hAnsi="Times New Roman"/>
          <w:sz w:val="28"/>
          <w:szCs w:val="28"/>
          <w:lang w:val="uk-UA"/>
        </w:rPr>
        <w:lastRenderedPageBreak/>
        <w:t>Тоцька</w:t>
      </w:r>
      <w:proofErr w:type="spellEnd"/>
      <w:r>
        <w:rPr>
          <w:rFonts w:ascii="Times New Roman" w:hAnsi="Times New Roman"/>
          <w:sz w:val="28"/>
          <w:szCs w:val="28"/>
          <w:lang w:val="uk-UA"/>
        </w:rPr>
        <w:t xml:space="preserve"> Т. </w:t>
      </w:r>
      <w:proofErr w:type="spellStart"/>
      <w:r>
        <w:rPr>
          <w:rFonts w:ascii="Times New Roman" w:hAnsi="Times New Roman"/>
          <w:sz w:val="28"/>
          <w:szCs w:val="28"/>
          <w:lang w:val="uk-UA"/>
        </w:rPr>
        <w:t>Фомуємо</w:t>
      </w:r>
      <w:proofErr w:type="spellEnd"/>
      <w:r>
        <w:rPr>
          <w:rFonts w:ascii="Times New Roman" w:hAnsi="Times New Roman"/>
          <w:sz w:val="28"/>
          <w:szCs w:val="28"/>
          <w:lang w:val="uk-UA"/>
        </w:rPr>
        <w:t xml:space="preserve"> основи світобачення дітей з використанням літературних творів В.Сухомлинського // Дошкільне виховання. – 2017. - № 11. С.11 – 13</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Україна – моя Батьківщина. Парціальна програма національно – патріотичного виховання дітей дошкільного віку // О.М. </w:t>
      </w:r>
      <w:proofErr w:type="spellStart"/>
      <w:r>
        <w:rPr>
          <w:rFonts w:ascii="Times New Roman" w:hAnsi="Times New Roman"/>
          <w:sz w:val="28"/>
          <w:szCs w:val="28"/>
          <w:lang w:val="uk-UA"/>
        </w:rPr>
        <w:t>Каплуновська</w:t>
      </w:r>
      <w:proofErr w:type="spellEnd"/>
      <w:r>
        <w:rPr>
          <w:rFonts w:ascii="Times New Roman" w:hAnsi="Times New Roman"/>
          <w:sz w:val="28"/>
          <w:szCs w:val="28"/>
          <w:lang w:val="uk-UA"/>
        </w:rPr>
        <w:t xml:space="preserve">, І.І. </w:t>
      </w:r>
      <w:proofErr w:type="spellStart"/>
      <w:r>
        <w:rPr>
          <w:rFonts w:ascii="Times New Roman" w:hAnsi="Times New Roman"/>
          <w:sz w:val="28"/>
          <w:szCs w:val="28"/>
          <w:lang w:val="uk-UA"/>
        </w:rPr>
        <w:t>Кичата</w:t>
      </w:r>
      <w:proofErr w:type="spellEnd"/>
      <w:r>
        <w:rPr>
          <w:rFonts w:ascii="Times New Roman" w:hAnsi="Times New Roman"/>
          <w:sz w:val="28"/>
          <w:szCs w:val="28"/>
          <w:lang w:val="uk-UA"/>
        </w:rPr>
        <w:t>, Ю.М. Палець; за наук. ред. О.Д.</w:t>
      </w:r>
      <w:proofErr w:type="spellStart"/>
      <w:r>
        <w:rPr>
          <w:rFonts w:ascii="Times New Roman" w:hAnsi="Times New Roman"/>
          <w:sz w:val="28"/>
          <w:szCs w:val="28"/>
          <w:lang w:val="uk-UA"/>
        </w:rPr>
        <w:t>Рейпольської</w:t>
      </w:r>
      <w:proofErr w:type="spellEnd"/>
      <w:r>
        <w:rPr>
          <w:rFonts w:ascii="Times New Roman" w:hAnsi="Times New Roman"/>
          <w:sz w:val="28"/>
          <w:szCs w:val="28"/>
          <w:lang w:val="uk-UA"/>
        </w:rPr>
        <w:t>. – Тернопіль: Мандрівець, 2017. – 72с</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Українська мозаїка: книга для читання в дошкільному закладі і родинному колі / упор. : Н.І.Вакуленко, Л.В.Гавриш, О.П.Долинна, О.В. </w:t>
      </w:r>
      <w:proofErr w:type="spellStart"/>
      <w:r>
        <w:rPr>
          <w:rFonts w:ascii="Times New Roman" w:hAnsi="Times New Roman"/>
          <w:sz w:val="28"/>
          <w:szCs w:val="28"/>
          <w:lang w:val="uk-UA"/>
        </w:rPr>
        <w:t>Низковська</w:t>
      </w:r>
      <w:proofErr w:type="spellEnd"/>
      <w:r>
        <w:rPr>
          <w:rFonts w:ascii="Times New Roman" w:hAnsi="Times New Roman"/>
          <w:sz w:val="28"/>
          <w:szCs w:val="28"/>
          <w:lang w:val="uk-UA"/>
        </w:rPr>
        <w:t>. – Тернопіль: Мандрівець, 2013. – ТОВ «К.І.С.», 2010. – С.26 – 27, 234 – 235</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Халімон О. Емоції під контролем // Дошкільне виховання. – 2014. - № 12. – С. 18 – 19</w:t>
      </w:r>
    </w:p>
    <w:p w:rsidR="00F17997"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w:t>
      </w:r>
      <w:proofErr w:type="spellStart"/>
      <w:r>
        <w:rPr>
          <w:rFonts w:ascii="Times New Roman" w:hAnsi="Times New Roman"/>
          <w:sz w:val="28"/>
          <w:szCs w:val="28"/>
          <w:lang w:val="uk-UA"/>
        </w:rPr>
        <w:t>Червонна</w:t>
      </w:r>
      <w:proofErr w:type="spellEnd"/>
      <w:r>
        <w:rPr>
          <w:rFonts w:ascii="Times New Roman" w:hAnsi="Times New Roman"/>
          <w:sz w:val="28"/>
          <w:szCs w:val="28"/>
          <w:lang w:val="uk-UA"/>
        </w:rPr>
        <w:t xml:space="preserve"> Т. Просто любіть свою дитину // Психолог. – 2011. - № 21. – С.3</w:t>
      </w:r>
    </w:p>
    <w:p w:rsidR="00F17997" w:rsidRPr="00906051" w:rsidRDefault="00F17997" w:rsidP="00F17997">
      <w:pPr>
        <w:pStyle w:val="a3"/>
        <w:numPr>
          <w:ilvl w:val="0"/>
          <w:numId w:val="31"/>
        </w:numPr>
        <w:jc w:val="both"/>
        <w:rPr>
          <w:rFonts w:ascii="Times New Roman" w:hAnsi="Times New Roman"/>
          <w:sz w:val="28"/>
          <w:szCs w:val="28"/>
          <w:lang w:val="uk-UA"/>
        </w:rPr>
      </w:pPr>
      <w:r>
        <w:rPr>
          <w:rFonts w:ascii="Times New Roman" w:hAnsi="Times New Roman"/>
          <w:sz w:val="28"/>
          <w:szCs w:val="28"/>
          <w:lang w:val="uk-UA"/>
        </w:rPr>
        <w:t xml:space="preserve"> Щербакова К. Й., Григоренко Г.І. – У сім</w:t>
      </w:r>
      <w:r w:rsidRPr="0050146E">
        <w:rPr>
          <w:rFonts w:ascii="Times New Roman" w:hAnsi="Times New Roman"/>
          <w:sz w:val="28"/>
          <w:szCs w:val="28"/>
        </w:rPr>
        <w:t>’</w:t>
      </w:r>
      <w:r>
        <w:rPr>
          <w:rFonts w:ascii="Times New Roman" w:hAnsi="Times New Roman"/>
          <w:sz w:val="28"/>
          <w:szCs w:val="28"/>
          <w:lang w:val="uk-UA"/>
        </w:rPr>
        <w:t xml:space="preserve">ї росте дитина – К.: Видавництво «Неопалима купина» - 240 с   </w:t>
      </w:r>
    </w:p>
    <w:p w:rsidR="00E13621" w:rsidRPr="00F17997" w:rsidRDefault="00E13621" w:rsidP="00F17997">
      <w:pPr>
        <w:jc w:val="center"/>
        <w:rPr>
          <w:rFonts w:ascii="Times New Roman" w:hAnsi="Times New Roman"/>
          <w:sz w:val="28"/>
          <w:szCs w:val="28"/>
          <w:lang w:val="uk-UA"/>
        </w:rPr>
      </w:pPr>
    </w:p>
    <w:sectPr w:rsidR="00E13621" w:rsidRPr="00F17997" w:rsidSect="00A452A5">
      <w:pgSz w:w="11909" w:h="16834"/>
      <w:pgMar w:top="567" w:right="851" w:bottom="1134" w:left="1418"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F65" w:rsidRDefault="00144F65" w:rsidP="008165F0">
      <w:r>
        <w:separator/>
      </w:r>
    </w:p>
  </w:endnote>
  <w:endnote w:type="continuationSeparator" w:id="0">
    <w:p w:rsidR="00144F65" w:rsidRDefault="00144F65" w:rsidP="00816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828336"/>
      <w:docPartObj>
        <w:docPartGallery w:val="Page Numbers (Bottom of Page)"/>
        <w:docPartUnique/>
      </w:docPartObj>
    </w:sdtPr>
    <w:sdtEndPr/>
    <w:sdtContent>
      <w:p w:rsidR="00BE74A4" w:rsidRDefault="00BE74A4">
        <w:pPr>
          <w:pStyle w:val="ab"/>
          <w:jc w:val="center"/>
        </w:pPr>
        <w:r>
          <w:fldChar w:fldCharType="begin"/>
        </w:r>
        <w:r>
          <w:instrText>PAGE   \* MERGEFORMAT</w:instrText>
        </w:r>
        <w:r>
          <w:fldChar w:fldCharType="separate"/>
        </w:r>
        <w:r w:rsidR="00E810F3">
          <w:rPr>
            <w:noProof/>
          </w:rPr>
          <w:t>8</w:t>
        </w:r>
        <w:r>
          <w:fldChar w:fldCharType="end"/>
        </w:r>
      </w:p>
    </w:sdtContent>
  </w:sdt>
  <w:p w:rsidR="00BE74A4" w:rsidRDefault="00BE74A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F65" w:rsidRDefault="00144F65" w:rsidP="008165F0">
      <w:r>
        <w:separator/>
      </w:r>
    </w:p>
  </w:footnote>
  <w:footnote w:type="continuationSeparator" w:id="0">
    <w:p w:rsidR="00144F65" w:rsidRDefault="00144F65" w:rsidP="008165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B71F2"/>
    <w:multiLevelType w:val="hybridMultilevel"/>
    <w:tmpl w:val="6E6C8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244536"/>
    <w:multiLevelType w:val="hybridMultilevel"/>
    <w:tmpl w:val="7DBE8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3A16B6"/>
    <w:multiLevelType w:val="hybridMultilevel"/>
    <w:tmpl w:val="3A648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C20901"/>
    <w:multiLevelType w:val="hybridMultilevel"/>
    <w:tmpl w:val="8258D914"/>
    <w:lvl w:ilvl="0" w:tplc="439AD89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F9A2BC9"/>
    <w:multiLevelType w:val="hybridMultilevel"/>
    <w:tmpl w:val="EFAC5324"/>
    <w:lvl w:ilvl="0" w:tplc="4FFA7EA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13437B4"/>
    <w:multiLevelType w:val="hybridMultilevel"/>
    <w:tmpl w:val="AA1441A2"/>
    <w:lvl w:ilvl="0" w:tplc="E08E54D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294FC5"/>
    <w:multiLevelType w:val="hybridMultilevel"/>
    <w:tmpl w:val="3A96027C"/>
    <w:lvl w:ilvl="0" w:tplc="26DC0C40">
      <w:start w:val="3"/>
      <w:numFmt w:val="decimal"/>
      <w:lvlText w:val="%1."/>
      <w:lvlJc w:val="left"/>
      <w:pPr>
        <w:ind w:left="-349" w:hanging="360"/>
      </w:pPr>
      <w:rPr>
        <w:rFonts w:cs="Times New Roman" w:hint="default"/>
      </w:rPr>
    </w:lvl>
    <w:lvl w:ilvl="1" w:tplc="04190019" w:tentative="1">
      <w:start w:val="1"/>
      <w:numFmt w:val="lowerLetter"/>
      <w:lvlText w:val="%2."/>
      <w:lvlJc w:val="left"/>
      <w:pPr>
        <w:ind w:left="371" w:hanging="360"/>
      </w:pPr>
      <w:rPr>
        <w:rFonts w:cs="Times New Roman"/>
      </w:rPr>
    </w:lvl>
    <w:lvl w:ilvl="2" w:tplc="0419001B" w:tentative="1">
      <w:start w:val="1"/>
      <w:numFmt w:val="lowerRoman"/>
      <w:lvlText w:val="%3."/>
      <w:lvlJc w:val="right"/>
      <w:pPr>
        <w:ind w:left="1091" w:hanging="180"/>
      </w:pPr>
      <w:rPr>
        <w:rFonts w:cs="Times New Roman"/>
      </w:rPr>
    </w:lvl>
    <w:lvl w:ilvl="3" w:tplc="0419000F" w:tentative="1">
      <w:start w:val="1"/>
      <w:numFmt w:val="decimal"/>
      <w:lvlText w:val="%4."/>
      <w:lvlJc w:val="left"/>
      <w:pPr>
        <w:ind w:left="1811" w:hanging="360"/>
      </w:pPr>
      <w:rPr>
        <w:rFonts w:cs="Times New Roman"/>
      </w:rPr>
    </w:lvl>
    <w:lvl w:ilvl="4" w:tplc="04190019" w:tentative="1">
      <w:start w:val="1"/>
      <w:numFmt w:val="lowerLetter"/>
      <w:lvlText w:val="%5."/>
      <w:lvlJc w:val="left"/>
      <w:pPr>
        <w:ind w:left="2531" w:hanging="360"/>
      </w:pPr>
      <w:rPr>
        <w:rFonts w:cs="Times New Roman"/>
      </w:rPr>
    </w:lvl>
    <w:lvl w:ilvl="5" w:tplc="0419001B" w:tentative="1">
      <w:start w:val="1"/>
      <w:numFmt w:val="lowerRoman"/>
      <w:lvlText w:val="%6."/>
      <w:lvlJc w:val="right"/>
      <w:pPr>
        <w:ind w:left="3251" w:hanging="180"/>
      </w:pPr>
      <w:rPr>
        <w:rFonts w:cs="Times New Roman"/>
      </w:rPr>
    </w:lvl>
    <w:lvl w:ilvl="6" w:tplc="0419000F" w:tentative="1">
      <w:start w:val="1"/>
      <w:numFmt w:val="decimal"/>
      <w:lvlText w:val="%7."/>
      <w:lvlJc w:val="left"/>
      <w:pPr>
        <w:ind w:left="3971" w:hanging="360"/>
      </w:pPr>
      <w:rPr>
        <w:rFonts w:cs="Times New Roman"/>
      </w:rPr>
    </w:lvl>
    <w:lvl w:ilvl="7" w:tplc="04190019" w:tentative="1">
      <w:start w:val="1"/>
      <w:numFmt w:val="lowerLetter"/>
      <w:lvlText w:val="%8."/>
      <w:lvlJc w:val="left"/>
      <w:pPr>
        <w:ind w:left="4691" w:hanging="360"/>
      </w:pPr>
      <w:rPr>
        <w:rFonts w:cs="Times New Roman"/>
      </w:rPr>
    </w:lvl>
    <w:lvl w:ilvl="8" w:tplc="0419001B" w:tentative="1">
      <w:start w:val="1"/>
      <w:numFmt w:val="lowerRoman"/>
      <w:lvlText w:val="%9."/>
      <w:lvlJc w:val="right"/>
      <w:pPr>
        <w:ind w:left="5411" w:hanging="180"/>
      </w:pPr>
      <w:rPr>
        <w:rFonts w:cs="Times New Roman"/>
      </w:rPr>
    </w:lvl>
  </w:abstractNum>
  <w:abstractNum w:abstractNumId="7">
    <w:nsid w:val="13845D11"/>
    <w:multiLevelType w:val="hybridMultilevel"/>
    <w:tmpl w:val="69F8D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963FE2"/>
    <w:multiLevelType w:val="hybridMultilevel"/>
    <w:tmpl w:val="F7204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86151D"/>
    <w:multiLevelType w:val="hybridMultilevel"/>
    <w:tmpl w:val="FD5078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CA33D4D"/>
    <w:multiLevelType w:val="hybridMultilevel"/>
    <w:tmpl w:val="0114C9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E9D223E"/>
    <w:multiLevelType w:val="hybridMultilevel"/>
    <w:tmpl w:val="40AEDE48"/>
    <w:lvl w:ilvl="0" w:tplc="15B410D0">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2">
    <w:nsid w:val="20E107AD"/>
    <w:multiLevelType w:val="hybridMultilevel"/>
    <w:tmpl w:val="4A5067E2"/>
    <w:lvl w:ilvl="0" w:tplc="1A00BBC6">
      <w:start w:val="5"/>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30415A4"/>
    <w:multiLevelType w:val="hybridMultilevel"/>
    <w:tmpl w:val="A6188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6E3069"/>
    <w:multiLevelType w:val="hybridMultilevel"/>
    <w:tmpl w:val="6388B872"/>
    <w:lvl w:ilvl="0" w:tplc="C67E5488">
      <w:start w:val="1"/>
      <w:numFmt w:val="decimal"/>
      <w:lvlText w:val="%1."/>
      <w:lvlJc w:val="left"/>
      <w:pPr>
        <w:ind w:left="-154" w:hanging="360"/>
      </w:pPr>
      <w:rPr>
        <w:rFonts w:cs="Times New Roman" w:hint="default"/>
      </w:rPr>
    </w:lvl>
    <w:lvl w:ilvl="1" w:tplc="04190019">
      <w:start w:val="1"/>
      <w:numFmt w:val="lowerLetter"/>
      <w:lvlText w:val="%2."/>
      <w:lvlJc w:val="left"/>
      <w:pPr>
        <w:ind w:left="566" w:hanging="360"/>
      </w:pPr>
      <w:rPr>
        <w:rFonts w:cs="Times New Roman"/>
      </w:rPr>
    </w:lvl>
    <w:lvl w:ilvl="2" w:tplc="0419001B" w:tentative="1">
      <w:start w:val="1"/>
      <w:numFmt w:val="lowerRoman"/>
      <w:lvlText w:val="%3."/>
      <w:lvlJc w:val="right"/>
      <w:pPr>
        <w:ind w:left="1286" w:hanging="180"/>
      </w:pPr>
      <w:rPr>
        <w:rFonts w:cs="Times New Roman"/>
      </w:rPr>
    </w:lvl>
    <w:lvl w:ilvl="3" w:tplc="0419000F" w:tentative="1">
      <w:start w:val="1"/>
      <w:numFmt w:val="decimal"/>
      <w:lvlText w:val="%4."/>
      <w:lvlJc w:val="left"/>
      <w:pPr>
        <w:ind w:left="2006" w:hanging="360"/>
      </w:pPr>
      <w:rPr>
        <w:rFonts w:cs="Times New Roman"/>
      </w:rPr>
    </w:lvl>
    <w:lvl w:ilvl="4" w:tplc="04190019" w:tentative="1">
      <w:start w:val="1"/>
      <w:numFmt w:val="lowerLetter"/>
      <w:lvlText w:val="%5."/>
      <w:lvlJc w:val="left"/>
      <w:pPr>
        <w:ind w:left="2726" w:hanging="360"/>
      </w:pPr>
      <w:rPr>
        <w:rFonts w:cs="Times New Roman"/>
      </w:rPr>
    </w:lvl>
    <w:lvl w:ilvl="5" w:tplc="0419001B" w:tentative="1">
      <w:start w:val="1"/>
      <w:numFmt w:val="lowerRoman"/>
      <w:lvlText w:val="%6."/>
      <w:lvlJc w:val="right"/>
      <w:pPr>
        <w:ind w:left="3446" w:hanging="180"/>
      </w:pPr>
      <w:rPr>
        <w:rFonts w:cs="Times New Roman"/>
      </w:rPr>
    </w:lvl>
    <w:lvl w:ilvl="6" w:tplc="0419000F" w:tentative="1">
      <w:start w:val="1"/>
      <w:numFmt w:val="decimal"/>
      <w:lvlText w:val="%7."/>
      <w:lvlJc w:val="left"/>
      <w:pPr>
        <w:ind w:left="4166" w:hanging="360"/>
      </w:pPr>
      <w:rPr>
        <w:rFonts w:cs="Times New Roman"/>
      </w:rPr>
    </w:lvl>
    <w:lvl w:ilvl="7" w:tplc="04190019" w:tentative="1">
      <w:start w:val="1"/>
      <w:numFmt w:val="lowerLetter"/>
      <w:lvlText w:val="%8."/>
      <w:lvlJc w:val="left"/>
      <w:pPr>
        <w:ind w:left="4886" w:hanging="360"/>
      </w:pPr>
      <w:rPr>
        <w:rFonts w:cs="Times New Roman"/>
      </w:rPr>
    </w:lvl>
    <w:lvl w:ilvl="8" w:tplc="0419001B" w:tentative="1">
      <w:start w:val="1"/>
      <w:numFmt w:val="lowerRoman"/>
      <w:lvlText w:val="%9."/>
      <w:lvlJc w:val="right"/>
      <w:pPr>
        <w:ind w:left="5606" w:hanging="180"/>
      </w:pPr>
      <w:rPr>
        <w:rFonts w:cs="Times New Roman"/>
      </w:rPr>
    </w:lvl>
  </w:abstractNum>
  <w:abstractNum w:abstractNumId="15">
    <w:nsid w:val="2F8C3E3D"/>
    <w:multiLevelType w:val="hybridMultilevel"/>
    <w:tmpl w:val="0E80C044"/>
    <w:lvl w:ilvl="0" w:tplc="6310C264">
      <w:start w:val="3"/>
      <w:numFmt w:val="bullet"/>
      <w:lvlText w:val="-"/>
      <w:lvlJc w:val="left"/>
      <w:pPr>
        <w:ind w:left="360" w:hanging="360"/>
      </w:pPr>
      <w:rPr>
        <w:rFonts w:ascii="Cambria" w:eastAsia="Times New Roman" w:hAnsi="Cambria" w:hint="default"/>
      </w:rPr>
    </w:lvl>
    <w:lvl w:ilvl="1" w:tplc="04190003" w:tentative="1">
      <w:start w:val="1"/>
      <w:numFmt w:val="bullet"/>
      <w:lvlText w:val="o"/>
      <w:lvlJc w:val="left"/>
      <w:pPr>
        <w:ind w:left="731" w:hanging="360"/>
      </w:pPr>
      <w:rPr>
        <w:rFonts w:ascii="Courier New" w:hAnsi="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6">
    <w:nsid w:val="3C070A38"/>
    <w:multiLevelType w:val="hybridMultilevel"/>
    <w:tmpl w:val="51689D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C0D73C3"/>
    <w:multiLevelType w:val="hybridMultilevel"/>
    <w:tmpl w:val="107CE32A"/>
    <w:lvl w:ilvl="0" w:tplc="0E1805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8">
    <w:nsid w:val="3C67797F"/>
    <w:multiLevelType w:val="hybridMultilevel"/>
    <w:tmpl w:val="9F8E7D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401235E9"/>
    <w:multiLevelType w:val="hybridMultilevel"/>
    <w:tmpl w:val="3FCAB962"/>
    <w:lvl w:ilvl="0" w:tplc="F440DDB0">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3A542E8"/>
    <w:multiLevelType w:val="hybridMultilevel"/>
    <w:tmpl w:val="E3663DB2"/>
    <w:lvl w:ilvl="0" w:tplc="B1326480">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A0408C"/>
    <w:multiLevelType w:val="hybridMultilevel"/>
    <w:tmpl w:val="7A98A504"/>
    <w:lvl w:ilvl="0" w:tplc="83EEBC32">
      <w:start w:val="1"/>
      <w:numFmt w:val="decimal"/>
      <w:lvlText w:val="%1."/>
      <w:lvlJc w:val="left"/>
      <w:pPr>
        <w:ind w:left="-349" w:hanging="360"/>
      </w:pPr>
      <w:rPr>
        <w:rFonts w:cs="Times New Roman" w:hint="default"/>
      </w:rPr>
    </w:lvl>
    <w:lvl w:ilvl="1" w:tplc="04190019" w:tentative="1">
      <w:start w:val="1"/>
      <w:numFmt w:val="lowerLetter"/>
      <w:lvlText w:val="%2."/>
      <w:lvlJc w:val="left"/>
      <w:pPr>
        <w:ind w:left="371" w:hanging="360"/>
      </w:pPr>
      <w:rPr>
        <w:rFonts w:cs="Times New Roman"/>
      </w:rPr>
    </w:lvl>
    <w:lvl w:ilvl="2" w:tplc="0419001B" w:tentative="1">
      <w:start w:val="1"/>
      <w:numFmt w:val="lowerRoman"/>
      <w:lvlText w:val="%3."/>
      <w:lvlJc w:val="right"/>
      <w:pPr>
        <w:ind w:left="1091" w:hanging="180"/>
      </w:pPr>
      <w:rPr>
        <w:rFonts w:cs="Times New Roman"/>
      </w:rPr>
    </w:lvl>
    <w:lvl w:ilvl="3" w:tplc="0419000F" w:tentative="1">
      <w:start w:val="1"/>
      <w:numFmt w:val="decimal"/>
      <w:lvlText w:val="%4."/>
      <w:lvlJc w:val="left"/>
      <w:pPr>
        <w:ind w:left="1811" w:hanging="360"/>
      </w:pPr>
      <w:rPr>
        <w:rFonts w:cs="Times New Roman"/>
      </w:rPr>
    </w:lvl>
    <w:lvl w:ilvl="4" w:tplc="04190019" w:tentative="1">
      <w:start w:val="1"/>
      <w:numFmt w:val="lowerLetter"/>
      <w:lvlText w:val="%5."/>
      <w:lvlJc w:val="left"/>
      <w:pPr>
        <w:ind w:left="2531" w:hanging="360"/>
      </w:pPr>
      <w:rPr>
        <w:rFonts w:cs="Times New Roman"/>
      </w:rPr>
    </w:lvl>
    <w:lvl w:ilvl="5" w:tplc="0419001B" w:tentative="1">
      <w:start w:val="1"/>
      <w:numFmt w:val="lowerRoman"/>
      <w:lvlText w:val="%6."/>
      <w:lvlJc w:val="right"/>
      <w:pPr>
        <w:ind w:left="3251" w:hanging="180"/>
      </w:pPr>
      <w:rPr>
        <w:rFonts w:cs="Times New Roman"/>
      </w:rPr>
    </w:lvl>
    <w:lvl w:ilvl="6" w:tplc="0419000F" w:tentative="1">
      <w:start w:val="1"/>
      <w:numFmt w:val="decimal"/>
      <w:lvlText w:val="%7."/>
      <w:lvlJc w:val="left"/>
      <w:pPr>
        <w:ind w:left="3971" w:hanging="360"/>
      </w:pPr>
      <w:rPr>
        <w:rFonts w:cs="Times New Roman"/>
      </w:rPr>
    </w:lvl>
    <w:lvl w:ilvl="7" w:tplc="04190019" w:tentative="1">
      <w:start w:val="1"/>
      <w:numFmt w:val="lowerLetter"/>
      <w:lvlText w:val="%8."/>
      <w:lvlJc w:val="left"/>
      <w:pPr>
        <w:ind w:left="4691" w:hanging="360"/>
      </w:pPr>
      <w:rPr>
        <w:rFonts w:cs="Times New Roman"/>
      </w:rPr>
    </w:lvl>
    <w:lvl w:ilvl="8" w:tplc="0419001B" w:tentative="1">
      <w:start w:val="1"/>
      <w:numFmt w:val="lowerRoman"/>
      <w:lvlText w:val="%9."/>
      <w:lvlJc w:val="right"/>
      <w:pPr>
        <w:ind w:left="5411" w:hanging="180"/>
      </w:pPr>
      <w:rPr>
        <w:rFonts w:cs="Times New Roman"/>
      </w:rPr>
    </w:lvl>
  </w:abstractNum>
  <w:abstractNum w:abstractNumId="22">
    <w:nsid w:val="49D3787B"/>
    <w:multiLevelType w:val="hybridMultilevel"/>
    <w:tmpl w:val="11C062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D36DF5"/>
    <w:multiLevelType w:val="hybridMultilevel"/>
    <w:tmpl w:val="54163CB0"/>
    <w:lvl w:ilvl="0" w:tplc="86388B38">
      <w:start w:val="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9C6823"/>
    <w:multiLevelType w:val="hybridMultilevel"/>
    <w:tmpl w:val="458C7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B86934"/>
    <w:multiLevelType w:val="hybridMultilevel"/>
    <w:tmpl w:val="9FF2A538"/>
    <w:lvl w:ilvl="0" w:tplc="2A3A77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FF32CA8"/>
    <w:multiLevelType w:val="hybridMultilevel"/>
    <w:tmpl w:val="217CF1D2"/>
    <w:lvl w:ilvl="0" w:tplc="4154C59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7E3786"/>
    <w:multiLevelType w:val="hybridMultilevel"/>
    <w:tmpl w:val="3F7E5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FE69DC"/>
    <w:multiLevelType w:val="hybridMultilevel"/>
    <w:tmpl w:val="1B2CB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3B530F"/>
    <w:multiLevelType w:val="hybridMultilevel"/>
    <w:tmpl w:val="5D3E6D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C9F4F23"/>
    <w:multiLevelType w:val="hybridMultilevel"/>
    <w:tmpl w:val="56AEA63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26"/>
  </w:num>
  <w:num w:numId="2">
    <w:abstractNumId w:val="5"/>
  </w:num>
  <w:num w:numId="3">
    <w:abstractNumId w:val="23"/>
  </w:num>
  <w:num w:numId="4">
    <w:abstractNumId w:val="4"/>
  </w:num>
  <w:num w:numId="5">
    <w:abstractNumId w:val="12"/>
  </w:num>
  <w:num w:numId="6">
    <w:abstractNumId w:val="27"/>
  </w:num>
  <w:num w:numId="7">
    <w:abstractNumId w:val="0"/>
  </w:num>
  <w:num w:numId="8">
    <w:abstractNumId w:val="7"/>
  </w:num>
  <w:num w:numId="9">
    <w:abstractNumId w:val="25"/>
  </w:num>
  <w:num w:numId="10">
    <w:abstractNumId w:val="2"/>
  </w:num>
  <w:num w:numId="11">
    <w:abstractNumId w:val="20"/>
  </w:num>
  <w:num w:numId="12">
    <w:abstractNumId w:val="24"/>
  </w:num>
  <w:num w:numId="13">
    <w:abstractNumId w:val="22"/>
  </w:num>
  <w:num w:numId="14">
    <w:abstractNumId w:val="28"/>
  </w:num>
  <w:num w:numId="15">
    <w:abstractNumId w:val="9"/>
  </w:num>
  <w:num w:numId="16">
    <w:abstractNumId w:val="29"/>
  </w:num>
  <w:num w:numId="17">
    <w:abstractNumId w:val="16"/>
  </w:num>
  <w:num w:numId="18">
    <w:abstractNumId w:val="30"/>
  </w:num>
  <w:num w:numId="19">
    <w:abstractNumId w:val="3"/>
  </w:num>
  <w:num w:numId="20">
    <w:abstractNumId w:val="19"/>
  </w:num>
  <w:num w:numId="21">
    <w:abstractNumId w:val="8"/>
  </w:num>
  <w:num w:numId="22">
    <w:abstractNumId w:val="1"/>
  </w:num>
  <w:num w:numId="23">
    <w:abstractNumId w:val="11"/>
  </w:num>
  <w:num w:numId="24">
    <w:abstractNumId w:val="17"/>
  </w:num>
  <w:num w:numId="25">
    <w:abstractNumId w:val="10"/>
  </w:num>
  <w:num w:numId="26">
    <w:abstractNumId w:val="18"/>
  </w:num>
  <w:num w:numId="27">
    <w:abstractNumId w:val="21"/>
  </w:num>
  <w:num w:numId="28">
    <w:abstractNumId w:val="6"/>
  </w:num>
  <w:num w:numId="29">
    <w:abstractNumId w:val="15"/>
  </w:num>
  <w:num w:numId="30">
    <w:abstractNumId w:val="14"/>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A2E"/>
    <w:rsid w:val="00014E71"/>
    <w:rsid w:val="00024307"/>
    <w:rsid w:val="00056E42"/>
    <w:rsid w:val="0007375D"/>
    <w:rsid w:val="000F135F"/>
    <w:rsid w:val="001235C0"/>
    <w:rsid w:val="00125E28"/>
    <w:rsid w:val="00144F65"/>
    <w:rsid w:val="00152151"/>
    <w:rsid w:val="00195DA3"/>
    <w:rsid w:val="001D4445"/>
    <w:rsid w:val="001E580C"/>
    <w:rsid w:val="001F116D"/>
    <w:rsid w:val="00210BE9"/>
    <w:rsid w:val="00213108"/>
    <w:rsid w:val="002C4BCE"/>
    <w:rsid w:val="002E2D76"/>
    <w:rsid w:val="003104A5"/>
    <w:rsid w:val="00331942"/>
    <w:rsid w:val="00343966"/>
    <w:rsid w:val="00390DB9"/>
    <w:rsid w:val="003A5BE0"/>
    <w:rsid w:val="003D35E7"/>
    <w:rsid w:val="00424FA1"/>
    <w:rsid w:val="004525DF"/>
    <w:rsid w:val="00461932"/>
    <w:rsid w:val="004E489A"/>
    <w:rsid w:val="00520A2E"/>
    <w:rsid w:val="00530216"/>
    <w:rsid w:val="00534F14"/>
    <w:rsid w:val="00570471"/>
    <w:rsid w:val="0057115F"/>
    <w:rsid w:val="005816CE"/>
    <w:rsid w:val="005A42FD"/>
    <w:rsid w:val="005C3F94"/>
    <w:rsid w:val="005D091E"/>
    <w:rsid w:val="005F38C8"/>
    <w:rsid w:val="00612D31"/>
    <w:rsid w:val="0065237A"/>
    <w:rsid w:val="00657317"/>
    <w:rsid w:val="006721BC"/>
    <w:rsid w:val="00683913"/>
    <w:rsid w:val="00695442"/>
    <w:rsid w:val="007008ED"/>
    <w:rsid w:val="00707D00"/>
    <w:rsid w:val="00732004"/>
    <w:rsid w:val="00754569"/>
    <w:rsid w:val="0077797D"/>
    <w:rsid w:val="00786AE7"/>
    <w:rsid w:val="00796D8E"/>
    <w:rsid w:val="007C02BC"/>
    <w:rsid w:val="007E111B"/>
    <w:rsid w:val="008013F7"/>
    <w:rsid w:val="008165F0"/>
    <w:rsid w:val="00844AFA"/>
    <w:rsid w:val="00874E30"/>
    <w:rsid w:val="008A17B5"/>
    <w:rsid w:val="008B2E6D"/>
    <w:rsid w:val="009012F6"/>
    <w:rsid w:val="00934B9B"/>
    <w:rsid w:val="00945934"/>
    <w:rsid w:val="00977891"/>
    <w:rsid w:val="009A34A6"/>
    <w:rsid w:val="009B6675"/>
    <w:rsid w:val="009D3BDF"/>
    <w:rsid w:val="009D40BE"/>
    <w:rsid w:val="00A25AF7"/>
    <w:rsid w:val="00A452A5"/>
    <w:rsid w:val="00A73A9B"/>
    <w:rsid w:val="00A834F9"/>
    <w:rsid w:val="00A85968"/>
    <w:rsid w:val="00A87A3F"/>
    <w:rsid w:val="00AF3BDB"/>
    <w:rsid w:val="00B4140A"/>
    <w:rsid w:val="00B4642D"/>
    <w:rsid w:val="00B61CA2"/>
    <w:rsid w:val="00B85AA2"/>
    <w:rsid w:val="00B86959"/>
    <w:rsid w:val="00B90F81"/>
    <w:rsid w:val="00B93D7C"/>
    <w:rsid w:val="00BA2648"/>
    <w:rsid w:val="00BC45F2"/>
    <w:rsid w:val="00BE1400"/>
    <w:rsid w:val="00BE74A4"/>
    <w:rsid w:val="00C05B70"/>
    <w:rsid w:val="00C24EF1"/>
    <w:rsid w:val="00CA6655"/>
    <w:rsid w:val="00CB7E24"/>
    <w:rsid w:val="00CD7366"/>
    <w:rsid w:val="00CE6C49"/>
    <w:rsid w:val="00CF372D"/>
    <w:rsid w:val="00D1187A"/>
    <w:rsid w:val="00DE143C"/>
    <w:rsid w:val="00DF7CF6"/>
    <w:rsid w:val="00E13621"/>
    <w:rsid w:val="00E810F3"/>
    <w:rsid w:val="00E83D63"/>
    <w:rsid w:val="00E871D4"/>
    <w:rsid w:val="00ED3A29"/>
    <w:rsid w:val="00F13024"/>
    <w:rsid w:val="00F17997"/>
    <w:rsid w:val="00F331AD"/>
    <w:rsid w:val="00F3479B"/>
    <w:rsid w:val="00F54223"/>
    <w:rsid w:val="00F73E16"/>
    <w:rsid w:val="00FC7719"/>
    <w:rsid w:val="00FD3A71"/>
    <w:rsid w:val="00FE1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A2E"/>
    <w:pPr>
      <w:spacing w:after="0" w:line="240" w:lineRule="auto"/>
    </w:pPr>
    <w:rPr>
      <w:rFonts w:cs="Times New Roman"/>
      <w:sz w:val="24"/>
      <w:szCs w:val="24"/>
    </w:rPr>
  </w:style>
  <w:style w:type="paragraph" w:styleId="1">
    <w:name w:val="heading 1"/>
    <w:basedOn w:val="a"/>
    <w:next w:val="a"/>
    <w:link w:val="10"/>
    <w:uiPriority w:val="9"/>
    <w:qFormat/>
    <w:rsid w:val="00331942"/>
    <w:pPr>
      <w:keepNext/>
      <w:keepLines/>
      <w:spacing w:before="480"/>
      <w:jc w:val="center"/>
      <w:outlineLvl w:val="0"/>
    </w:pPr>
    <w:rPr>
      <w:rFonts w:ascii="Times New Roman" w:eastAsiaTheme="majorEastAsia" w:hAnsi="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0DB9"/>
    <w:pPr>
      <w:ind w:left="720"/>
      <w:contextualSpacing/>
    </w:pPr>
  </w:style>
  <w:style w:type="character" w:styleId="a4">
    <w:name w:val="Hyperlink"/>
    <w:basedOn w:val="a0"/>
    <w:uiPriority w:val="99"/>
    <w:unhideWhenUsed/>
    <w:rsid w:val="00B86959"/>
    <w:rPr>
      <w:color w:val="0000FF" w:themeColor="hyperlink"/>
      <w:u w:val="single"/>
    </w:rPr>
  </w:style>
  <w:style w:type="paragraph" w:styleId="a5">
    <w:name w:val="Balloon Text"/>
    <w:basedOn w:val="a"/>
    <w:link w:val="a6"/>
    <w:uiPriority w:val="99"/>
    <w:semiHidden/>
    <w:unhideWhenUsed/>
    <w:rsid w:val="00CB7E24"/>
    <w:rPr>
      <w:rFonts w:ascii="Tahoma" w:hAnsi="Tahoma" w:cs="Tahoma"/>
      <w:sz w:val="16"/>
      <w:szCs w:val="16"/>
    </w:rPr>
  </w:style>
  <w:style w:type="character" w:customStyle="1" w:styleId="a6">
    <w:name w:val="Текст выноски Знак"/>
    <w:basedOn w:val="a0"/>
    <w:link w:val="a5"/>
    <w:uiPriority w:val="99"/>
    <w:semiHidden/>
    <w:rsid w:val="00CB7E24"/>
    <w:rPr>
      <w:rFonts w:ascii="Tahoma" w:hAnsi="Tahoma" w:cs="Tahoma"/>
      <w:sz w:val="16"/>
      <w:szCs w:val="16"/>
    </w:rPr>
  </w:style>
  <w:style w:type="table" w:styleId="a7">
    <w:name w:val="Table Grid"/>
    <w:basedOn w:val="a1"/>
    <w:uiPriority w:val="59"/>
    <w:rsid w:val="00796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530216"/>
    <w:pPr>
      <w:spacing w:after="0" w:line="240" w:lineRule="auto"/>
      <w:jc w:val="both"/>
    </w:pPr>
    <w:rPr>
      <w:rFonts w:ascii="Times New Roman" w:eastAsia="Calibri" w:hAnsi="Times New Roman" w:cs="Times New Roman"/>
      <w:sz w:val="28"/>
    </w:rPr>
  </w:style>
  <w:style w:type="paragraph" w:styleId="a9">
    <w:name w:val="header"/>
    <w:basedOn w:val="a"/>
    <w:link w:val="aa"/>
    <w:uiPriority w:val="99"/>
    <w:unhideWhenUsed/>
    <w:rsid w:val="008165F0"/>
    <w:pPr>
      <w:tabs>
        <w:tab w:val="center" w:pos="4677"/>
        <w:tab w:val="right" w:pos="9355"/>
      </w:tabs>
    </w:pPr>
  </w:style>
  <w:style w:type="character" w:customStyle="1" w:styleId="aa">
    <w:name w:val="Верхний колонтитул Знак"/>
    <w:basedOn w:val="a0"/>
    <w:link w:val="a9"/>
    <w:uiPriority w:val="99"/>
    <w:rsid w:val="008165F0"/>
    <w:rPr>
      <w:rFonts w:cs="Times New Roman"/>
      <w:sz w:val="24"/>
      <w:szCs w:val="24"/>
    </w:rPr>
  </w:style>
  <w:style w:type="paragraph" w:styleId="ab">
    <w:name w:val="footer"/>
    <w:basedOn w:val="a"/>
    <w:link w:val="ac"/>
    <w:uiPriority w:val="99"/>
    <w:unhideWhenUsed/>
    <w:rsid w:val="008165F0"/>
    <w:pPr>
      <w:tabs>
        <w:tab w:val="center" w:pos="4677"/>
        <w:tab w:val="right" w:pos="9355"/>
      </w:tabs>
    </w:pPr>
  </w:style>
  <w:style w:type="character" w:customStyle="1" w:styleId="ac">
    <w:name w:val="Нижний колонтитул Знак"/>
    <w:basedOn w:val="a0"/>
    <w:link w:val="ab"/>
    <w:uiPriority w:val="99"/>
    <w:rsid w:val="008165F0"/>
    <w:rPr>
      <w:rFonts w:cs="Times New Roman"/>
      <w:sz w:val="24"/>
      <w:szCs w:val="24"/>
    </w:rPr>
  </w:style>
  <w:style w:type="character" w:customStyle="1" w:styleId="10">
    <w:name w:val="Заголовок 1 Знак"/>
    <w:basedOn w:val="a0"/>
    <w:link w:val="1"/>
    <w:uiPriority w:val="9"/>
    <w:rsid w:val="00331942"/>
    <w:rPr>
      <w:rFonts w:ascii="Times New Roman" w:eastAsiaTheme="majorEastAsia" w:hAnsi="Times New Roman" w:cstheme="majorBidi"/>
      <w:b/>
      <w:bCs/>
      <w:sz w:val="28"/>
      <w:szCs w:val="28"/>
    </w:rPr>
  </w:style>
  <w:style w:type="paragraph" w:styleId="ad">
    <w:name w:val="TOC Heading"/>
    <w:basedOn w:val="1"/>
    <w:next w:val="a"/>
    <w:uiPriority w:val="39"/>
    <w:unhideWhenUsed/>
    <w:qFormat/>
    <w:rsid w:val="00331942"/>
    <w:pPr>
      <w:spacing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31942"/>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A2E"/>
    <w:pPr>
      <w:spacing w:after="0" w:line="240" w:lineRule="auto"/>
    </w:pPr>
    <w:rPr>
      <w:rFonts w:cs="Times New Roman"/>
      <w:sz w:val="24"/>
      <w:szCs w:val="24"/>
    </w:rPr>
  </w:style>
  <w:style w:type="paragraph" w:styleId="1">
    <w:name w:val="heading 1"/>
    <w:basedOn w:val="a"/>
    <w:next w:val="a"/>
    <w:link w:val="10"/>
    <w:uiPriority w:val="9"/>
    <w:qFormat/>
    <w:rsid w:val="00331942"/>
    <w:pPr>
      <w:keepNext/>
      <w:keepLines/>
      <w:spacing w:before="480"/>
      <w:jc w:val="center"/>
      <w:outlineLvl w:val="0"/>
    </w:pPr>
    <w:rPr>
      <w:rFonts w:ascii="Times New Roman" w:eastAsiaTheme="majorEastAsia" w:hAnsi="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0DB9"/>
    <w:pPr>
      <w:ind w:left="720"/>
      <w:contextualSpacing/>
    </w:pPr>
  </w:style>
  <w:style w:type="character" w:styleId="a4">
    <w:name w:val="Hyperlink"/>
    <w:basedOn w:val="a0"/>
    <w:uiPriority w:val="99"/>
    <w:unhideWhenUsed/>
    <w:rsid w:val="00B86959"/>
    <w:rPr>
      <w:color w:val="0000FF" w:themeColor="hyperlink"/>
      <w:u w:val="single"/>
    </w:rPr>
  </w:style>
  <w:style w:type="paragraph" w:styleId="a5">
    <w:name w:val="Balloon Text"/>
    <w:basedOn w:val="a"/>
    <w:link w:val="a6"/>
    <w:uiPriority w:val="99"/>
    <w:semiHidden/>
    <w:unhideWhenUsed/>
    <w:rsid w:val="00CB7E24"/>
    <w:rPr>
      <w:rFonts w:ascii="Tahoma" w:hAnsi="Tahoma" w:cs="Tahoma"/>
      <w:sz w:val="16"/>
      <w:szCs w:val="16"/>
    </w:rPr>
  </w:style>
  <w:style w:type="character" w:customStyle="1" w:styleId="a6">
    <w:name w:val="Текст выноски Знак"/>
    <w:basedOn w:val="a0"/>
    <w:link w:val="a5"/>
    <w:uiPriority w:val="99"/>
    <w:semiHidden/>
    <w:rsid w:val="00CB7E24"/>
    <w:rPr>
      <w:rFonts w:ascii="Tahoma" w:hAnsi="Tahoma" w:cs="Tahoma"/>
      <w:sz w:val="16"/>
      <w:szCs w:val="16"/>
    </w:rPr>
  </w:style>
  <w:style w:type="table" w:styleId="a7">
    <w:name w:val="Table Grid"/>
    <w:basedOn w:val="a1"/>
    <w:uiPriority w:val="59"/>
    <w:rsid w:val="00796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530216"/>
    <w:pPr>
      <w:spacing w:after="0" w:line="240" w:lineRule="auto"/>
      <w:jc w:val="both"/>
    </w:pPr>
    <w:rPr>
      <w:rFonts w:ascii="Times New Roman" w:eastAsia="Calibri" w:hAnsi="Times New Roman" w:cs="Times New Roman"/>
      <w:sz w:val="28"/>
    </w:rPr>
  </w:style>
  <w:style w:type="paragraph" w:styleId="a9">
    <w:name w:val="header"/>
    <w:basedOn w:val="a"/>
    <w:link w:val="aa"/>
    <w:uiPriority w:val="99"/>
    <w:unhideWhenUsed/>
    <w:rsid w:val="008165F0"/>
    <w:pPr>
      <w:tabs>
        <w:tab w:val="center" w:pos="4677"/>
        <w:tab w:val="right" w:pos="9355"/>
      </w:tabs>
    </w:pPr>
  </w:style>
  <w:style w:type="character" w:customStyle="1" w:styleId="aa">
    <w:name w:val="Верхний колонтитул Знак"/>
    <w:basedOn w:val="a0"/>
    <w:link w:val="a9"/>
    <w:uiPriority w:val="99"/>
    <w:rsid w:val="008165F0"/>
    <w:rPr>
      <w:rFonts w:cs="Times New Roman"/>
      <w:sz w:val="24"/>
      <w:szCs w:val="24"/>
    </w:rPr>
  </w:style>
  <w:style w:type="paragraph" w:styleId="ab">
    <w:name w:val="footer"/>
    <w:basedOn w:val="a"/>
    <w:link w:val="ac"/>
    <w:uiPriority w:val="99"/>
    <w:unhideWhenUsed/>
    <w:rsid w:val="008165F0"/>
    <w:pPr>
      <w:tabs>
        <w:tab w:val="center" w:pos="4677"/>
        <w:tab w:val="right" w:pos="9355"/>
      </w:tabs>
    </w:pPr>
  </w:style>
  <w:style w:type="character" w:customStyle="1" w:styleId="ac">
    <w:name w:val="Нижний колонтитул Знак"/>
    <w:basedOn w:val="a0"/>
    <w:link w:val="ab"/>
    <w:uiPriority w:val="99"/>
    <w:rsid w:val="008165F0"/>
    <w:rPr>
      <w:rFonts w:cs="Times New Roman"/>
      <w:sz w:val="24"/>
      <w:szCs w:val="24"/>
    </w:rPr>
  </w:style>
  <w:style w:type="character" w:customStyle="1" w:styleId="10">
    <w:name w:val="Заголовок 1 Знак"/>
    <w:basedOn w:val="a0"/>
    <w:link w:val="1"/>
    <w:uiPriority w:val="9"/>
    <w:rsid w:val="00331942"/>
    <w:rPr>
      <w:rFonts w:ascii="Times New Roman" w:eastAsiaTheme="majorEastAsia" w:hAnsi="Times New Roman" w:cstheme="majorBidi"/>
      <w:b/>
      <w:bCs/>
      <w:sz w:val="28"/>
      <w:szCs w:val="28"/>
    </w:rPr>
  </w:style>
  <w:style w:type="paragraph" w:styleId="ad">
    <w:name w:val="TOC Heading"/>
    <w:basedOn w:val="1"/>
    <w:next w:val="a"/>
    <w:uiPriority w:val="39"/>
    <w:unhideWhenUsed/>
    <w:qFormat/>
    <w:rsid w:val="00331942"/>
    <w:pPr>
      <w:spacing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3194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crdberizka.ho.ua/"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1"/>
          <c:order val="0"/>
          <c:tx>
            <c:strRef>
              <c:f>Лист1!$C$1</c:f>
              <c:strCache>
                <c:ptCount val="1"/>
                <c:pt idx="0">
                  <c:v>Ряд 2</c:v>
                </c:pt>
              </c:strCache>
            </c:strRef>
          </c:tx>
          <c:invertIfNegative val="0"/>
          <c:cat>
            <c:numRef>
              <c:f>Лист1!$A$2:$A$9</c:f>
              <c:numCache>
                <c:formatCode>General</c:formatCode>
                <c:ptCount val="8"/>
                <c:pt idx="1">
                  <c:v>1</c:v>
                </c:pt>
                <c:pt idx="3">
                  <c:v>2</c:v>
                </c:pt>
                <c:pt idx="5">
                  <c:v>3</c:v>
                </c:pt>
              </c:numCache>
            </c:numRef>
          </c:cat>
          <c:val>
            <c:numRef>
              <c:f>Лист1!$C$2:$C$9</c:f>
              <c:numCache>
                <c:formatCode>General</c:formatCode>
                <c:ptCount val="8"/>
              </c:numCache>
            </c:numRef>
          </c:val>
        </c:ser>
        <c:dLbls>
          <c:showLegendKey val="0"/>
          <c:showVal val="0"/>
          <c:showCatName val="0"/>
          <c:showSerName val="0"/>
          <c:showPercent val="0"/>
          <c:showBubbleSize val="0"/>
        </c:dLbls>
        <c:gapWidth val="150"/>
        <c:shape val="pyramid"/>
        <c:axId val="147076992"/>
        <c:axId val="147078528"/>
        <c:axId val="0"/>
      </c:bar3DChart>
      <c:catAx>
        <c:axId val="147076992"/>
        <c:scaling>
          <c:orientation val="minMax"/>
        </c:scaling>
        <c:delete val="0"/>
        <c:axPos val="b"/>
        <c:numFmt formatCode="General" sourceLinked="1"/>
        <c:majorTickMark val="out"/>
        <c:minorTickMark val="none"/>
        <c:tickLblPos val="nextTo"/>
        <c:crossAx val="147078528"/>
        <c:crosses val="autoZero"/>
        <c:auto val="1"/>
        <c:lblAlgn val="ctr"/>
        <c:lblOffset val="100"/>
        <c:noMultiLvlLbl val="0"/>
      </c:catAx>
      <c:valAx>
        <c:axId val="147078528"/>
        <c:scaling>
          <c:orientation val="minMax"/>
        </c:scaling>
        <c:delete val="0"/>
        <c:axPos val="l"/>
        <c:majorGridlines/>
        <c:numFmt formatCode="0%" sourceLinked="1"/>
        <c:majorTickMark val="out"/>
        <c:minorTickMark val="none"/>
        <c:tickLblPos val="nextTo"/>
        <c:crossAx val="147076992"/>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1"/>
          <c:order val="0"/>
          <c:tx>
            <c:strRef>
              <c:f>Лист1!$C$1</c:f>
              <c:strCache>
                <c:ptCount val="1"/>
                <c:pt idx="0">
                  <c:v>Ряд 2</c:v>
                </c:pt>
              </c:strCache>
            </c:strRef>
          </c:tx>
          <c:invertIfNegative val="0"/>
          <c:cat>
            <c:numRef>
              <c:f>Лист1!$A$2:$A$6</c:f>
              <c:numCache>
                <c:formatCode>General</c:formatCode>
                <c:ptCount val="5"/>
                <c:pt idx="0">
                  <c:v>1</c:v>
                </c:pt>
                <c:pt idx="2">
                  <c:v>2</c:v>
                </c:pt>
              </c:numCache>
            </c:numRef>
          </c:cat>
          <c:val>
            <c:numRef>
              <c:f>Лист1!$C$2:$C$6</c:f>
              <c:numCache>
                <c:formatCode>General</c:formatCode>
                <c:ptCount val="5"/>
              </c:numCache>
            </c:numRef>
          </c:val>
        </c:ser>
        <c:dLbls>
          <c:showLegendKey val="0"/>
          <c:showVal val="0"/>
          <c:showCatName val="0"/>
          <c:showSerName val="0"/>
          <c:showPercent val="0"/>
          <c:showBubbleSize val="0"/>
        </c:dLbls>
        <c:gapWidth val="150"/>
        <c:shape val="pyramid"/>
        <c:axId val="140389760"/>
        <c:axId val="140412032"/>
        <c:axId val="0"/>
      </c:bar3DChart>
      <c:catAx>
        <c:axId val="140389760"/>
        <c:scaling>
          <c:orientation val="minMax"/>
        </c:scaling>
        <c:delete val="0"/>
        <c:axPos val="b"/>
        <c:numFmt formatCode="General" sourceLinked="1"/>
        <c:majorTickMark val="out"/>
        <c:minorTickMark val="none"/>
        <c:tickLblPos val="nextTo"/>
        <c:crossAx val="140412032"/>
        <c:crosses val="autoZero"/>
        <c:auto val="1"/>
        <c:lblAlgn val="ctr"/>
        <c:lblOffset val="100"/>
        <c:noMultiLvlLbl val="0"/>
      </c:catAx>
      <c:valAx>
        <c:axId val="140412032"/>
        <c:scaling>
          <c:orientation val="minMax"/>
        </c:scaling>
        <c:delete val="0"/>
        <c:axPos val="l"/>
        <c:majorGridlines/>
        <c:numFmt formatCode="0%" sourceLinked="1"/>
        <c:majorTickMark val="out"/>
        <c:minorTickMark val="none"/>
        <c:tickLblPos val="nextTo"/>
        <c:crossAx val="140389760"/>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0.51191</cdr:x>
      <cdr:y>0.82713</cdr:y>
    </cdr:from>
    <cdr:to>
      <cdr:x>0.51191</cdr:x>
      <cdr:y>0.82713</cdr:y>
    </cdr:to>
    <cdr:cxnSp macro="">
      <cdr:nvCxnSpPr>
        <cdr:cNvPr id="5" name="Прямая соединительная линия 4"/>
        <cdr:cNvCxnSpPr>
          <a:stCxn xmlns:a="http://schemas.openxmlformats.org/drawingml/2006/main" id="3" idx="4"/>
          <a:endCxn xmlns:a="http://schemas.openxmlformats.org/drawingml/2006/main" id="9" idx="0"/>
        </cdr:cNvCxnSpPr>
      </cdr:nvCxnSpPr>
      <cdr:spPr>
        <a:xfrm xmlns:a="http://schemas.openxmlformats.org/drawingml/2006/main" flipH="1">
          <a:off x="2501050" y="1760562"/>
          <a:ext cx="1"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0.4669</cdr:x>
      <cdr:y>0.19828</cdr:y>
    </cdr:from>
    <cdr:to>
      <cdr:x>0.51191</cdr:x>
      <cdr:y>0.82713</cdr:y>
    </cdr:to>
    <cdr:cxnSp macro="">
      <cdr:nvCxnSpPr>
        <cdr:cNvPr id="7" name="Прямая соединительная линия 6"/>
        <cdr:cNvCxnSpPr>
          <a:stCxn xmlns:a="http://schemas.openxmlformats.org/drawingml/2006/main" id="3" idx="0"/>
          <a:endCxn xmlns:a="http://schemas.openxmlformats.org/drawingml/2006/main" id="9" idx="0"/>
        </cdr:cNvCxnSpPr>
      </cdr:nvCxnSpPr>
      <cdr:spPr>
        <a:xfrm xmlns:a="http://schemas.openxmlformats.org/drawingml/2006/main">
          <a:off x="2281129" y="422042"/>
          <a:ext cx="219921" cy="13385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0.42189</cdr:x>
      <cdr:y>0.19828</cdr:y>
    </cdr:from>
    <cdr:to>
      <cdr:x>0.54192</cdr:x>
      <cdr:y>0.82713</cdr:y>
    </cdr:to>
    <cdr:grpSp>
      <cdr:nvGrpSpPr>
        <cdr:cNvPr id="10" name="Группа 9"/>
        <cdr:cNvGrpSpPr/>
      </cdr:nvGrpSpPr>
      <cdr:grpSpPr>
        <a:xfrm xmlns:a="http://schemas.openxmlformats.org/drawingml/2006/main">
          <a:off x="2061207" y="422042"/>
          <a:ext cx="586459" cy="1338520"/>
          <a:chOff x="1842448" y="832514"/>
          <a:chExt cx="655093" cy="2088107"/>
        </a:xfrm>
      </cdr:grpSpPr>
      <cdr:sp macro="" textlink="">
        <cdr:nvSpPr>
          <cdr:cNvPr id="3" name="Равнобедренный треугольник 2"/>
          <cdr:cNvSpPr/>
        </cdr:nvSpPr>
        <cdr:spPr>
          <a:xfrm xmlns:a="http://schemas.openxmlformats.org/drawingml/2006/main">
            <a:off x="1842448" y="832514"/>
            <a:ext cx="491319" cy="2088107"/>
          </a:xfrm>
          <a:prstGeom xmlns:a="http://schemas.openxmlformats.org/drawingml/2006/main" prst="triangle">
            <a:avLst/>
          </a:prstGeom>
          <a:solidFill xmlns:a="http://schemas.openxmlformats.org/drawingml/2006/main">
            <a:schemeClr val="accent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sp macro="" textlink="">
        <cdr:nvSpPr>
          <cdr:cNvPr id="9" name="Равнобедренный треугольник 8"/>
          <cdr:cNvSpPr/>
        </cdr:nvSpPr>
        <cdr:spPr>
          <a:xfrm xmlns:a="http://schemas.openxmlformats.org/drawingml/2006/main">
            <a:off x="2088107" y="832514"/>
            <a:ext cx="409434" cy="2088107"/>
          </a:xfrm>
          <a:custGeom xmlns:a="http://schemas.openxmlformats.org/drawingml/2006/main">
            <a:avLst/>
            <a:gdLst>
              <a:gd name="connsiteX0" fmla="*/ 0 w 354842"/>
              <a:gd name="connsiteY0" fmla="*/ 1883391 h 1883391"/>
              <a:gd name="connsiteX1" fmla="*/ 177421 w 354842"/>
              <a:gd name="connsiteY1" fmla="*/ 0 h 1883391"/>
              <a:gd name="connsiteX2" fmla="*/ 354842 w 354842"/>
              <a:gd name="connsiteY2" fmla="*/ 1883391 h 1883391"/>
              <a:gd name="connsiteX3" fmla="*/ 0 w 354842"/>
              <a:gd name="connsiteY3" fmla="*/ 1883391 h 1883391"/>
              <a:gd name="connsiteX0" fmla="*/ 245660 w 600502"/>
              <a:gd name="connsiteY0" fmla="*/ 2088107 h 2088107"/>
              <a:gd name="connsiteX1" fmla="*/ 0 w 600502"/>
              <a:gd name="connsiteY1" fmla="*/ 0 h 2088107"/>
              <a:gd name="connsiteX2" fmla="*/ 600502 w 600502"/>
              <a:gd name="connsiteY2" fmla="*/ 2088107 h 2088107"/>
              <a:gd name="connsiteX3" fmla="*/ 245660 w 600502"/>
              <a:gd name="connsiteY3" fmla="*/ 2088107 h 2088107"/>
              <a:gd name="connsiteX0" fmla="*/ 245660 w 409433"/>
              <a:gd name="connsiteY0" fmla="*/ 2088107 h 2088107"/>
              <a:gd name="connsiteX1" fmla="*/ 0 w 409433"/>
              <a:gd name="connsiteY1" fmla="*/ 0 h 2088107"/>
              <a:gd name="connsiteX2" fmla="*/ 409433 w 409433"/>
              <a:gd name="connsiteY2" fmla="*/ 1869742 h 2088107"/>
              <a:gd name="connsiteX3" fmla="*/ 245660 w 409433"/>
              <a:gd name="connsiteY3" fmla="*/ 2088107 h 2088107"/>
              <a:gd name="connsiteX0" fmla="*/ 245660 w 409434"/>
              <a:gd name="connsiteY0" fmla="*/ 2088107 h 2088107"/>
              <a:gd name="connsiteX1" fmla="*/ 0 w 409434"/>
              <a:gd name="connsiteY1" fmla="*/ 0 h 2088107"/>
              <a:gd name="connsiteX2" fmla="*/ 409434 w 409434"/>
              <a:gd name="connsiteY2" fmla="*/ 1965277 h 2088107"/>
              <a:gd name="connsiteX3" fmla="*/ 409433 w 409434"/>
              <a:gd name="connsiteY3" fmla="*/ 1869742 h 2088107"/>
              <a:gd name="connsiteX4" fmla="*/ 245660 w 409434"/>
              <a:gd name="connsiteY4" fmla="*/ 2088107 h 2088107"/>
              <a:gd name="connsiteX0" fmla="*/ 245660 w 477671"/>
              <a:gd name="connsiteY0" fmla="*/ 2088107 h 2088107"/>
              <a:gd name="connsiteX1" fmla="*/ 0 w 477671"/>
              <a:gd name="connsiteY1" fmla="*/ 0 h 2088107"/>
              <a:gd name="connsiteX2" fmla="*/ 409434 w 477671"/>
              <a:gd name="connsiteY2" fmla="*/ 1965277 h 2088107"/>
              <a:gd name="connsiteX3" fmla="*/ 477671 w 477671"/>
              <a:gd name="connsiteY3" fmla="*/ 1897038 h 2088107"/>
              <a:gd name="connsiteX4" fmla="*/ 245660 w 477671"/>
              <a:gd name="connsiteY4" fmla="*/ 2088107 h 2088107"/>
              <a:gd name="connsiteX0" fmla="*/ 245660 w 409434"/>
              <a:gd name="connsiteY0" fmla="*/ 2088107 h 2088107"/>
              <a:gd name="connsiteX1" fmla="*/ 0 w 409434"/>
              <a:gd name="connsiteY1" fmla="*/ 0 h 2088107"/>
              <a:gd name="connsiteX2" fmla="*/ 409434 w 409434"/>
              <a:gd name="connsiteY2" fmla="*/ 1965277 h 2088107"/>
              <a:gd name="connsiteX3" fmla="*/ 409433 w 409434"/>
              <a:gd name="connsiteY3" fmla="*/ 1965277 h 2088107"/>
              <a:gd name="connsiteX4" fmla="*/ 245660 w 409434"/>
              <a:gd name="connsiteY4" fmla="*/ 2088107 h 2088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434" h="2088107">
                <a:moveTo>
                  <a:pt x="245660" y="2088107"/>
                </a:moveTo>
                <a:lnTo>
                  <a:pt x="0" y="0"/>
                </a:lnTo>
                <a:cubicBezTo>
                  <a:pt x="131929" y="600501"/>
                  <a:pt x="277505" y="1364776"/>
                  <a:pt x="409434" y="1965277"/>
                </a:cubicBezTo>
                <a:cubicBezTo>
                  <a:pt x="409434" y="1933432"/>
                  <a:pt x="409433" y="1997122"/>
                  <a:pt x="409433" y="1965277"/>
                </a:cubicBezTo>
                <a:lnTo>
                  <a:pt x="245660" y="2088107"/>
                </a:lnTo>
                <a:close/>
              </a:path>
            </a:pathLst>
          </a:cu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grpSp>
  </cdr:relSizeAnchor>
  <cdr:relSizeAnchor xmlns:cdr="http://schemas.openxmlformats.org/drawingml/2006/chartDrawing">
    <cdr:from>
      <cdr:x>0.24466</cdr:x>
      <cdr:y>0.76942</cdr:y>
    </cdr:from>
    <cdr:to>
      <cdr:x>0.31431</cdr:x>
      <cdr:y>0.82929</cdr:y>
    </cdr:to>
    <cdr:grpSp>
      <cdr:nvGrpSpPr>
        <cdr:cNvPr id="11" name="Группа 10"/>
        <cdr:cNvGrpSpPr/>
      </cdr:nvGrpSpPr>
      <cdr:grpSpPr>
        <a:xfrm xmlns:a="http://schemas.openxmlformats.org/drawingml/2006/main">
          <a:off x="1195333" y="1637732"/>
          <a:ext cx="340288" cy="127427"/>
          <a:chOff x="1692323" y="825690"/>
          <a:chExt cx="655093" cy="2088107"/>
        </a:xfrm>
        <a:solidFill xmlns:a="http://schemas.openxmlformats.org/drawingml/2006/main">
          <a:srgbClr val="FF0000"/>
        </a:solidFill>
      </cdr:grpSpPr>
      <cdr:sp macro="" textlink="">
        <cdr:nvSpPr>
          <cdr:cNvPr id="12" name="Равнобедренный треугольник 11"/>
          <cdr:cNvSpPr/>
        </cdr:nvSpPr>
        <cdr:spPr>
          <a:xfrm xmlns:a="http://schemas.openxmlformats.org/drawingml/2006/main">
            <a:off x="1692323" y="825690"/>
            <a:ext cx="491319" cy="2088107"/>
          </a:xfrm>
          <a:prstGeom xmlns:a="http://schemas.openxmlformats.org/drawingml/2006/main" prst="triangle">
            <a:avLst/>
          </a:prstGeom>
          <a:grp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3" name="Равнобедренный треугольник 8"/>
          <cdr:cNvSpPr/>
        </cdr:nvSpPr>
        <cdr:spPr>
          <a:xfrm xmlns:a="http://schemas.openxmlformats.org/drawingml/2006/main">
            <a:off x="1937982" y="825690"/>
            <a:ext cx="409434" cy="2088107"/>
          </a:xfrm>
          <a:custGeom xmlns:a="http://schemas.openxmlformats.org/drawingml/2006/main">
            <a:avLst/>
            <a:gdLst>
              <a:gd name="connsiteX0" fmla="*/ 0 w 354842"/>
              <a:gd name="connsiteY0" fmla="*/ 1883391 h 1883391"/>
              <a:gd name="connsiteX1" fmla="*/ 177421 w 354842"/>
              <a:gd name="connsiteY1" fmla="*/ 0 h 1883391"/>
              <a:gd name="connsiteX2" fmla="*/ 354842 w 354842"/>
              <a:gd name="connsiteY2" fmla="*/ 1883391 h 1883391"/>
              <a:gd name="connsiteX3" fmla="*/ 0 w 354842"/>
              <a:gd name="connsiteY3" fmla="*/ 1883391 h 1883391"/>
              <a:gd name="connsiteX0" fmla="*/ 245660 w 600502"/>
              <a:gd name="connsiteY0" fmla="*/ 2088107 h 2088107"/>
              <a:gd name="connsiteX1" fmla="*/ 0 w 600502"/>
              <a:gd name="connsiteY1" fmla="*/ 0 h 2088107"/>
              <a:gd name="connsiteX2" fmla="*/ 600502 w 600502"/>
              <a:gd name="connsiteY2" fmla="*/ 2088107 h 2088107"/>
              <a:gd name="connsiteX3" fmla="*/ 245660 w 600502"/>
              <a:gd name="connsiteY3" fmla="*/ 2088107 h 2088107"/>
              <a:gd name="connsiteX0" fmla="*/ 245660 w 409433"/>
              <a:gd name="connsiteY0" fmla="*/ 2088107 h 2088107"/>
              <a:gd name="connsiteX1" fmla="*/ 0 w 409433"/>
              <a:gd name="connsiteY1" fmla="*/ 0 h 2088107"/>
              <a:gd name="connsiteX2" fmla="*/ 409433 w 409433"/>
              <a:gd name="connsiteY2" fmla="*/ 1869742 h 2088107"/>
              <a:gd name="connsiteX3" fmla="*/ 245660 w 409433"/>
              <a:gd name="connsiteY3" fmla="*/ 2088107 h 2088107"/>
              <a:gd name="connsiteX0" fmla="*/ 245660 w 409434"/>
              <a:gd name="connsiteY0" fmla="*/ 2088107 h 2088107"/>
              <a:gd name="connsiteX1" fmla="*/ 0 w 409434"/>
              <a:gd name="connsiteY1" fmla="*/ 0 h 2088107"/>
              <a:gd name="connsiteX2" fmla="*/ 409434 w 409434"/>
              <a:gd name="connsiteY2" fmla="*/ 1965277 h 2088107"/>
              <a:gd name="connsiteX3" fmla="*/ 409433 w 409434"/>
              <a:gd name="connsiteY3" fmla="*/ 1869742 h 2088107"/>
              <a:gd name="connsiteX4" fmla="*/ 245660 w 409434"/>
              <a:gd name="connsiteY4" fmla="*/ 2088107 h 2088107"/>
              <a:gd name="connsiteX0" fmla="*/ 245660 w 477671"/>
              <a:gd name="connsiteY0" fmla="*/ 2088107 h 2088107"/>
              <a:gd name="connsiteX1" fmla="*/ 0 w 477671"/>
              <a:gd name="connsiteY1" fmla="*/ 0 h 2088107"/>
              <a:gd name="connsiteX2" fmla="*/ 409434 w 477671"/>
              <a:gd name="connsiteY2" fmla="*/ 1965277 h 2088107"/>
              <a:gd name="connsiteX3" fmla="*/ 477671 w 477671"/>
              <a:gd name="connsiteY3" fmla="*/ 1897038 h 2088107"/>
              <a:gd name="connsiteX4" fmla="*/ 245660 w 477671"/>
              <a:gd name="connsiteY4" fmla="*/ 2088107 h 2088107"/>
              <a:gd name="connsiteX0" fmla="*/ 245660 w 409434"/>
              <a:gd name="connsiteY0" fmla="*/ 2088107 h 2088107"/>
              <a:gd name="connsiteX1" fmla="*/ 0 w 409434"/>
              <a:gd name="connsiteY1" fmla="*/ 0 h 2088107"/>
              <a:gd name="connsiteX2" fmla="*/ 409434 w 409434"/>
              <a:gd name="connsiteY2" fmla="*/ 1965277 h 2088107"/>
              <a:gd name="connsiteX3" fmla="*/ 409433 w 409434"/>
              <a:gd name="connsiteY3" fmla="*/ 1965277 h 2088107"/>
              <a:gd name="connsiteX4" fmla="*/ 245660 w 409434"/>
              <a:gd name="connsiteY4" fmla="*/ 2088107 h 2088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434" h="2088107">
                <a:moveTo>
                  <a:pt x="245660" y="2088107"/>
                </a:moveTo>
                <a:lnTo>
                  <a:pt x="0" y="0"/>
                </a:lnTo>
                <a:cubicBezTo>
                  <a:pt x="131929" y="600501"/>
                  <a:pt x="277505" y="1364776"/>
                  <a:pt x="409434" y="1965277"/>
                </a:cubicBezTo>
                <a:cubicBezTo>
                  <a:pt x="409434" y="1933432"/>
                  <a:pt x="409433" y="1997122"/>
                  <a:pt x="409433" y="1965277"/>
                </a:cubicBezTo>
                <a:lnTo>
                  <a:pt x="245660" y="2088107"/>
                </a:lnTo>
                <a:close/>
              </a:path>
            </a:pathLst>
          </a:custGeom>
          <a:grp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relSizeAnchor>
  <cdr:relSizeAnchor xmlns:cdr="http://schemas.openxmlformats.org/drawingml/2006/chartDrawing">
    <cdr:from>
      <cdr:x>0.62014</cdr:x>
      <cdr:y>0.46807</cdr:y>
    </cdr:from>
    <cdr:to>
      <cdr:x>0.71664</cdr:x>
      <cdr:y>0.83995</cdr:y>
    </cdr:to>
    <cdr:grpSp>
      <cdr:nvGrpSpPr>
        <cdr:cNvPr id="14" name="Группа 13"/>
        <cdr:cNvGrpSpPr/>
      </cdr:nvGrpSpPr>
      <cdr:grpSpPr>
        <a:xfrm xmlns:a="http://schemas.openxmlformats.org/drawingml/2006/main">
          <a:off x="3029812" y="996287"/>
          <a:ext cx="471469" cy="791564"/>
          <a:chOff x="1692323" y="825690"/>
          <a:chExt cx="655093" cy="2088107"/>
        </a:xfrm>
        <a:solidFill xmlns:a="http://schemas.openxmlformats.org/drawingml/2006/main">
          <a:srgbClr val="92D050"/>
        </a:solidFill>
      </cdr:grpSpPr>
      <cdr:sp macro="" textlink="">
        <cdr:nvSpPr>
          <cdr:cNvPr id="15" name="Равнобедренный треугольник 14"/>
          <cdr:cNvSpPr/>
        </cdr:nvSpPr>
        <cdr:spPr>
          <a:xfrm xmlns:a="http://schemas.openxmlformats.org/drawingml/2006/main">
            <a:off x="1692323" y="825690"/>
            <a:ext cx="491319" cy="2088107"/>
          </a:xfrm>
          <a:prstGeom xmlns:a="http://schemas.openxmlformats.org/drawingml/2006/main" prst="triangle">
            <a:avLst/>
          </a:prstGeom>
          <a:grpFill xmlns:a="http://schemas.openxmlformats.org/drawingml/2006/main"/>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6" name="Равнобедренный треугольник 8"/>
          <cdr:cNvSpPr/>
        </cdr:nvSpPr>
        <cdr:spPr>
          <a:xfrm xmlns:a="http://schemas.openxmlformats.org/drawingml/2006/main">
            <a:off x="1937982" y="825690"/>
            <a:ext cx="409434" cy="2088107"/>
          </a:xfrm>
          <a:custGeom xmlns:a="http://schemas.openxmlformats.org/drawingml/2006/main">
            <a:avLst/>
            <a:gdLst>
              <a:gd name="connsiteX0" fmla="*/ 0 w 354842"/>
              <a:gd name="connsiteY0" fmla="*/ 1883391 h 1883391"/>
              <a:gd name="connsiteX1" fmla="*/ 177421 w 354842"/>
              <a:gd name="connsiteY1" fmla="*/ 0 h 1883391"/>
              <a:gd name="connsiteX2" fmla="*/ 354842 w 354842"/>
              <a:gd name="connsiteY2" fmla="*/ 1883391 h 1883391"/>
              <a:gd name="connsiteX3" fmla="*/ 0 w 354842"/>
              <a:gd name="connsiteY3" fmla="*/ 1883391 h 1883391"/>
              <a:gd name="connsiteX0" fmla="*/ 245660 w 600502"/>
              <a:gd name="connsiteY0" fmla="*/ 2088107 h 2088107"/>
              <a:gd name="connsiteX1" fmla="*/ 0 w 600502"/>
              <a:gd name="connsiteY1" fmla="*/ 0 h 2088107"/>
              <a:gd name="connsiteX2" fmla="*/ 600502 w 600502"/>
              <a:gd name="connsiteY2" fmla="*/ 2088107 h 2088107"/>
              <a:gd name="connsiteX3" fmla="*/ 245660 w 600502"/>
              <a:gd name="connsiteY3" fmla="*/ 2088107 h 2088107"/>
              <a:gd name="connsiteX0" fmla="*/ 245660 w 409433"/>
              <a:gd name="connsiteY0" fmla="*/ 2088107 h 2088107"/>
              <a:gd name="connsiteX1" fmla="*/ 0 w 409433"/>
              <a:gd name="connsiteY1" fmla="*/ 0 h 2088107"/>
              <a:gd name="connsiteX2" fmla="*/ 409433 w 409433"/>
              <a:gd name="connsiteY2" fmla="*/ 1869742 h 2088107"/>
              <a:gd name="connsiteX3" fmla="*/ 245660 w 409433"/>
              <a:gd name="connsiteY3" fmla="*/ 2088107 h 2088107"/>
              <a:gd name="connsiteX0" fmla="*/ 245660 w 409434"/>
              <a:gd name="connsiteY0" fmla="*/ 2088107 h 2088107"/>
              <a:gd name="connsiteX1" fmla="*/ 0 w 409434"/>
              <a:gd name="connsiteY1" fmla="*/ 0 h 2088107"/>
              <a:gd name="connsiteX2" fmla="*/ 409434 w 409434"/>
              <a:gd name="connsiteY2" fmla="*/ 1965277 h 2088107"/>
              <a:gd name="connsiteX3" fmla="*/ 409433 w 409434"/>
              <a:gd name="connsiteY3" fmla="*/ 1869742 h 2088107"/>
              <a:gd name="connsiteX4" fmla="*/ 245660 w 409434"/>
              <a:gd name="connsiteY4" fmla="*/ 2088107 h 2088107"/>
              <a:gd name="connsiteX0" fmla="*/ 245660 w 477671"/>
              <a:gd name="connsiteY0" fmla="*/ 2088107 h 2088107"/>
              <a:gd name="connsiteX1" fmla="*/ 0 w 477671"/>
              <a:gd name="connsiteY1" fmla="*/ 0 h 2088107"/>
              <a:gd name="connsiteX2" fmla="*/ 409434 w 477671"/>
              <a:gd name="connsiteY2" fmla="*/ 1965277 h 2088107"/>
              <a:gd name="connsiteX3" fmla="*/ 477671 w 477671"/>
              <a:gd name="connsiteY3" fmla="*/ 1897038 h 2088107"/>
              <a:gd name="connsiteX4" fmla="*/ 245660 w 477671"/>
              <a:gd name="connsiteY4" fmla="*/ 2088107 h 2088107"/>
              <a:gd name="connsiteX0" fmla="*/ 245660 w 409434"/>
              <a:gd name="connsiteY0" fmla="*/ 2088107 h 2088107"/>
              <a:gd name="connsiteX1" fmla="*/ 0 w 409434"/>
              <a:gd name="connsiteY1" fmla="*/ 0 h 2088107"/>
              <a:gd name="connsiteX2" fmla="*/ 409434 w 409434"/>
              <a:gd name="connsiteY2" fmla="*/ 1965277 h 2088107"/>
              <a:gd name="connsiteX3" fmla="*/ 409433 w 409434"/>
              <a:gd name="connsiteY3" fmla="*/ 1965277 h 2088107"/>
              <a:gd name="connsiteX4" fmla="*/ 245660 w 409434"/>
              <a:gd name="connsiteY4" fmla="*/ 2088107 h 2088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434" h="2088107">
                <a:moveTo>
                  <a:pt x="245660" y="2088107"/>
                </a:moveTo>
                <a:lnTo>
                  <a:pt x="0" y="0"/>
                </a:lnTo>
                <a:cubicBezTo>
                  <a:pt x="131929" y="600501"/>
                  <a:pt x="277505" y="1364776"/>
                  <a:pt x="409434" y="1965277"/>
                </a:cubicBezTo>
                <a:cubicBezTo>
                  <a:pt x="409434" y="1933432"/>
                  <a:pt x="409433" y="1997122"/>
                  <a:pt x="409433" y="1965277"/>
                </a:cubicBezTo>
                <a:lnTo>
                  <a:pt x="245660" y="2088107"/>
                </a:lnTo>
                <a:close/>
              </a:path>
            </a:pathLst>
          </a:custGeom>
          <a:grpFill xmlns:a="http://schemas.openxmlformats.org/drawingml/2006/main"/>
          <a:ln xmlns:a="http://schemas.openxmlformats.org/drawingml/2006/main">
            <a:solidFill>
              <a:schemeClr val="accent3"/>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relSizeAnchor>
</c:userShapes>
</file>

<file path=word/drawings/drawing2.xml><?xml version="1.0" encoding="utf-8"?>
<c:userShapes xmlns:c="http://schemas.openxmlformats.org/drawingml/2006/chart">
  <cdr:relSizeAnchor xmlns:cdr="http://schemas.openxmlformats.org/drawingml/2006/chartDrawing">
    <cdr:from>
      <cdr:x>0.54602</cdr:x>
      <cdr:y>0.85074</cdr:y>
    </cdr:from>
    <cdr:to>
      <cdr:x>0.57463</cdr:x>
      <cdr:y>0.88912</cdr:y>
    </cdr:to>
    <cdr:cxnSp macro="">
      <cdr:nvCxnSpPr>
        <cdr:cNvPr id="5" name="Прямая соединительная линия 4"/>
        <cdr:cNvCxnSpPr>
          <a:stCxn xmlns:a="http://schemas.openxmlformats.org/drawingml/2006/main" id="3" idx="4"/>
        </cdr:cNvCxnSpPr>
      </cdr:nvCxnSpPr>
      <cdr:spPr>
        <a:xfrm xmlns:a="http://schemas.openxmlformats.org/drawingml/2006/main" flipV="1">
          <a:off x="2853887" y="2670308"/>
          <a:ext cx="149523" cy="12046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0.50311</cdr:x>
      <cdr:y>0.24784</cdr:y>
    </cdr:from>
    <cdr:to>
      <cdr:x>0.57463</cdr:x>
      <cdr:y>0.84861</cdr:y>
    </cdr:to>
    <cdr:cxnSp macro="">
      <cdr:nvCxnSpPr>
        <cdr:cNvPr id="7" name="Прямая соединительная линия 6"/>
        <cdr:cNvCxnSpPr>
          <a:stCxn xmlns:a="http://schemas.openxmlformats.org/drawingml/2006/main" id="3" idx="0"/>
        </cdr:cNvCxnSpPr>
      </cdr:nvCxnSpPr>
      <cdr:spPr>
        <a:xfrm xmlns:a="http://schemas.openxmlformats.org/drawingml/2006/main">
          <a:off x="2629604" y="777923"/>
          <a:ext cx="373806" cy="188569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0.4602</cdr:x>
      <cdr:y>0.24784</cdr:y>
    </cdr:from>
    <cdr:to>
      <cdr:x>0.57463</cdr:x>
      <cdr:y>0.88912</cdr:y>
    </cdr:to>
    <cdr:grpSp>
      <cdr:nvGrpSpPr>
        <cdr:cNvPr id="10" name="Группа 9"/>
        <cdr:cNvGrpSpPr/>
      </cdr:nvGrpSpPr>
      <cdr:grpSpPr>
        <a:xfrm xmlns:a="http://schemas.openxmlformats.org/drawingml/2006/main">
          <a:off x="2405320" y="777923"/>
          <a:ext cx="598090" cy="2012852"/>
          <a:chOff x="1842448" y="832514"/>
          <a:chExt cx="655093" cy="2088107"/>
        </a:xfrm>
      </cdr:grpSpPr>
      <cdr:sp macro="" textlink="">
        <cdr:nvSpPr>
          <cdr:cNvPr id="3" name="Равнобедренный треугольник 2"/>
          <cdr:cNvSpPr/>
        </cdr:nvSpPr>
        <cdr:spPr>
          <a:xfrm xmlns:a="http://schemas.openxmlformats.org/drawingml/2006/main">
            <a:off x="1842448" y="832514"/>
            <a:ext cx="491319" cy="2088107"/>
          </a:xfrm>
          <a:prstGeom xmlns:a="http://schemas.openxmlformats.org/drawingml/2006/main" prst="triangle">
            <a:avLst/>
          </a:prstGeom>
          <a:solidFill xmlns:a="http://schemas.openxmlformats.org/drawingml/2006/main">
            <a:schemeClr val="accent1"/>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sp macro="" textlink="">
        <cdr:nvSpPr>
          <cdr:cNvPr id="9" name="Равнобедренный треугольник 8"/>
          <cdr:cNvSpPr/>
        </cdr:nvSpPr>
        <cdr:spPr>
          <a:xfrm xmlns:a="http://schemas.openxmlformats.org/drawingml/2006/main">
            <a:off x="2088107" y="832514"/>
            <a:ext cx="409434" cy="2088107"/>
          </a:xfrm>
          <a:custGeom xmlns:a="http://schemas.openxmlformats.org/drawingml/2006/main">
            <a:avLst/>
            <a:gdLst>
              <a:gd name="connsiteX0" fmla="*/ 0 w 354842"/>
              <a:gd name="connsiteY0" fmla="*/ 1883391 h 1883391"/>
              <a:gd name="connsiteX1" fmla="*/ 177421 w 354842"/>
              <a:gd name="connsiteY1" fmla="*/ 0 h 1883391"/>
              <a:gd name="connsiteX2" fmla="*/ 354842 w 354842"/>
              <a:gd name="connsiteY2" fmla="*/ 1883391 h 1883391"/>
              <a:gd name="connsiteX3" fmla="*/ 0 w 354842"/>
              <a:gd name="connsiteY3" fmla="*/ 1883391 h 1883391"/>
              <a:gd name="connsiteX0" fmla="*/ 245660 w 600502"/>
              <a:gd name="connsiteY0" fmla="*/ 2088107 h 2088107"/>
              <a:gd name="connsiteX1" fmla="*/ 0 w 600502"/>
              <a:gd name="connsiteY1" fmla="*/ 0 h 2088107"/>
              <a:gd name="connsiteX2" fmla="*/ 600502 w 600502"/>
              <a:gd name="connsiteY2" fmla="*/ 2088107 h 2088107"/>
              <a:gd name="connsiteX3" fmla="*/ 245660 w 600502"/>
              <a:gd name="connsiteY3" fmla="*/ 2088107 h 2088107"/>
              <a:gd name="connsiteX0" fmla="*/ 245660 w 409433"/>
              <a:gd name="connsiteY0" fmla="*/ 2088107 h 2088107"/>
              <a:gd name="connsiteX1" fmla="*/ 0 w 409433"/>
              <a:gd name="connsiteY1" fmla="*/ 0 h 2088107"/>
              <a:gd name="connsiteX2" fmla="*/ 409433 w 409433"/>
              <a:gd name="connsiteY2" fmla="*/ 1869742 h 2088107"/>
              <a:gd name="connsiteX3" fmla="*/ 245660 w 409433"/>
              <a:gd name="connsiteY3" fmla="*/ 2088107 h 2088107"/>
              <a:gd name="connsiteX0" fmla="*/ 245660 w 409434"/>
              <a:gd name="connsiteY0" fmla="*/ 2088107 h 2088107"/>
              <a:gd name="connsiteX1" fmla="*/ 0 w 409434"/>
              <a:gd name="connsiteY1" fmla="*/ 0 h 2088107"/>
              <a:gd name="connsiteX2" fmla="*/ 409434 w 409434"/>
              <a:gd name="connsiteY2" fmla="*/ 1965277 h 2088107"/>
              <a:gd name="connsiteX3" fmla="*/ 409433 w 409434"/>
              <a:gd name="connsiteY3" fmla="*/ 1869742 h 2088107"/>
              <a:gd name="connsiteX4" fmla="*/ 245660 w 409434"/>
              <a:gd name="connsiteY4" fmla="*/ 2088107 h 2088107"/>
              <a:gd name="connsiteX0" fmla="*/ 245660 w 477671"/>
              <a:gd name="connsiteY0" fmla="*/ 2088107 h 2088107"/>
              <a:gd name="connsiteX1" fmla="*/ 0 w 477671"/>
              <a:gd name="connsiteY1" fmla="*/ 0 h 2088107"/>
              <a:gd name="connsiteX2" fmla="*/ 409434 w 477671"/>
              <a:gd name="connsiteY2" fmla="*/ 1965277 h 2088107"/>
              <a:gd name="connsiteX3" fmla="*/ 477671 w 477671"/>
              <a:gd name="connsiteY3" fmla="*/ 1897038 h 2088107"/>
              <a:gd name="connsiteX4" fmla="*/ 245660 w 477671"/>
              <a:gd name="connsiteY4" fmla="*/ 2088107 h 2088107"/>
              <a:gd name="connsiteX0" fmla="*/ 245660 w 409434"/>
              <a:gd name="connsiteY0" fmla="*/ 2088107 h 2088107"/>
              <a:gd name="connsiteX1" fmla="*/ 0 w 409434"/>
              <a:gd name="connsiteY1" fmla="*/ 0 h 2088107"/>
              <a:gd name="connsiteX2" fmla="*/ 409434 w 409434"/>
              <a:gd name="connsiteY2" fmla="*/ 1965277 h 2088107"/>
              <a:gd name="connsiteX3" fmla="*/ 409433 w 409434"/>
              <a:gd name="connsiteY3" fmla="*/ 1965277 h 2088107"/>
              <a:gd name="connsiteX4" fmla="*/ 245660 w 409434"/>
              <a:gd name="connsiteY4" fmla="*/ 2088107 h 2088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434" h="2088107">
                <a:moveTo>
                  <a:pt x="245660" y="2088107"/>
                </a:moveTo>
                <a:lnTo>
                  <a:pt x="0" y="0"/>
                </a:lnTo>
                <a:cubicBezTo>
                  <a:pt x="131929" y="600501"/>
                  <a:pt x="277505" y="1364776"/>
                  <a:pt x="409434" y="1965277"/>
                </a:cubicBezTo>
                <a:cubicBezTo>
                  <a:pt x="409434" y="1933432"/>
                  <a:pt x="409433" y="1997122"/>
                  <a:pt x="409433" y="1965277"/>
                </a:cubicBezTo>
                <a:lnTo>
                  <a:pt x="245660" y="2088107"/>
                </a:lnTo>
                <a:close/>
              </a:path>
            </a:pathLst>
          </a:cu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grpSp>
  </cdr:relSizeAnchor>
  <cdr:relSizeAnchor xmlns:cdr="http://schemas.openxmlformats.org/drawingml/2006/chartDrawing">
    <cdr:from>
      <cdr:x>0.17164</cdr:x>
      <cdr:y>0.55655</cdr:y>
    </cdr:from>
    <cdr:to>
      <cdr:x>0.24129</cdr:x>
      <cdr:y>0.88699</cdr:y>
    </cdr:to>
    <cdr:grpSp>
      <cdr:nvGrpSpPr>
        <cdr:cNvPr id="11" name="Группа 10"/>
        <cdr:cNvGrpSpPr/>
      </cdr:nvGrpSpPr>
      <cdr:grpSpPr>
        <a:xfrm xmlns:a="http://schemas.openxmlformats.org/drawingml/2006/main">
          <a:off x="897108" y="1746913"/>
          <a:ext cx="364039" cy="1037176"/>
          <a:chOff x="1692323" y="825690"/>
          <a:chExt cx="655093" cy="2088107"/>
        </a:xfrm>
        <a:solidFill xmlns:a="http://schemas.openxmlformats.org/drawingml/2006/main">
          <a:srgbClr val="FF0000"/>
        </a:solidFill>
      </cdr:grpSpPr>
      <cdr:sp macro="" textlink="">
        <cdr:nvSpPr>
          <cdr:cNvPr id="12" name="Равнобедренный треугольник 11"/>
          <cdr:cNvSpPr/>
        </cdr:nvSpPr>
        <cdr:spPr>
          <a:xfrm xmlns:a="http://schemas.openxmlformats.org/drawingml/2006/main">
            <a:off x="1692323" y="825690"/>
            <a:ext cx="491319" cy="2088107"/>
          </a:xfrm>
          <a:prstGeom xmlns:a="http://schemas.openxmlformats.org/drawingml/2006/main" prst="triangle">
            <a:avLst/>
          </a:prstGeom>
          <a:grp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3" name="Равнобедренный треугольник 8"/>
          <cdr:cNvSpPr/>
        </cdr:nvSpPr>
        <cdr:spPr>
          <a:xfrm xmlns:a="http://schemas.openxmlformats.org/drawingml/2006/main">
            <a:off x="1937982" y="825690"/>
            <a:ext cx="409434" cy="2088107"/>
          </a:xfrm>
          <a:custGeom xmlns:a="http://schemas.openxmlformats.org/drawingml/2006/main">
            <a:avLst/>
            <a:gdLst>
              <a:gd name="connsiteX0" fmla="*/ 0 w 354842"/>
              <a:gd name="connsiteY0" fmla="*/ 1883391 h 1883391"/>
              <a:gd name="connsiteX1" fmla="*/ 177421 w 354842"/>
              <a:gd name="connsiteY1" fmla="*/ 0 h 1883391"/>
              <a:gd name="connsiteX2" fmla="*/ 354842 w 354842"/>
              <a:gd name="connsiteY2" fmla="*/ 1883391 h 1883391"/>
              <a:gd name="connsiteX3" fmla="*/ 0 w 354842"/>
              <a:gd name="connsiteY3" fmla="*/ 1883391 h 1883391"/>
              <a:gd name="connsiteX0" fmla="*/ 245660 w 600502"/>
              <a:gd name="connsiteY0" fmla="*/ 2088107 h 2088107"/>
              <a:gd name="connsiteX1" fmla="*/ 0 w 600502"/>
              <a:gd name="connsiteY1" fmla="*/ 0 h 2088107"/>
              <a:gd name="connsiteX2" fmla="*/ 600502 w 600502"/>
              <a:gd name="connsiteY2" fmla="*/ 2088107 h 2088107"/>
              <a:gd name="connsiteX3" fmla="*/ 245660 w 600502"/>
              <a:gd name="connsiteY3" fmla="*/ 2088107 h 2088107"/>
              <a:gd name="connsiteX0" fmla="*/ 245660 w 409433"/>
              <a:gd name="connsiteY0" fmla="*/ 2088107 h 2088107"/>
              <a:gd name="connsiteX1" fmla="*/ 0 w 409433"/>
              <a:gd name="connsiteY1" fmla="*/ 0 h 2088107"/>
              <a:gd name="connsiteX2" fmla="*/ 409433 w 409433"/>
              <a:gd name="connsiteY2" fmla="*/ 1869742 h 2088107"/>
              <a:gd name="connsiteX3" fmla="*/ 245660 w 409433"/>
              <a:gd name="connsiteY3" fmla="*/ 2088107 h 2088107"/>
              <a:gd name="connsiteX0" fmla="*/ 245660 w 409434"/>
              <a:gd name="connsiteY0" fmla="*/ 2088107 h 2088107"/>
              <a:gd name="connsiteX1" fmla="*/ 0 w 409434"/>
              <a:gd name="connsiteY1" fmla="*/ 0 h 2088107"/>
              <a:gd name="connsiteX2" fmla="*/ 409434 w 409434"/>
              <a:gd name="connsiteY2" fmla="*/ 1965277 h 2088107"/>
              <a:gd name="connsiteX3" fmla="*/ 409433 w 409434"/>
              <a:gd name="connsiteY3" fmla="*/ 1869742 h 2088107"/>
              <a:gd name="connsiteX4" fmla="*/ 245660 w 409434"/>
              <a:gd name="connsiteY4" fmla="*/ 2088107 h 2088107"/>
              <a:gd name="connsiteX0" fmla="*/ 245660 w 477671"/>
              <a:gd name="connsiteY0" fmla="*/ 2088107 h 2088107"/>
              <a:gd name="connsiteX1" fmla="*/ 0 w 477671"/>
              <a:gd name="connsiteY1" fmla="*/ 0 h 2088107"/>
              <a:gd name="connsiteX2" fmla="*/ 409434 w 477671"/>
              <a:gd name="connsiteY2" fmla="*/ 1965277 h 2088107"/>
              <a:gd name="connsiteX3" fmla="*/ 477671 w 477671"/>
              <a:gd name="connsiteY3" fmla="*/ 1897038 h 2088107"/>
              <a:gd name="connsiteX4" fmla="*/ 245660 w 477671"/>
              <a:gd name="connsiteY4" fmla="*/ 2088107 h 2088107"/>
              <a:gd name="connsiteX0" fmla="*/ 245660 w 409434"/>
              <a:gd name="connsiteY0" fmla="*/ 2088107 h 2088107"/>
              <a:gd name="connsiteX1" fmla="*/ 0 w 409434"/>
              <a:gd name="connsiteY1" fmla="*/ 0 h 2088107"/>
              <a:gd name="connsiteX2" fmla="*/ 409434 w 409434"/>
              <a:gd name="connsiteY2" fmla="*/ 1965277 h 2088107"/>
              <a:gd name="connsiteX3" fmla="*/ 409433 w 409434"/>
              <a:gd name="connsiteY3" fmla="*/ 1965277 h 2088107"/>
              <a:gd name="connsiteX4" fmla="*/ 245660 w 409434"/>
              <a:gd name="connsiteY4" fmla="*/ 2088107 h 20881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434" h="2088107">
                <a:moveTo>
                  <a:pt x="245660" y="2088107"/>
                </a:moveTo>
                <a:lnTo>
                  <a:pt x="0" y="0"/>
                </a:lnTo>
                <a:cubicBezTo>
                  <a:pt x="131929" y="600501"/>
                  <a:pt x="277505" y="1364776"/>
                  <a:pt x="409434" y="1965277"/>
                </a:cubicBezTo>
                <a:cubicBezTo>
                  <a:pt x="409434" y="1933432"/>
                  <a:pt x="409433" y="1997122"/>
                  <a:pt x="409433" y="1965277"/>
                </a:cubicBezTo>
                <a:lnTo>
                  <a:pt x="245660" y="2088107"/>
                </a:lnTo>
                <a:close/>
              </a:path>
            </a:pathLst>
          </a:custGeom>
          <a:grpFill xmlns:a="http://schemas.openxmlformats.org/drawingml/2006/main"/>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F6730-F471-4335-97E9-E8FD40C2F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Pages>
  <Words>107208</Words>
  <Characters>61109</Characters>
  <Application>Microsoft Office Word</Application>
  <DocSecurity>0</DocSecurity>
  <Lines>509</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Юра</dc:creator>
  <cp:lastModifiedBy>1</cp:lastModifiedBy>
  <cp:revision>92</cp:revision>
  <dcterms:created xsi:type="dcterms:W3CDTF">2018-03-04T08:37:00Z</dcterms:created>
  <dcterms:modified xsi:type="dcterms:W3CDTF">2018-06-27T08:05:00Z</dcterms:modified>
</cp:coreProperties>
</file>